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C2" w:rsidRPr="00B1123A" w:rsidRDefault="00066FC2" w:rsidP="00066FC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066FC2" w:rsidRPr="00B1123A" w:rsidRDefault="00066FC2" w:rsidP="00066FC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066FC2" w:rsidRPr="00B1123A" w:rsidRDefault="00066FC2" w:rsidP="00066FC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066FC2" w:rsidRPr="00B1123A" w:rsidRDefault="00066FC2" w:rsidP="00066FC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066FC2" w:rsidRPr="00B1123A" w:rsidRDefault="00066FC2" w:rsidP="00066FC2">
      <w:pPr>
        <w:spacing w:after="0" w:line="240" w:lineRule="auto"/>
        <w:jc w:val="center"/>
        <w:rPr>
          <w:rFonts w:ascii="Times New Roman" w:eastAsia="Times New Roman" w:hAnsi="Times New Roman" w:cs="Times New Roman"/>
          <w:b/>
          <w:sz w:val="72"/>
          <w:szCs w:val="72"/>
          <w:lang w:eastAsia="ru-RU"/>
        </w:rPr>
      </w:pPr>
    </w:p>
    <w:p w:rsidR="00066FC2" w:rsidRPr="00B1123A" w:rsidRDefault="00066FC2" w:rsidP="00066FC2">
      <w:pPr>
        <w:spacing w:after="0" w:line="240" w:lineRule="auto"/>
        <w:jc w:val="center"/>
        <w:rPr>
          <w:rFonts w:ascii="Times New Roman" w:eastAsia="Times New Roman" w:hAnsi="Times New Roman" w:cs="Times New Roman"/>
          <w:b/>
          <w:sz w:val="72"/>
          <w:szCs w:val="72"/>
          <w:lang w:eastAsia="ru-RU"/>
        </w:rPr>
      </w:pPr>
    </w:p>
    <w:p w:rsidR="00066FC2" w:rsidRPr="00B1123A" w:rsidRDefault="00066FC2" w:rsidP="00066FC2">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30 марта  2018 </w:t>
      </w:r>
      <w:r w:rsidRPr="00B1123A">
        <w:rPr>
          <w:rFonts w:ascii="Times New Roman" w:eastAsia="Times New Roman" w:hAnsi="Times New Roman" w:cs="Times New Roman"/>
          <w:b/>
          <w:sz w:val="72"/>
          <w:szCs w:val="72"/>
          <w:lang w:eastAsia="ru-RU"/>
        </w:rPr>
        <w:t>г.</w:t>
      </w:r>
    </w:p>
    <w:p w:rsidR="00066FC2" w:rsidRPr="00B1123A" w:rsidRDefault="00066FC2" w:rsidP="00066FC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3 (152</w:t>
      </w:r>
      <w:r w:rsidRPr="00B1123A">
        <w:rPr>
          <w:rFonts w:ascii="Times New Roman" w:eastAsia="Times New Roman" w:hAnsi="Times New Roman" w:cs="Times New Roman"/>
          <w:b/>
          <w:sz w:val="72"/>
          <w:szCs w:val="72"/>
          <w:lang w:eastAsia="ru-RU"/>
        </w:rPr>
        <w:t>)</w:t>
      </w:r>
    </w:p>
    <w:p w:rsidR="00066FC2" w:rsidRPr="00B1123A" w:rsidRDefault="00066FC2" w:rsidP="00066FC2">
      <w:pPr>
        <w:spacing w:after="0" w:line="240" w:lineRule="auto"/>
        <w:jc w:val="center"/>
        <w:rPr>
          <w:rFonts w:ascii="Times New Roman" w:eastAsia="Times New Roman" w:hAnsi="Times New Roman" w:cs="Times New Roman"/>
          <w:b/>
          <w:sz w:val="72"/>
          <w:szCs w:val="72"/>
          <w:lang w:eastAsia="ru-RU"/>
        </w:rPr>
      </w:pPr>
    </w:p>
    <w:p w:rsidR="00066FC2" w:rsidRPr="00B1123A" w:rsidRDefault="00066FC2" w:rsidP="00066FC2">
      <w:pPr>
        <w:spacing w:after="0" w:line="240" w:lineRule="auto"/>
        <w:jc w:val="center"/>
        <w:rPr>
          <w:rFonts w:ascii="Times New Roman" w:eastAsia="Times New Roman" w:hAnsi="Times New Roman" w:cs="Times New Roman"/>
          <w:b/>
          <w:sz w:val="48"/>
          <w:szCs w:val="48"/>
          <w:lang w:eastAsia="ru-RU"/>
        </w:rPr>
      </w:pPr>
    </w:p>
    <w:p w:rsidR="00066FC2" w:rsidRPr="00B1123A" w:rsidRDefault="00066FC2" w:rsidP="00066FC2">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066FC2" w:rsidRPr="00B1123A" w:rsidRDefault="00066FC2" w:rsidP="00066FC2">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066FC2" w:rsidRPr="00B1123A" w:rsidRDefault="00066FC2" w:rsidP="00066FC2">
      <w:pPr>
        <w:spacing w:after="0" w:line="240" w:lineRule="auto"/>
        <w:jc w:val="center"/>
        <w:rPr>
          <w:rFonts w:ascii="Times New Roman" w:eastAsia="Times New Roman" w:hAnsi="Times New Roman" w:cs="Times New Roman"/>
          <w:b/>
          <w:sz w:val="48"/>
          <w:szCs w:val="48"/>
          <w:lang w:eastAsia="ru-RU"/>
        </w:rPr>
      </w:pPr>
    </w:p>
    <w:p w:rsidR="00066FC2" w:rsidRPr="00B1123A" w:rsidRDefault="00066FC2" w:rsidP="00066FC2">
      <w:pPr>
        <w:spacing w:after="0" w:line="240" w:lineRule="auto"/>
        <w:jc w:val="center"/>
        <w:rPr>
          <w:rFonts w:ascii="Times New Roman" w:eastAsia="Times New Roman" w:hAnsi="Times New Roman" w:cs="Times New Roman"/>
          <w:b/>
          <w:sz w:val="48"/>
          <w:szCs w:val="48"/>
          <w:lang w:eastAsia="ru-RU"/>
        </w:rPr>
      </w:pPr>
    </w:p>
    <w:p w:rsidR="00066FC2" w:rsidRPr="00B1123A" w:rsidRDefault="00066FC2" w:rsidP="00066FC2">
      <w:pPr>
        <w:spacing w:after="0" w:line="240" w:lineRule="auto"/>
        <w:jc w:val="center"/>
        <w:rPr>
          <w:rFonts w:ascii="Times New Roman" w:eastAsia="Times New Roman" w:hAnsi="Times New Roman" w:cs="Times New Roman"/>
          <w:b/>
          <w:sz w:val="48"/>
          <w:szCs w:val="48"/>
          <w:lang w:eastAsia="ru-RU"/>
        </w:rPr>
      </w:pPr>
    </w:p>
    <w:p w:rsidR="00066FC2" w:rsidRPr="00B1123A" w:rsidRDefault="00066FC2" w:rsidP="00066FC2">
      <w:pPr>
        <w:spacing w:after="0" w:line="240" w:lineRule="auto"/>
        <w:jc w:val="center"/>
        <w:rPr>
          <w:rFonts w:ascii="Times New Roman" w:eastAsia="Times New Roman" w:hAnsi="Times New Roman" w:cs="Times New Roman"/>
          <w:b/>
          <w:sz w:val="48"/>
          <w:szCs w:val="48"/>
          <w:lang w:eastAsia="ru-RU"/>
        </w:rPr>
      </w:pPr>
    </w:p>
    <w:p w:rsidR="00066FC2" w:rsidRPr="00B1123A" w:rsidRDefault="00066FC2" w:rsidP="00066FC2">
      <w:pPr>
        <w:spacing w:after="0" w:line="240" w:lineRule="auto"/>
        <w:jc w:val="center"/>
        <w:rPr>
          <w:rFonts w:ascii="Times New Roman" w:eastAsia="Times New Roman" w:hAnsi="Times New Roman" w:cs="Times New Roman"/>
          <w:b/>
          <w:sz w:val="48"/>
          <w:szCs w:val="48"/>
          <w:lang w:eastAsia="ru-RU"/>
        </w:rPr>
      </w:pPr>
    </w:p>
    <w:p w:rsidR="00066FC2" w:rsidRDefault="00066FC2" w:rsidP="00066FC2">
      <w:pPr>
        <w:spacing w:after="0" w:line="240" w:lineRule="auto"/>
        <w:rPr>
          <w:rFonts w:ascii="Times New Roman" w:eastAsia="Times New Roman" w:hAnsi="Times New Roman" w:cs="Times New Roman"/>
          <w:b/>
          <w:sz w:val="48"/>
          <w:szCs w:val="48"/>
          <w:lang w:eastAsia="ru-RU"/>
        </w:rPr>
      </w:pPr>
    </w:p>
    <w:p w:rsidR="00066FC2" w:rsidRDefault="00066FC2" w:rsidP="00066FC2">
      <w:pPr>
        <w:spacing w:after="0" w:line="240" w:lineRule="auto"/>
        <w:rPr>
          <w:rFonts w:ascii="Times New Roman" w:eastAsia="Times New Roman" w:hAnsi="Times New Roman" w:cs="Times New Roman"/>
          <w:b/>
          <w:sz w:val="48"/>
          <w:szCs w:val="48"/>
          <w:lang w:eastAsia="ru-RU"/>
        </w:rPr>
      </w:pPr>
    </w:p>
    <w:p w:rsidR="00066FC2" w:rsidRPr="00B1123A" w:rsidRDefault="00066FC2" w:rsidP="00066FC2">
      <w:pPr>
        <w:spacing w:after="0" w:line="240" w:lineRule="auto"/>
        <w:rPr>
          <w:rFonts w:ascii="Times New Roman" w:eastAsia="Times New Roman" w:hAnsi="Times New Roman" w:cs="Times New Roman"/>
          <w:b/>
          <w:sz w:val="48"/>
          <w:szCs w:val="48"/>
          <w:lang w:eastAsia="ru-RU"/>
        </w:rPr>
      </w:pPr>
    </w:p>
    <w:p w:rsidR="00066FC2" w:rsidRPr="00B1123A" w:rsidRDefault="00066FC2" w:rsidP="00066FC2">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066FC2" w:rsidRPr="00AB2877" w:rsidRDefault="00066FC2" w:rsidP="00066FC2">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8 г.</w:t>
      </w:r>
    </w:p>
    <w:p w:rsidR="00066FC2" w:rsidRDefault="00066FC2" w:rsidP="00066FC2">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066FC2" w:rsidRDefault="00066FC2" w:rsidP="00066FC2">
      <w:pPr>
        <w:spacing w:after="0" w:line="240" w:lineRule="auto"/>
        <w:jc w:val="both"/>
        <w:rPr>
          <w:rFonts w:ascii="Times New Roman" w:eastAsia="Times New Roman" w:hAnsi="Times New Roman" w:cs="Times New Roman"/>
          <w:b/>
          <w:sz w:val="24"/>
          <w:szCs w:val="24"/>
          <w:lang w:eastAsia="ru-RU"/>
        </w:rPr>
      </w:pPr>
    </w:p>
    <w:p w:rsidR="00066FC2" w:rsidRDefault="00066FC2" w:rsidP="00066FC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Постановление № 42 от 12.03.2018 г  О</w:t>
      </w:r>
      <w:r w:rsidRPr="00066FC2">
        <w:rPr>
          <w:rFonts w:ascii="Times New Roman" w:hAnsi="Times New Roman" w:cs="Times New Roman"/>
          <w:sz w:val="24"/>
          <w:szCs w:val="24"/>
          <w:lang w:eastAsia="ru-RU"/>
        </w:rPr>
        <w:t xml:space="preserve"> проверке технической готовности автоматизированной системы централизованного оповещения гражданской обор</w:t>
      </w:r>
      <w:r>
        <w:rPr>
          <w:rFonts w:ascii="Times New Roman" w:hAnsi="Times New Roman" w:cs="Times New Roman"/>
          <w:sz w:val="24"/>
          <w:szCs w:val="24"/>
          <w:lang w:eastAsia="ru-RU"/>
        </w:rPr>
        <w:t>оны и информирования населения О</w:t>
      </w:r>
      <w:r w:rsidRPr="00066FC2">
        <w:rPr>
          <w:rFonts w:ascii="Times New Roman" w:hAnsi="Times New Roman" w:cs="Times New Roman"/>
          <w:sz w:val="24"/>
          <w:szCs w:val="24"/>
          <w:lang w:eastAsia="ru-RU"/>
        </w:rPr>
        <w:t>синского муниципального района об угрозе возникновения или о возникновении чрезвычайных ситуаций</w:t>
      </w:r>
      <w:r>
        <w:rPr>
          <w:rFonts w:ascii="Times New Roman" w:hAnsi="Times New Roman" w:cs="Times New Roman"/>
          <w:sz w:val="24"/>
          <w:szCs w:val="24"/>
          <w:lang w:eastAsia="ru-RU"/>
        </w:rPr>
        <w:t xml:space="preserve">…………………………………………3-5 </w:t>
      </w:r>
      <w:proofErr w:type="spellStart"/>
      <w:proofErr w:type="gramStart"/>
      <w:r>
        <w:rPr>
          <w:rFonts w:ascii="Times New Roman" w:hAnsi="Times New Roman" w:cs="Times New Roman"/>
          <w:sz w:val="24"/>
          <w:szCs w:val="24"/>
          <w:lang w:eastAsia="ru-RU"/>
        </w:rPr>
        <w:t>стр</w:t>
      </w:r>
      <w:proofErr w:type="spellEnd"/>
      <w:proofErr w:type="gramEnd"/>
    </w:p>
    <w:p w:rsidR="00066FC2" w:rsidRPr="00066FC2" w:rsidRDefault="00066FC2" w:rsidP="00066FC2">
      <w:pPr>
        <w:spacing w:after="0" w:line="240" w:lineRule="auto"/>
        <w:jc w:val="both"/>
        <w:rPr>
          <w:rFonts w:ascii="Times New Roman" w:hAnsi="Times New Roman" w:cs="Times New Roman"/>
        </w:rPr>
      </w:pPr>
      <w:r>
        <w:rPr>
          <w:rFonts w:ascii="Times New Roman" w:hAnsi="Times New Roman" w:cs="Times New Roman"/>
          <w:sz w:val="24"/>
          <w:szCs w:val="24"/>
          <w:lang w:eastAsia="ru-RU"/>
        </w:rPr>
        <w:t>2. Постановление  № 44 от 15.03.2018 г</w:t>
      </w:r>
      <w:r w:rsidRPr="004E3616">
        <w:t xml:space="preserve"> </w:t>
      </w:r>
      <w:r>
        <w:t xml:space="preserve"> О</w:t>
      </w:r>
      <w:r w:rsidRPr="00066FC2">
        <w:rPr>
          <w:rFonts w:ascii="Times New Roman" w:hAnsi="Times New Roman" w:cs="Times New Roman"/>
        </w:rPr>
        <w:t xml:space="preserve">б утверждении порядка вырубки деревьев </w:t>
      </w:r>
      <w:r>
        <w:rPr>
          <w:rFonts w:ascii="Times New Roman" w:hAnsi="Times New Roman" w:cs="Times New Roman"/>
        </w:rPr>
        <w:t>и</w:t>
      </w:r>
      <w:r w:rsidRPr="00066FC2">
        <w:rPr>
          <w:rFonts w:ascii="Times New Roman" w:hAnsi="Times New Roman" w:cs="Times New Roman"/>
        </w:rPr>
        <w:t xml:space="preserve"> кустарников на территории </w:t>
      </w:r>
      <w:r>
        <w:rPr>
          <w:rFonts w:ascii="Times New Roman" w:hAnsi="Times New Roman" w:cs="Times New Roman"/>
        </w:rPr>
        <w:t>МО</w:t>
      </w:r>
      <w:r w:rsidRPr="00066FC2">
        <w:rPr>
          <w:rFonts w:ascii="Times New Roman" w:hAnsi="Times New Roman" w:cs="Times New Roman"/>
        </w:rPr>
        <w:t xml:space="preserve"> «</w:t>
      </w:r>
      <w:r>
        <w:rPr>
          <w:rFonts w:ascii="Times New Roman" w:hAnsi="Times New Roman" w:cs="Times New Roman"/>
        </w:rPr>
        <w:t>М</w:t>
      </w:r>
      <w:r w:rsidRPr="00066FC2">
        <w:rPr>
          <w:rFonts w:ascii="Times New Roman" w:hAnsi="Times New Roman" w:cs="Times New Roman"/>
        </w:rPr>
        <w:t>айск» Осинского района иркутской области</w:t>
      </w:r>
      <w:r w:rsidRPr="00066FC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………..5-15 </w:t>
      </w:r>
      <w:proofErr w:type="spellStart"/>
      <w:proofErr w:type="gramStart"/>
      <w:r>
        <w:rPr>
          <w:rFonts w:ascii="Times New Roman" w:hAnsi="Times New Roman" w:cs="Times New Roman"/>
          <w:sz w:val="24"/>
          <w:szCs w:val="24"/>
          <w:lang w:eastAsia="ru-RU"/>
        </w:rPr>
        <w:t>стр</w:t>
      </w:r>
      <w:proofErr w:type="spellEnd"/>
      <w:proofErr w:type="gramEnd"/>
    </w:p>
    <w:p w:rsidR="00066FC2" w:rsidRDefault="00066FC2" w:rsidP="00066F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Решение № 249 от 22.03.2018  г. </w:t>
      </w:r>
      <w:r w:rsidRPr="00066FC2">
        <w:rPr>
          <w:rFonts w:ascii="Times New Roman" w:hAnsi="Times New Roman" w:cs="Times New Roman"/>
          <w:sz w:val="24"/>
          <w:szCs w:val="24"/>
        </w:rPr>
        <w:t>Отчет об исполнении   бюджета</w:t>
      </w:r>
      <w:r>
        <w:rPr>
          <w:rFonts w:ascii="Times New Roman" w:hAnsi="Times New Roman" w:cs="Times New Roman"/>
          <w:sz w:val="24"/>
          <w:szCs w:val="24"/>
        </w:rPr>
        <w:t xml:space="preserve"> м</w:t>
      </w:r>
      <w:r w:rsidRPr="00066FC2">
        <w:rPr>
          <w:rFonts w:ascii="Times New Roman" w:hAnsi="Times New Roman" w:cs="Times New Roman"/>
          <w:sz w:val="24"/>
          <w:szCs w:val="24"/>
        </w:rPr>
        <w:t>униципального образования</w:t>
      </w:r>
      <w:r>
        <w:rPr>
          <w:rFonts w:ascii="Times New Roman" w:hAnsi="Times New Roman" w:cs="Times New Roman"/>
          <w:sz w:val="24"/>
          <w:szCs w:val="24"/>
        </w:rPr>
        <w:t xml:space="preserve"> «М</w:t>
      </w:r>
      <w:r w:rsidRPr="00066FC2">
        <w:rPr>
          <w:rFonts w:ascii="Times New Roman" w:hAnsi="Times New Roman" w:cs="Times New Roman"/>
          <w:sz w:val="24"/>
          <w:szCs w:val="24"/>
        </w:rPr>
        <w:t>айск» за  2017 год</w:t>
      </w:r>
      <w:r w:rsidRPr="00F67A66">
        <w:rPr>
          <w:rFonts w:ascii="Times New Roman" w:hAnsi="Times New Roman" w:cs="Times New Roman"/>
          <w:sz w:val="24"/>
          <w:szCs w:val="24"/>
        </w:rPr>
        <w:t>.</w:t>
      </w:r>
      <w:r>
        <w:rPr>
          <w:rFonts w:ascii="Times New Roman" w:hAnsi="Times New Roman" w:cs="Times New Roman"/>
          <w:sz w:val="24"/>
          <w:szCs w:val="24"/>
        </w:rPr>
        <w:t xml:space="preserve">………………………………................................16-21 </w:t>
      </w:r>
      <w:proofErr w:type="spellStart"/>
      <w:proofErr w:type="gramStart"/>
      <w:r>
        <w:rPr>
          <w:rFonts w:ascii="Times New Roman" w:hAnsi="Times New Roman" w:cs="Times New Roman"/>
          <w:sz w:val="24"/>
          <w:szCs w:val="24"/>
        </w:rPr>
        <w:t>стр</w:t>
      </w:r>
      <w:proofErr w:type="spellEnd"/>
      <w:proofErr w:type="gramEnd"/>
    </w:p>
    <w:p w:rsidR="00066FC2" w:rsidRDefault="00066FC2" w:rsidP="00066FC2">
      <w:pPr>
        <w:spacing w:after="0"/>
        <w:jc w:val="both"/>
        <w:rPr>
          <w:rFonts w:ascii="Times New Roman" w:hAnsi="Times New Roman" w:cs="Times New Roman"/>
          <w:sz w:val="24"/>
          <w:szCs w:val="24"/>
        </w:rPr>
      </w:pPr>
      <w:r>
        <w:t xml:space="preserve">4. </w:t>
      </w:r>
      <w:r>
        <w:rPr>
          <w:rFonts w:ascii="Times New Roman" w:hAnsi="Times New Roman" w:cs="Times New Roman"/>
          <w:sz w:val="24"/>
          <w:szCs w:val="24"/>
        </w:rPr>
        <w:t xml:space="preserve">Решение № 250 от 22.03.2018 г. </w:t>
      </w:r>
      <w:r w:rsidRPr="00066FC2">
        <w:rPr>
          <w:rFonts w:ascii="Times New Roman" w:hAnsi="Times New Roman" w:cs="Times New Roman"/>
          <w:sz w:val="24"/>
          <w:szCs w:val="24"/>
        </w:rPr>
        <w:t>Отчет главы муниципального</w:t>
      </w:r>
      <w:r>
        <w:rPr>
          <w:rFonts w:ascii="Times New Roman" w:hAnsi="Times New Roman" w:cs="Times New Roman"/>
          <w:sz w:val="24"/>
          <w:szCs w:val="24"/>
        </w:rPr>
        <w:t xml:space="preserve"> о</w:t>
      </w:r>
      <w:r w:rsidRPr="00066FC2">
        <w:rPr>
          <w:rFonts w:ascii="Times New Roman" w:hAnsi="Times New Roman" w:cs="Times New Roman"/>
          <w:sz w:val="24"/>
          <w:szCs w:val="24"/>
        </w:rPr>
        <w:t>бразования «</w:t>
      </w:r>
      <w:r>
        <w:rPr>
          <w:rFonts w:ascii="Times New Roman" w:hAnsi="Times New Roman" w:cs="Times New Roman"/>
          <w:sz w:val="24"/>
          <w:szCs w:val="24"/>
        </w:rPr>
        <w:t>М</w:t>
      </w:r>
      <w:r w:rsidRPr="00066FC2">
        <w:rPr>
          <w:rFonts w:ascii="Times New Roman" w:hAnsi="Times New Roman" w:cs="Times New Roman"/>
          <w:sz w:val="24"/>
          <w:szCs w:val="24"/>
        </w:rPr>
        <w:t>айск» за 2017год</w:t>
      </w:r>
      <w:r w:rsidRPr="00092855">
        <w:rPr>
          <w:rFonts w:ascii="Times New Roman" w:hAnsi="Times New Roman" w:cs="Times New Roman"/>
          <w:sz w:val="24"/>
          <w:szCs w:val="24"/>
        </w:rPr>
        <w:t>.</w:t>
      </w:r>
      <w:r>
        <w:rPr>
          <w:rFonts w:ascii="Times New Roman" w:hAnsi="Times New Roman" w:cs="Times New Roman"/>
          <w:sz w:val="24"/>
          <w:szCs w:val="24"/>
        </w:rPr>
        <w:t xml:space="preserve">………………………………………………………………………………….22-41 </w:t>
      </w:r>
      <w:proofErr w:type="spellStart"/>
      <w:proofErr w:type="gramStart"/>
      <w:r>
        <w:rPr>
          <w:rFonts w:ascii="Times New Roman" w:hAnsi="Times New Roman" w:cs="Times New Roman"/>
          <w:sz w:val="24"/>
          <w:szCs w:val="24"/>
        </w:rPr>
        <w:t>стр</w:t>
      </w:r>
      <w:proofErr w:type="spellEnd"/>
      <w:proofErr w:type="gramEnd"/>
    </w:p>
    <w:p w:rsidR="00066FC2" w:rsidRDefault="00066FC2" w:rsidP="00066FC2">
      <w:pPr>
        <w:spacing w:after="0"/>
        <w:jc w:val="both"/>
        <w:rPr>
          <w:rFonts w:ascii="Times New Roman" w:hAnsi="Times New Roman" w:cs="Times New Roman"/>
          <w:sz w:val="24"/>
          <w:szCs w:val="24"/>
        </w:rPr>
      </w:pPr>
      <w:r>
        <w:rPr>
          <w:rFonts w:ascii="Times New Roman" w:hAnsi="Times New Roman" w:cs="Times New Roman"/>
          <w:sz w:val="24"/>
          <w:szCs w:val="24"/>
        </w:rPr>
        <w:t xml:space="preserve">5. Решение № 251 от 22.03.2018 г. </w:t>
      </w:r>
      <w:r w:rsidRPr="00066FC2">
        <w:rPr>
          <w:rFonts w:ascii="Times New Roman" w:hAnsi="Times New Roman" w:cs="Times New Roman"/>
          <w:sz w:val="24"/>
          <w:szCs w:val="24"/>
        </w:rPr>
        <w:t>О внесении измене</w:t>
      </w:r>
      <w:r>
        <w:rPr>
          <w:rFonts w:ascii="Times New Roman" w:hAnsi="Times New Roman" w:cs="Times New Roman"/>
          <w:sz w:val="24"/>
          <w:szCs w:val="24"/>
        </w:rPr>
        <w:t>ний в муниципальную программу «К</w:t>
      </w:r>
      <w:r w:rsidRPr="00066FC2">
        <w:rPr>
          <w:rFonts w:ascii="Times New Roman" w:hAnsi="Times New Roman" w:cs="Times New Roman"/>
          <w:sz w:val="24"/>
          <w:szCs w:val="24"/>
        </w:rPr>
        <w:t xml:space="preserve">омплексного развития систем коммунальной инфраструктуры </w:t>
      </w:r>
      <w:r>
        <w:rPr>
          <w:rFonts w:ascii="Times New Roman" w:hAnsi="Times New Roman" w:cs="Times New Roman"/>
          <w:sz w:val="24"/>
          <w:szCs w:val="24"/>
        </w:rPr>
        <w:t>МО</w:t>
      </w:r>
      <w:r w:rsidRPr="00066FC2">
        <w:rPr>
          <w:rFonts w:ascii="Times New Roman" w:hAnsi="Times New Roman" w:cs="Times New Roman"/>
          <w:sz w:val="24"/>
          <w:szCs w:val="24"/>
        </w:rPr>
        <w:t xml:space="preserve"> «</w:t>
      </w:r>
      <w:r>
        <w:rPr>
          <w:rFonts w:ascii="Times New Roman" w:hAnsi="Times New Roman" w:cs="Times New Roman"/>
          <w:sz w:val="24"/>
          <w:szCs w:val="24"/>
        </w:rPr>
        <w:t>М</w:t>
      </w:r>
      <w:r w:rsidRPr="00066FC2">
        <w:rPr>
          <w:rFonts w:ascii="Times New Roman" w:hAnsi="Times New Roman" w:cs="Times New Roman"/>
          <w:sz w:val="24"/>
          <w:szCs w:val="24"/>
        </w:rPr>
        <w:t xml:space="preserve">айск» на период 2012- 2016 гг. </w:t>
      </w:r>
      <w:r>
        <w:rPr>
          <w:rFonts w:ascii="Times New Roman" w:hAnsi="Times New Roman" w:cs="Times New Roman"/>
          <w:sz w:val="24"/>
          <w:szCs w:val="24"/>
        </w:rPr>
        <w:t>и</w:t>
      </w:r>
      <w:r w:rsidRPr="00066FC2">
        <w:rPr>
          <w:rFonts w:ascii="Times New Roman" w:hAnsi="Times New Roman" w:cs="Times New Roman"/>
          <w:sz w:val="24"/>
          <w:szCs w:val="24"/>
        </w:rPr>
        <w:t xml:space="preserve"> с перспективой до 2025 г.» утвержденной </w:t>
      </w:r>
      <w:r>
        <w:rPr>
          <w:rFonts w:ascii="Times New Roman" w:hAnsi="Times New Roman" w:cs="Times New Roman"/>
          <w:sz w:val="24"/>
          <w:szCs w:val="24"/>
        </w:rPr>
        <w:t>Р</w:t>
      </w:r>
      <w:r w:rsidRPr="00066FC2">
        <w:rPr>
          <w:rFonts w:ascii="Times New Roman" w:hAnsi="Times New Roman" w:cs="Times New Roman"/>
          <w:sz w:val="24"/>
          <w:szCs w:val="24"/>
        </w:rPr>
        <w:t xml:space="preserve">ешением </w:t>
      </w:r>
      <w:r>
        <w:rPr>
          <w:rFonts w:ascii="Times New Roman" w:hAnsi="Times New Roman" w:cs="Times New Roman"/>
          <w:sz w:val="24"/>
          <w:szCs w:val="24"/>
        </w:rPr>
        <w:t>Д</w:t>
      </w:r>
      <w:r w:rsidRPr="00066FC2">
        <w:rPr>
          <w:rFonts w:ascii="Times New Roman" w:hAnsi="Times New Roman" w:cs="Times New Roman"/>
          <w:sz w:val="24"/>
          <w:szCs w:val="24"/>
        </w:rPr>
        <w:t xml:space="preserve">умы </w:t>
      </w:r>
      <w:r>
        <w:rPr>
          <w:rFonts w:ascii="Times New Roman" w:hAnsi="Times New Roman" w:cs="Times New Roman"/>
          <w:sz w:val="24"/>
          <w:szCs w:val="24"/>
        </w:rPr>
        <w:t>МО</w:t>
      </w:r>
      <w:r w:rsidRPr="00066FC2">
        <w:rPr>
          <w:rFonts w:ascii="Times New Roman" w:hAnsi="Times New Roman" w:cs="Times New Roman"/>
          <w:sz w:val="24"/>
          <w:szCs w:val="24"/>
        </w:rPr>
        <w:t xml:space="preserve"> «</w:t>
      </w:r>
      <w:r>
        <w:rPr>
          <w:rFonts w:ascii="Times New Roman" w:hAnsi="Times New Roman" w:cs="Times New Roman"/>
          <w:sz w:val="24"/>
          <w:szCs w:val="24"/>
        </w:rPr>
        <w:t>М</w:t>
      </w:r>
      <w:r w:rsidRPr="00066FC2">
        <w:rPr>
          <w:rFonts w:ascii="Times New Roman" w:hAnsi="Times New Roman" w:cs="Times New Roman"/>
          <w:sz w:val="24"/>
          <w:szCs w:val="24"/>
        </w:rPr>
        <w:t>айск» от 14.11.2012 № 109</w:t>
      </w:r>
      <w:r>
        <w:rPr>
          <w:rFonts w:ascii="Times New Roman" w:hAnsi="Times New Roman" w:cs="Times New Roman"/>
          <w:sz w:val="24"/>
          <w:szCs w:val="24"/>
        </w:rPr>
        <w:t xml:space="preserve">…….................................................................................................42-48 </w:t>
      </w:r>
      <w:proofErr w:type="spellStart"/>
      <w:proofErr w:type="gramStart"/>
      <w:r>
        <w:rPr>
          <w:rFonts w:ascii="Times New Roman" w:hAnsi="Times New Roman" w:cs="Times New Roman"/>
          <w:sz w:val="24"/>
          <w:szCs w:val="24"/>
        </w:rPr>
        <w:t>стр</w:t>
      </w:r>
      <w:proofErr w:type="spellEnd"/>
      <w:proofErr w:type="gramEnd"/>
    </w:p>
    <w:p w:rsidR="00066FC2" w:rsidRDefault="00066FC2" w:rsidP="00066FC2">
      <w:pPr>
        <w:spacing w:after="0"/>
        <w:jc w:val="both"/>
        <w:rPr>
          <w:rFonts w:ascii="Times New Roman" w:hAnsi="Times New Roman" w:cs="Times New Roman"/>
          <w:sz w:val="24"/>
          <w:szCs w:val="24"/>
        </w:rPr>
      </w:pPr>
      <w:r>
        <w:rPr>
          <w:rFonts w:ascii="Times New Roman" w:hAnsi="Times New Roman" w:cs="Times New Roman"/>
          <w:sz w:val="24"/>
          <w:szCs w:val="24"/>
        </w:rPr>
        <w:t xml:space="preserve">6. Постановление № 48 от 28.03.2018 г. </w:t>
      </w:r>
      <w:r w:rsidRPr="00066FC2">
        <w:rPr>
          <w:rFonts w:ascii="Times New Roman" w:hAnsi="Times New Roman" w:cs="Times New Roman"/>
          <w:sz w:val="24"/>
          <w:szCs w:val="24"/>
        </w:rPr>
        <w:t>О плане мероприятий оргкомитета «</w:t>
      </w:r>
      <w:r>
        <w:rPr>
          <w:rFonts w:ascii="Times New Roman" w:hAnsi="Times New Roman" w:cs="Times New Roman"/>
          <w:sz w:val="24"/>
          <w:szCs w:val="24"/>
        </w:rPr>
        <w:t>П</w:t>
      </w:r>
      <w:r w:rsidRPr="00066FC2">
        <w:rPr>
          <w:rFonts w:ascii="Times New Roman" w:hAnsi="Times New Roman" w:cs="Times New Roman"/>
          <w:sz w:val="24"/>
          <w:szCs w:val="24"/>
        </w:rPr>
        <w:t>обеда</w:t>
      </w:r>
      <w:r>
        <w:rPr>
          <w:rFonts w:ascii="Times New Roman" w:hAnsi="Times New Roman" w:cs="Times New Roman"/>
          <w:sz w:val="24"/>
          <w:szCs w:val="24"/>
        </w:rPr>
        <w:t>», муниципального образования «М</w:t>
      </w:r>
      <w:r w:rsidRPr="00066FC2">
        <w:rPr>
          <w:rFonts w:ascii="Times New Roman" w:hAnsi="Times New Roman" w:cs="Times New Roman"/>
          <w:sz w:val="24"/>
          <w:szCs w:val="24"/>
        </w:rPr>
        <w:t xml:space="preserve">айск» по подготовке к празднованию 73-й годовщины </w:t>
      </w:r>
      <w:r>
        <w:rPr>
          <w:rFonts w:ascii="Times New Roman" w:hAnsi="Times New Roman" w:cs="Times New Roman"/>
          <w:sz w:val="24"/>
          <w:szCs w:val="24"/>
        </w:rPr>
        <w:t>П</w:t>
      </w:r>
      <w:r w:rsidRPr="00066FC2">
        <w:rPr>
          <w:rFonts w:ascii="Times New Roman" w:hAnsi="Times New Roman" w:cs="Times New Roman"/>
          <w:sz w:val="24"/>
          <w:szCs w:val="24"/>
        </w:rPr>
        <w:t xml:space="preserve">обеды в </w:t>
      </w:r>
      <w:r>
        <w:rPr>
          <w:rFonts w:ascii="Times New Roman" w:hAnsi="Times New Roman" w:cs="Times New Roman"/>
          <w:sz w:val="24"/>
          <w:szCs w:val="24"/>
        </w:rPr>
        <w:t>В</w:t>
      </w:r>
      <w:r w:rsidRPr="00066FC2">
        <w:rPr>
          <w:rFonts w:ascii="Times New Roman" w:hAnsi="Times New Roman" w:cs="Times New Roman"/>
          <w:sz w:val="24"/>
          <w:szCs w:val="24"/>
        </w:rPr>
        <w:t xml:space="preserve">еликой </w:t>
      </w:r>
      <w:r>
        <w:rPr>
          <w:rFonts w:ascii="Times New Roman" w:hAnsi="Times New Roman" w:cs="Times New Roman"/>
          <w:sz w:val="24"/>
          <w:szCs w:val="24"/>
        </w:rPr>
        <w:t>О</w:t>
      </w:r>
      <w:r w:rsidRPr="00066FC2">
        <w:rPr>
          <w:rFonts w:ascii="Times New Roman" w:hAnsi="Times New Roman" w:cs="Times New Roman"/>
          <w:sz w:val="24"/>
          <w:szCs w:val="24"/>
        </w:rPr>
        <w:t>течественной войне       1941-1945гг</w:t>
      </w:r>
      <w:r>
        <w:rPr>
          <w:rFonts w:ascii="Times New Roman" w:hAnsi="Times New Roman" w:cs="Times New Roman"/>
          <w:sz w:val="24"/>
          <w:szCs w:val="24"/>
        </w:rPr>
        <w:t>………………………</w:t>
      </w:r>
      <w:r w:rsidR="00EA334D">
        <w:rPr>
          <w:rFonts w:ascii="Times New Roman" w:hAnsi="Times New Roman" w:cs="Times New Roman"/>
          <w:sz w:val="24"/>
          <w:szCs w:val="24"/>
        </w:rPr>
        <w:t>….</w:t>
      </w:r>
      <w:bookmarkStart w:id="0" w:name="_GoBack"/>
      <w:bookmarkEnd w:id="0"/>
      <w:r w:rsidR="00EA334D">
        <w:rPr>
          <w:rFonts w:ascii="Times New Roman" w:hAnsi="Times New Roman" w:cs="Times New Roman"/>
          <w:sz w:val="24"/>
          <w:szCs w:val="24"/>
        </w:rPr>
        <w:t>48</w:t>
      </w:r>
      <w:r>
        <w:rPr>
          <w:rFonts w:ascii="Times New Roman" w:hAnsi="Times New Roman" w:cs="Times New Roman"/>
          <w:sz w:val="24"/>
          <w:szCs w:val="24"/>
        </w:rPr>
        <w:t>-</w:t>
      </w:r>
      <w:r w:rsidR="00EA334D">
        <w:rPr>
          <w:rFonts w:ascii="Times New Roman" w:hAnsi="Times New Roman" w:cs="Times New Roman"/>
          <w:sz w:val="24"/>
          <w:szCs w:val="24"/>
        </w:rPr>
        <w:t>53</w:t>
      </w:r>
      <w:r>
        <w:rPr>
          <w:rFonts w:ascii="Times New Roman" w:hAnsi="Times New Roman" w:cs="Times New Roman"/>
          <w:sz w:val="24"/>
          <w:szCs w:val="24"/>
        </w:rPr>
        <w:t xml:space="preserve"> стр.</w:t>
      </w: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Default="00066FC2" w:rsidP="00066FC2">
      <w:pPr>
        <w:spacing w:after="0"/>
        <w:jc w:val="both"/>
        <w:rPr>
          <w:rFonts w:ascii="Times New Roman" w:hAnsi="Times New Roman" w:cs="Times New Roman"/>
          <w:sz w:val="24"/>
          <w:szCs w:val="24"/>
        </w:rPr>
      </w:pPr>
    </w:p>
    <w:p w:rsidR="00066FC2" w:rsidRPr="00066FC2" w:rsidRDefault="00066FC2" w:rsidP="00066FC2">
      <w:pPr>
        <w:spacing w:after="0" w:line="240" w:lineRule="auto"/>
        <w:ind w:left="-284"/>
        <w:jc w:val="center"/>
        <w:rPr>
          <w:rFonts w:ascii="Arial" w:eastAsia="Times New Roman" w:hAnsi="Arial" w:cs="Arial"/>
          <w:b/>
          <w:sz w:val="32"/>
          <w:szCs w:val="32"/>
          <w:lang w:eastAsia="ru-RU"/>
        </w:rPr>
      </w:pPr>
      <w:r w:rsidRPr="00066FC2">
        <w:rPr>
          <w:rFonts w:ascii="Arial" w:eastAsia="Times New Roman" w:hAnsi="Arial" w:cs="Arial"/>
          <w:b/>
          <w:sz w:val="32"/>
          <w:szCs w:val="32"/>
          <w:lang w:eastAsia="ru-RU"/>
        </w:rPr>
        <w:t>12.03.2018г. № 42</w:t>
      </w:r>
    </w:p>
    <w:p w:rsidR="00066FC2" w:rsidRPr="00066FC2" w:rsidRDefault="00066FC2" w:rsidP="00066FC2">
      <w:pPr>
        <w:spacing w:after="0" w:line="240" w:lineRule="auto"/>
        <w:jc w:val="center"/>
        <w:rPr>
          <w:rFonts w:ascii="Arial" w:eastAsia="Times New Roman" w:hAnsi="Arial" w:cs="Arial"/>
          <w:b/>
          <w:bCs/>
          <w:sz w:val="32"/>
          <w:szCs w:val="32"/>
          <w:lang w:eastAsia="ru-RU"/>
        </w:rPr>
      </w:pPr>
      <w:r w:rsidRPr="00066FC2">
        <w:rPr>
          <w:rFonts w:ascii="Arial" w:eastAsia="Times New Roman" w:hAnsi="Arial" w:cs="Arial"/>
          <w:b/>
          <w:bCs/>
          <w:sz w:val="32"/>
          <w:szCs w:val="32"/>
          <w:lang w:eastAsia="ru-RU"/>
        </w:rPr>
        <w:t>РОССИЙСКАЯ ФЕДЕРАЦИЯ</w:t>
      </w:r>
    </w:p>
    <w:p w:rsidR="00066FC2" w:rsidRPr="00066FC2" w:rsidRDefault="00066FC2" w:rsidP="00066FC2">
      <w:pPr>
        <w:spacing w:after="0" w:line="240" w:lineRule="auto"/>
        <w:jc w:val="center"/>
        <w:rPr>
          <w:rFonts w:ascii="Arial" w:eastAsia="Times New Roman" w:hAnsi="Arial" w:cs="Arial"/>
          <w:b/>
          <w:bCs/>
          <w:sz w:val="32"/>
          <w:szCs w:val="32"/>
          <w:lang w:eastAsia="ru-RU"/>
        </w:rPr>
      </w:pPr>
      <w:r w:rsidRPr="00066FC2">
        <w:rPr>
          <w:rFonts w:ascii="Arial" w:eastAsia="Times New Roman" w:hAnsi="Arial" w:cs="Arial"/>
          <w:b/>
          <w:bCs/>
          <w:sz w:val="32"/>
          <w:szCs w:val="32"/>
          <w:lang w:eastAsia="ru-RU"/>
        </w:rPr>
        <w:t>ИРКУТСКАЯ ОБЛАСТЬ</w:t>
      </w:r>
    </w:p>
    <w:p w:rsidR="00066FC2" w:rsidRPr="00066FC2" w:rsidRDefault="00066FC2" w:rsidP="00066FC2">
      <w:pPr>
        <w:spacing w:after="0" w:line="240" w:lineRule="auto"/>
        <w:jc w:val="center"/>
        <w:rPr>
          <w:rFonts w:ascii="Arial" w:eastAsia="Times New Roman" w:hAnsi="Arial" w:cs="Arial"/>
          <w:b/>
          <w:bCs/>
          <w:sz w:val="32"/>
          <w:szCs w:val="32"/>
          <w:lang w:eastAsia="ru-RU"/>
        </w:rPr>
      </w:pPr>
      <w:r w:rsidRPr="00066FC2">
        <w:rPr>
          <w:rFonts w:ascii="Arial" w:eastAsia="Times New Roman" w:hAnsi="Arial" w:cs="Arial"/>
          <w:b/>
          <w:bCs/>
          <w:sz w:val="32"/>
          <w:szCs w:val="32"/>
          <w:lang w:eastAsia="ru-RU"/>
        </w:rPr>
        <w:t>ОСИНСКИЙ МУНИЦИПАЛЬНЫЙ РАЙОН</w:t>
      </w:r>
    </w:p>
    <w:p w:rsidR="00066FC2" w:rsidRPr="00066FC2" w:rsidRDefault="00066FC2" w:rsidP="00066FC2">
      <w:pPr>
        <w:spacing w:after="0" w:line="240" w:lineRule="auto"/>
        <w:jc w:val="center"/>
        <w:rPr>
          <w:rFonts w:ascii="Arial" w:eastAsia="Times New Roman" w:hAnsi="Arial" w:cs="Arial"/>
          <w:b/>
          <w:bCs/>
          <w:sz w:val="32"/>
          <w:szCs w:val="32"/>
          <w:lang w:eastAsia="ru-RU"/>
        </w:rPr>
      </w:pPr>
      <w:r w:rsidRPr="00066FC2">
        <w:rPr>
          <w:rFonts w:ascii="Arial" w:eastAsia="Times New Roman" w:hAnsi="Arial" w:cs="Arial"/>
          <w:b/>
          <w:bCs/>
          <w:sz w:val="32"/>
          <w:szCs w:val="32"/>
          <w:lang w:eastAsia="ru-RU"/>
        </w:rPr>
        <w:t>МАЙСКОЕ СЕЛЬСКОЕ ПОСЕЛЕНИЕ</w:t>
      </w:r>
    </w:p>
    <w:p w:rsidR="00066FC2" w:rsidRPr="00066FC2" w:rsidRDefault="00066FC2" w:rsidP="00066FC2">
      <w:pPr>
        <w:spacing w:after="0" w:line="240" w:lineRule="auto"/>
        <w:jc w:val="center"/>
        <w:rPr>
          <w:rFonts w:ascii="Arial" w:eastAsia="Times New Roman" w:hAnsi="Arial" w:cs="Arial"/>
          <w:b/>
          <w:bCs/>
          <w:sz w:val="32"/>
          <w:szCs w:val="32"/>
          <w:lang w:eastAsia="ru-RU"/>
        </w:rPr>
      </w:pPr>
      <w:r w:rsidRPr="00066FC2">
        <w:rPr>
          <w:rFonts w:ascii="Arial" w:eastAsia="Times New Roman" w:hAnsi="Arial" w:cs="Arial"/>
          <w:b/>
          <w:bCs/>
          <w:sz w:val="32"/>
          <w:szCs w:val="32"/>
          <w:lang w:eastAsia="ru-RU"/>
        </w:rPr>
        <w:t>АДМИНИСТРАЦИЯ</w:t>
      </w:r>
    </w:p>
    <w:p w:rsidR="00066FC2" w:rsidRPr="00066FC2" w:rsidRDefault="00066FC2" w:rsidP="00066FC2">
      <w:pPr>
        <w:jc w:val="center"/>
        <w:rPr>
          <w:rFonts w:ascii="Times New Roman" w:eastAsia="Times New Roman" w:hAnsi="Times New Roman" w:cs="Times New Roman"/>
          <w:lang w:eastAsia="ru-RU"/>
        </w:rPr>
      </w:pPr>
      <w:r w:rsidRPr="00066FC2">
        <w:rPr>
          <w:rFonts w:ascii="Arial" w:eastAsia="Times New Roman" w:hAnsi="Arial" w:cs="Arial"/>
          <w:b/>
          <w:bCs/>
          <w:sz w:val="32"/>
          <w:szCs w:val="32"/>
          <w:lang w:eastAsia="ru-RU"/>
        </w:rPr>
        <w:t>ПОСТАНОВЛЕНИЕ</w:t>
      </w:r>
    </w:p>
    <w:p w:rsidR="00066FC2" w:rsidRPr="00066FC2" w:rsidRDefault="00066FC2" w:rsidP="00066FC2">
      <w:pPr>
        <w:widowControl w:val="0"/>
        <w:autoSpaceDE w:val="0"/>
        <w:autoSpaceDN w:val="0"/>
        <w:adjustRightInd w:val="0"/>
        <w:spacing w:after="0" w:line="240" w:lineRule="auto"/>
        <w:ind w:left="-567" w:right="-257"/>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ind w:left="-567" w:right="-257"/>
        <w:jc w:val="center"/>
        <w:rPr>
          <w:rFonts w:ascii="Arial" w:eastAsia="Times New Roman" w:hAnsi="Arial" w:cs="Arial"/>
          <w:b/>
          <w:sz w:val="32"/>
          <w:szCs w:val="32"/>
          <w:lang w:eastAsia="ru-RU"/>
        </w:rPr>
      </w:pPr>
      <w:r w:rsidRPr="00066FC2">
        <w:rPr>
          <w:rFonts w:ascii="Arial" w:eastAsia="Times New Roman" w:hAnsi="Arial" w:cs="Arial"/>
          <w:b/>
          <w:sz w:val="32"/>
          <w:szCs w:val="32"/>
          <w:lang w:eastAsia="ru-RU"/>
        </w:rPr>
        <w:t>О ПРОВЕРКЕ ТЕХНИЧЕСКОЙ ГОТОВНОСТИ АВТОМАТИЗИРОВАННОЙ СИСТЕМЫ ЦЕНТРАЛИЗОВАННОГО ОПОВЕЩЕНИЯ ГРАЖДАНСКОЙ ОБОРОНЫ И ИНФОРМИРОВАНИЯ НАСЕЛЕНИЯ ОСИНСКОГО МУНИЦИПАЛЬНОГО РАЙОНА ОБ УГРОЗЕ ВОЗНИКНОВЕНИЯ ИЛИ О ВОЗНИКНОВЕНИИ ЧРЕЗВЫЧАЙНЫХ СИТУАЦИЙ</w:t>
      </w:r>
    </w:p>
    <w:p w:rsidR="00066FC2" w:rsidRPr="00066FC2" w:rsidRDefault="00066FC2" w:rsidP="00066FC2">
      <w:pPr>
        <w:widowControl w:val="0"/>
        <w:autoSpaceDE w:val="0"/>
        <w:autoSpaceDN w:val="0"/>
        <w:adjustRightInd w:val="0"/>
        <w:spacing w:after="0" w:line="240" w:lineRule="auto"/>
        <w:ind w:left="-567" w:right="-257"/>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ind w:left="-567" w:right="-257" w:firstLine="513"/>
        <w:jc w:val="both"/>
        <w:rPr>
          <w:rFonts w:ascii="Arial" w:eastAsia="Times New Roman" w:hAnsi="Arial" w:cs="Arial"/>
          <w:sz w:val="24"/>
          <w:szCs w:val="24"/>
          <w:lang w:eastAsia="ru-RU"/>
        </w:rPr>
      </w:pPr>
      <w:proofErr w:type="gramStart"/>
      <w:r w:rsidRPr="00066FC2">
        <w:rPr>
          <w:rFonts w:ascii="Arial" w:eastAsia="Times New Roman" w:hAnsi="Arial" w:cs="Arial"/>
          <w:sz w:val="24"/>
          <w:szCs w:val="24"/>
          <w:lang w:eastAsia="ru-RU"/>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в целях определения технической готовности автоматизированной системы централизованного оповещения гражданской обороны и информирования населения Осинского района об угрозе возникновения или о возникновении чрезвычайных ситуаций, распоряжением заместителя  председателя Правительства Иркутской области от 29 февраля 2018 года №13-рзп, руководствуясь</w:t>
      </w:r>
      <w:proofErr w:type="gramEnd"/>
      <w:r w:rsidRPr="00066FC2">
        <w:rPr>
          <w:rFonts w:ascii="Arial" w:eastAsia="Times New Roman" w:hAnsi="Arial" w:cs="Arial"/>
          <w:sz w:val="24"/>
          <w:szCs w:val="24"/>
          <w:lang w:eastAsia="ru-RU"/>
        </w:rPr>
        <w:t xml:space="preserve"> пунктом 9 части 1 статьи 6, статьи 32 Устава муниципального образования «Майск»</w:t>
      </w:r>
    </w:p>
    <w:p w:rsidR="00066FC2" w:rsidRPr="00066FC2" w:rsidRDefault="00066FC2" w:rsidP="00066FC2">
      <w:pPr>
        <w:widowControl w:val="0"/>
        <w:autoSpaceDE w:val="0"/>
        <w:autoSpaceDN w:val="0"/>
        <w:adjustRightInd w:val="0"/>
        <w:spacing w:after="0" w:line="240" w:lineRule="auto"/>
        <w:ind w:left="-567" w:right="-257" w:firstLine="513"/>
        <w:jc w:val="both"/>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ind w:left="-567" w:right="-257" w:firstLine="513"/>
        <w:jc w:val="center"/>
        <w:rPr>
          <w:rFonts w:ascii="Arial" w:eastAsia="Times New Roman" w:hAnsi="Arial" w:cs="Arial"/>
          <w:b/>
          <w:sz w:val="30"/>
          <w:szCs w:val="30"/>
          <w:lang w:eastAsia="ru-RU"/>
        </w:rPr>
      </w:pPr>
      <w:r w:rsidRPr="00066FC2">
        <w:rPr>
          <w:rFonts w:ascii="Arial" w:eastAsia="Times New Roman" w:hAnsi="Arial" w:cs="Arial"/>
          <w:b/>
          <w:sz w:val="30"/>
          <w:szCs w:val="30"/>
          <w:lang w:eastAsia="ru-RU"/>
        </w:rPr>
        <w:t>ПОСТАНОВЛЯЮ:</w:t>
      </w:r>
    </w:p>
    <w:p w:rsidR="00066FC2" w:rsidRPr="00066FC2" w:rsidRDefault="00066FC2" w:rsidP="00066FC2">
      <w:pPr>
        <w:widowControl w:val="0"/>
        <w:autoSpaceDE w:val="0"/>
        <w:autoSpaceDN w:val="0"/>
        <w:adjustRightInd w:val="0"/>
        <w:spacing w:after="0" w:line="240" w:lineRule="auto"/>
        <w:ind w:left="-567" w:right="-257" w:firstLine="513"/>
        <w:jc w:val="center"/>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ind w:left="-567" w:right="-257" w:firstLine="513"/>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1. Создать комиссию для комплексной проверки технической готовности автоматизированной системы централизованного оповещения гражданской обороны и информирования населения муниципального образования «Майск» об угрозе возникновения или о возникновении чрезвычайных ситуаций. Приложение № 1. </w:t>
      </w:r>
    </w:p>
    <w:p w:rsidR="00066FC2" w:rsidRPr="00066FC2" w:rsidRDefault="00066FC2" w:rsidP="00066FC2">
      <w:pPr>
        <w:widowControl w:val="0"/>
        <w:autoSpaceDE w:val="0"/>
        <w:autoSpaceDN w:val="0"/>
        <w:adjustRightInd w:val="0"/>
        <w:spacing w:after="0" w:line="240" w:lineRule="auto"/>
        <w:ind w:left="-567" w:right="-257" w:firstLine="513"/>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 Комиссии: (Серебренникову А.И.):</w:t>
      </w:r>
    </w:p>
    <w:p w:rsidR="00066FC2" w:rsidRPr="00066FC2" w:rsidRDefault="00066FC2" w:rsidP="00066FC2">
      <w:pPr>
        <w:widowControl w:val="0"/>
        <w:autoSpaceDE w:val="0"/>
        <w:autoSpaceDN w:val="0"/>
        <w:adjustRightInd w:val="0"/>
        <w:spacing w:after="0" w:line="240" w:lineRule="auto"/>
        <w:ind w:left="-567" w:right="-257" w:firstLine="513"/>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2.1. провести комплексную проверку технической готовности АСЦО ГО;</w:t>
      </w:r>
    </w:p>
    <w:p w:rsidR="00066FC2" w:rsidRPr="00066FC2" w:rsidRDefault="00066FC2" w:rsidP="00066FC2">
      <w:pPr>
        <w:widowControl w:val="0"/>
        <w:autoSpaceDE w:val="0"/>
        <w:autoSpaceDN w:val="0"/>
        <w:adjustRightInd w:val="0"/>
        <w:spacing w:after="0" w:line="240" w:lineRule="auto"/>
        <w:ind w:left="-567" w:right="-257" w:firstLine="513"/>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2.2.обеспечить информирование населения в местных средствах массовой информации о предстоящих комплексных проверках местных систем оповещения;</w:t>
      </w:r>
    </w:p>
    <w:p w:rsidR="00066FC2" w:rsidRPr="00066FC2" w:rsidRDefault="00066FC2" w:rsidP="00066FC2">
      <w:pPr>
        <w:widowControl w:val="0"/>
        <w:autoSpaceDE w:val="0"/>
        <w:autoSpaceDN w:val="0"/>
        <w:adjustRightInd w:val="0"/>
        <w:spacing w:after="0" w:line="240" w:lineRule="auto"/>
        <w:ind w:left="-567" w:right="-257" w:firstLine="513"/>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2.3. по результатам проверок местных систем оповещения утвердить и представить до 12 марта 2018 года в отдел ГОЧС и ПБ акты о состоянии местных систем оповещения по форме</w:t>
      </w:r>
    </w:p>
    <w:p w:rsidR="00066FC2" w:rsidRPr="00066FC2" w:rsidRDefault="00066FC2" w:rsidP="00066FC2">
      <w:pPr>
        <w:autoSpaceDE w:val="0"/>
        <w:autoSpaceDN w:val="0"/>
        <w:adjustRightInd w:val="0"/>
        <w:spacing w:after="0" w:line="240" w:lineRule="auto"/>
        <w:jc w:val="both"/>
        <w:rPr>
          <w:rFonts w:ascii="Arial" w:eastAsia="Calibri" w:hAnsi="Arial" w:cs="Arial"/>
          <w:sz w:val="24"/>
          <w:szCs w:val="24"/>
          <w:u w:val="single"/>
          <w:lang w:eastAsia="ru-RU"/>
        </w:rPr>
      </w:pPr>
      <w:r w:rsidRPr="00066FC2">
        <w:rPr>
          <w:rFonts w:ascii="Arial" w:eastAsia="Times New Roman" w:hAnsi="Arial" w:cs="Arial"/>
          <w:sz w:val="24"/>
          <w:szCs w:val="24"/>
          <w:lang w:eastAsia="ru-RU"/>
        </w:rPr>
        <w:t>3. Настоящее решение опубликовать в «Вестнике» и разместить на офи</w:t>
      </w:r>
      <w:r w:rsidRPr="00066FC2">
        <w:rPr>
          <w:rFonts w:ascii="Arial" w:eastAsia="Times New Roman" w:hAnsi="Arial" w:cs="Arial"/>
          <w:sz w:val="24"/>
          <w:szCs w:val="24"/>
          <w:lang w:eastAsia="ru-RU"/>
        </w:rPr>
        <w:softHyphen/>
        <w:t xml:space="preserve">циальном сайте администрации МО «Майск» </w:t>
      </w:r>
      <w:hyperlink r:id="rId8" w:history="1">
        <w:proofErr w:type="spellStart"/>
        <w:r w:rsidRPr="00066FC2">
          <w:rPr>
            <w:rFonts w:ascii="Arial" w:eastAsia="Calibri" w:hAnsi="Arial" w:cs="Arial"/>
            <w:sz w:val="24"/>
            <w:szCs w:val="24"/>
            <w:u w:val="single"/>
            <w:lang w:eastAsia="ru-RU"/>
          </w:rPr>
          <w:t>www</w:t>
        </w:r>
        <w:proofErr w:type="spellEnd"/>
        <w:r w:rsidRPr="00066FC2">
          <w:rPr>
            <w:rFonts w:ascii="Arial" w:eastAsia="Calibri" w:hAnsi="Arial" w:cs="Arial"/>
            <w:sz w:val="24"/>
            <w:szCs w:val="24"/>
            <w:u w:val="single"/>
            <w:lang w:eastAsia="ru-RU"/>
          </w:rPr>
          <w:t xml:space="preserve">. </w:t>
        </w:r>
        <w:r w:rsidRPr="00066FC2">
          <w:rPr>
            <w:rFonts w:ascii="Arial" w:eastAsia="Calibri" w:hAnsi="Arial" w:cs="Arial"/>
            <w:sz w:val="24"/>
            <w:szCs w:val="24"/>
            <w:u w:val="single"/>
            <w:lang w:val="en-US" w:eastAsia="ru-RU"/>
          </w:rPr>
          <w:t>m</w:t>
        </w:r>
        <w:proofErr w:type="spellStart"/>
        <w:r w:rsidRPr="00066FC2">
          <w:rPr>
            <w:rFonts w:ascii="Arial" w:eastAsia="Calibri" w:hAnsi="Arial" w:cs="Arial"/>
            <w:sz w:val="24"/>
            <w:szCs w:val="24"/>
            <w:u w:val="single"/>
            <w:lang w:eastAsia="ru-RU"/>
          </w:rPr>
          <w:t>aisk</w:t>
        </w:r>
        <w:proofErr w:type="spellEnd"/>
        <w:r w:rsidRPr="00066FC2">
          <w:rPr>
            <w:rFonts w:ascii="Arial" w:eastAsia="Calibri" w:hAnsi="Arial" w:cs="Arial"/>
            <w:sz w:val="24"/>
            <w:szCs w:val="24"/>
            <w:u w:val="single"/>
            <w:lang w:eastAsia="ru-RU"/>
          </w:rPr>
          <w:t>-</w:t>
        </w:r>
        <w:proofErr w:type="spellStart"/>
        <w:r w:rsidRPr="00066FC2">
          <w:rPr>
            <w:rFonts w:ascii="Arial" w:eastAsia="Calibri" w:hAnsi="Arial" w:cs="Arial"/>
            <w:sz w:val="24"/>
            <w:szCs w:val="24"/>
            <w:u w:val="single"/>
            <w:lang w:val="en-US" w:eastAsia="ru-RU"/>
          </w:rPr>
          <w:t>adm</w:t>
        </w:r>
        <w:proofErr w:type="spellEnd"/>
        <w:r w:rsidRPr="00066FC2">
          <w:rPr>
            <w:rFonts w:ascii="Arial" w:eastAsia="Calibri" w:hAnsi="Arial" w:cs="Arial"/>
            <w:sz w:val="24"/>
            <w:szCs w:val="24"/>
            <w:u w:val="single"/>
            <w:lang w:eastAsia="ru-RU"/>
          </w:rPr>
          <w:t>.</w:t>
        </w:r>
        <w:proofErr w:type="spellStart"/>
        <w:r w:rsidRPr="00066FC2">
          <w:rPr>
            <w:rFonts w:ascii="Arial" w:eastAsia="Calibri" w:hAnsi="Arial" w:cs="Arial"/>
            <w:sz w:val="24"/>
            <w:szCs w:val="24"/>
            <w:u w:val="single"/>
            <w:lang w:eastAsia="ru-RU"/>
          </w:rPr>
          <w:t>ru</w:t>
        </w:r>
        <w:proofErr w:type="spellEnd"/>
      </w:hyperlink>
    </w:p>
    <w:p w:rsidR="00066FC2" w:rsidRPr="00066FC2" w:rsidRDefault="00066FC2" w:rsidP="00066FC2">
      <w:pPr>
        <w:widowControl w:val="0"/>
        <w:autoSpaceDE w:val="0"/>
        <w:autoSpaceDN w:val="0"/>
        <w:adjustRightInd w:val="0"/>
        <w:spacing w:after="0" w:line="240" w:lineRule="auto"/>
        <w:ind w:left="-567" w:right="-257" w:firstLine="513"/>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4. </w:t>
      </w:r>
      <w:proofErr w:type="gramStart"/>
      <w:r w:rsidRPr="00066FC2">
        <w:rPr>
          <w:rFonts w:ascii="Arial" w:eastAsia="Times New Roman" w:hAnsi="Arial" w:cs="Arial"/>
          <w:sz w:val="24"/>
          <w:szCs w:val="24"/>
          <w:lang w:eastAsia="ru-RU"/>
        </w:rPr>
        <w:t>Контроль  за</w:t>
      </w:r>
      <w:proofErr w:type="gramEnd"/>
      <w:r w:rsidRPr="00066FC2">
        <w:rPr>
          <w:rFonts w:ascii="Arial" w:eastAsia="Times New Roman" w:hAnsi="Arial" w:cs="Arial"/>
          <w:sz w:val="24"/>
          <w:szCs w:val="24"/>
          <w:lang w:eastAsia="ru-RU"/>
        </w:rPr>
        <w:t xml:space="preserve">  исполнением настоящего постановления оставляю за собой. </w:t>
      </w:r>
    </w:p>
    <w:p w:rsidR="00066FC2" w:rsidRPr="00066FC2" w:rsidRDefault="00066FC2" w:rsidP="00066FC2">
      <w:pPr>
        <w:widowControl w:val="0"/>
        <w:autoSpaceDE w:val="0"/>
        <w:autoSpaceDN w:val="0"/>
        <w:adjustRightInd w:val="0"/>
        <w:spacing w:after="0" w:line="240" w:lineRule="auto"/>
        <w:ind w:left="-567" w:right="-257" w:firstLine="513"/>
        <w:jc w:val="both"/>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ind w:left="-567" w:right="-257" w:firstLine="513"/>
        <w:jc w:val="both"/>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ind w:left="-567" w:right="-257"/>
        <w:rPr>
          <w:rFonts w:ascii="Arial" w:eastAsia="Times New Roman" w:hAnsi="Arial" w:cs="Arial"/>
          <w:sz w:val="24"/>
          <w:szCs w:val="24"/>
          <w:lang w:eastAsia="ru-RU"/>
        </w:rPr>
      </w:pPr>
      <w:r w:rsidRPr="00066FC2">
        <w:rPr>
          <w:rFonts w:ascii="Arial" w:eastAsia="Times New Roman" w:hAnsi="Arial" w:cs="Arial"/>
          <w:sz w:val="24"/>
          <w:szCs w:val="24"/>
          <w:lang w:eastAsia="ru-RU"/>
        </w:rPr>
        <w:t>Глава муниципального образования «Майск»</w:t>
      </w:r>
    </w:p>
    <w:p w:rsidR="00066FC2" w:rsidRPr="00066FC2" w:rsidRDefault="00066FC2" w:rsidP="00066FC2">
      <w:pPr>
        <w:widowControl w:val="0"/>
        <w:autoSpaceDE w:val="0"/>
        <w:autoSpaceDN w:val="0"/>
        <w:adjustRightInd w:val="0"/>
        <w:spacing w:after="0" w:line="240" w:lineRule="auto"/>
        <w:ind w:left="-567" w:right="-257"/>
        <w:rPr>
          <w:rFonts w:ascii="Arial" w:eastAsia="Times New Roman" w:hAnsi="Arial" w:cs="Arial"/>
          <w:sz w:val="24"/>
          <w:szCs w:val="24"/>
          <w:lang w:eastAsia="ru-RU"/>
        </w:rPr>
      </w:pPr>
      <w:r w:rsidRPr="00066FC2">
        <w:rPr>
          <w:rFonts w:ascii="Arial" w:eastAsia="Times New Roman" w:hAnsi="Arial" w:cs="Arial"/>
          <w:sz w:val="24"/>
          <w:szCs w:val="24"/>
          <w:lang w:eastAsia="ru-RU"/>
        </w:rPr>
        <w:t>Серебренников А.И</w:t>
      </w:r>
    </w:p>
    <w:p w:rsidR="00066FC2" w:rsidRPr="00066FC2" w:rsidRDefault="00066FC2" w:rsidP="00066FC2">
      <w:pPr>
        <w:widowControl w:val="0"/>
        <w:autoSpaceDE w:val="0"/>
        <w:autoSpaceDN w:val="0"/>
        <w:adjustRightInd w:val="0"/>
        <w:spacing w:after="0" w:line="240" w:lineRule="auto"/>
        <w:ind w:right="-257"/>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lastRenderedPageBreak/>
        <w:t>Приложение 1</w:t>
      </w:r>
    </w:p>
    <w:p w:rsidR="00066FC2" w:rsidRPr="00066FC2" w:rsidRDefault="00066FC2" w:rsidP="00066FC2">
      <w:pPr>
        <w:widowControl w:val="0"/>
        <w:autoSpaceDE w:val="0"/>
        <w:autoSpaceDN w:val="0"/>
        <w:adjustRightInd w:val="0"/>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xml:space="preserve">к постановлению главы </w:t>
      </w:r>
    </w:p>
    <w:p w:rsidR="00066FC2" w:rsidRPr="00066FC2" w:rsidRDefault="00066FC2" w:rsidP="00066FC2">
      <w:pPr>
        <w:widowControl w:val="0"/>
        <w:autoSpaceDE w:val="0"/>
        <w:autoSpaceDN w:val="0"/>
        <w:adjustRightInd w:val="0"/>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xml:space="preserve">Осинского муниципального района </w:t>
      </w:r>
    </w:p>
    <w:p w:rsidR="00066FC2" w:rsidRPr="00066FC2" w:rsidRDefault="00066FC2" w:rsidP="00066FC2">
      <w:pPr>
        <w:widowControl w:val="0"/>
        <w:autoSpaceDE w:val="0"/>
        <w:autoSpaceDN w:val="0"/>
        <w:adjustRightInd w:val="0"/>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от 12.03.2018 г.  № 42</w:t>
      </w:r>
    </w:p>
    <w:p w:rsidR="00066FC2" w:rsidRPr="00066FC2" w:rsidRDefault="00066FC2" w:rsidP="00066FC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66FC2">
        <w:rPr>
          <w:rFonts w:ascii="Arial" w:eastAsia="Times New Roman" w:hAnsi="Arial" w:cs="Arial"/>
          <w:sz w:val="24"/>
          <w:szCs w:val="24"/>
          <w:lang w:eastAsia="ru-RU"/>
        </w:rPr>
        <w:t>СОСТАВ</w:t>
      </w:r>
    </w:p>
    <w:p w:rsidR="00066FC2" w:rsidRPr="00066FC2" w:rsidRDefault="00066FC2" w:rsidP="00066FC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66FC2">
        <w:rPr>
          <w:rFonts w:ascii="Arial" w:eastAsia="Times New Roman" w:hAnsi="Arial" w:cs="Arial"/>
          <w:sz w:val="24"/>
          <w:szCs w:val="24"/>
          <w:lang w:eastAsia="ru-RU"/>
        </w:rPr>
        <w:t>Состав комиссии для комплексной проверки технической готовности</w:t>
      </w:r>
    </w:p>
    <w:p w:rsidR="00066FC2" w:rsidRPr="00066FC2" w:rsidRDefault="00066FC2" w:rsidP="00066FC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66FC2">
        <w:rPr>
          <w:rFonts w:ascii="Arial" w:eastAsia="Times New Roman" w:hAnsi="Arial" w:cs="Arial"/>
          <w:sz w:val="24"/>
          <w:szCs w:val="24"/>
          <w:lang w:eastAsia="ru-RU"/>
        </w:rPr>
        <w:t>автоматизированной системы централизованного оповещения гражданской</w:t>
      </w:r>
    </w:p>
    <w:p w:rsidR="00066FC2" w:rsidRPr="00066FC2" w:rsidRDefault="00066FC2" w:rsidP="00066FC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66FC2">
        <w:rPr>
          <w:rFonts w:ascii="Arial" w:eastAsia="Times New Roman" w:hAnsi="Arial" w:cs="Arial"/>
          <w:sz w:val="24"/>
          <w:szCs w:val="24"/>
          <w:lang w:eastAsia="ru-RU"/>
        </w:rPr>
        <w:t>обороны и информирования населения Осинского района  об угрозе</w:t>
      </w:r>
    </w:p>
    <w:p w:rsidR="00066FC2" w:rsidRPr="00066FC2" w:rsidRDefault="00066FC2" w:rsidP="00066FC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66FC2">
        <w:rPr>
          <w:rFonts w:ascii="Arial" w:eastAsia="Times New Roman" w:hAnsi="Arial" w:cs="Arial"/>
          <w:sz w:val="24"/>
          <w:szCs w:val="24"/>
          <w:lang w:eastAsia="ru-RU"/>
        </w:rPr>
        <w:t>возникновения или о возникновении чрезвычайных ситуаций.</w:t>
      </w:r>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p>
    <w:tbl>
      <w:tblPr>
        <w:tblW w:w="0" w:type="auto"/>
        <w:tblLook w:val="01E0" w:firstRow="1" w:lastRow="1" w:firstColumn="1" w:lastColumn="1" w:noHBand="0" w:noVBand="0"/>
      </w:tblPr>
      <w:tblGrid>
        <w:gridCol w:w="564"/>
        <w:gridCol w:w="2850"/>
        <w:gridCol w:w="6043"/>
      </w:tblGrid>
      <w:tr w:rsidR="00066FC2" w:rsidRPr="00066FC2" w:rsidTr="00066FC2">
        <w:tc>
          <w:tcPr>
            <w:tcW w:w="564" w:type="dxa"/>
          </w:tcPr>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p>
        </w:tc>
        <w:tc>
          <w:tcPr>
            <w:tcW w:w="2850" w:type="dxa"/>
          </w:tcPr>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Серебренников А.И</w:t>
            </w:r>
          </w:p>
        </w:tc>
        <w:tc>
          <w:tcPr>
            <w:tcW w:w="6043" w:type="dxa"/>
          </w:tcPr>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Глава МО «Майск», председатель комиссии для комплексной проверки технической готовности автоматизированной системы централизованного оповещения гражданской обороны и информирования населения </w:t>
            </w:r>
          </w:p>
        </w:tc>
      </w:tr>
      <w:tr w:rsidR="00066FC2" w:rsidRPr="00066FC2" w:rsidTr="00066FC2">
        <w:tc>
          <w:tcPr>
            <w:tcW w:w="564" w:type="dxa"/>
          </w:tcPr>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p>
        </w:tc>
        <w:tc>
          <w:tcPr>
            <w:tcW w:w="2850" w:type="dxa"/>
          </w:tcPr>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Члены комиссии:</w:t>
            </w:r>
          </w:p>
        </w:tc>
        <w:tc>
          <w:tcPr>
            <w:tcW w:w="6043" w:type="dxa"/>
          </w:tcPr>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p>
        </w:tc>
      </w:tr>
      <w:tr w:rsidR="00066FC2" w:rsidRPr="00066FC2" w:rsidTr="00066FC2">
        <w:tc>
          <w:tcPr>
            <w:tcW w:w="564" w:type="dxa"/>
          </w:tcPr>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p>
        </w:tc>
        <w:tc>
          <w:tcPr>
            <w:tcW w:w="2850" w:type="dxa"/>
          </w:tcPr>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066FC2">
              <w:rPr>
                <w:rFonts w:ascii="Arial" w:eastAsia="Times New Roman" w:hAnsi="Arial" w:cs="Arial"/>
                <w:sz w:val="24"/>
                <w:szCs w:val="24"/>
                <w:lang w:eastAsia="ru-RU"/>
              </w:rPr>
              <w:t>Суфьянов</w:t>
            </w:r>
            <w:proofErr w:type="spellEnd"/>
            <w:r w:rsidRPr="00066FC2">
              <w:rPr>
                <w:rFonts w:ascii="Arial" w:eastAsia="Times New Roman" w:hAnsi="Arial" w:cs="Arial"/>
                <w:sz w:val="24"/>
                <w:szCs w:val="24"/>
                <w:lang w:eastAsia="ru-RU"/>
              </w:rPr>
              <w:t xml:space="preserve"> Х.С</w:t>
            </w:r>
          </w:p>
        </w:tc>
        <w:tc>
          <w:tcPr>
            <w:tcW w:w="6043" w:type="dxa"/>
          </w:tcPr>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Специалист ЖКХ администрации МО «Майск»</w:t>
            </w:r>
          </w:p>
        </w:tc>
      </w:tr>
      <w:tr w:rsidR="00066FC2" w:rsidRPr="00066FC2" w:rsidTr="00066FC2">
        <w:tc>
          <w:tcPr>
            <w:tcW w:w="564" w:type="dxa"/>
          </w:tcPr>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p>
        </w:tc>
        <w:tc>
          <w:tcPr>
            <w:tcW w:w="2850" w:type="dxa"/>
          </w:tcPr>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Ногина Е.</w:t>
            </w:r>
            <w:proofErr w:type="gramStart"/>
            <w:r w:rsidRPr="00066FC2">
              <w:rPr>
                <w:rFonts w:ascii="Arial" w:eastAsia="Times New Roman" w:hAnsi="Arial" w:cs="Arial"/>
                <w:sz w:val="24"/>
                <w:szCs w:val="24"/>
                <w:lang w:eastAsia="ru-RU"/>
              </w:rPr>
              <w:t>В</w:t>
            </w:r>
            <w:proofErr w:type="gramEnd"/>
          </w:p>
        </w:tc>
        <w:tc>
          <w:tcPr>
            <w:tcW w:w="6043" w:type="dxa"/>
          </w:tcPr>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Специалист по земле администрации МО «Майск»</w:t>
            </w:r>
          </w:p>
        </w:tc>
      </w:tr>
    </w:tbl>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6FC2">
        <w:rPr>
          <w:rFonts w:ascii="Times New Roman" w:eastAsia="Times New Roman" w:hAnsi="Times New Roman" w:cs="Times New Roman"/>
          <w:sz w:val="24"/>
          <w:szCs w:val="24"/>
          <w:lang w:eastAsia="ru-RU"/>
        </w:rPr>
        <w:t xml:space="preserve"> </w:t>
      </w:r>
    </w:p>
    <w:tbl>
      <w:tblPr>
        <w:tblW w:w="0" w:type="auto"/>
        <w:tblLook w:val="04A0" w:firstRow="1" w:lastRow="0" w:firstColumn="1" w:lastColumn="0" w:noHBand="0" w:noVBand="1"/>
      </w:tblPr>
      <w:tblGrid>
        <w:gridCol w:w="4729"/>
        <w:gridCol w:w="4729"/>
      </w:tblGrid>
      <w:tr w:rsidR="00066FC2" w:rsidRPr="00066FC2" w:rsidTr="00066FC2">
        <w:tc>
          <w:tcPr>
            <w:tcW w:w="4729" w:type="dxa"/>
            <w:shd w:val="clear" w:color="auto" w:fill="auto"/>
          </w:tcPr>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УТВЕРЖДАЮ </w:t>
            </w:r>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Глава муниципального образования «Майск» А.И. Серебренников</w:t>
            </w:r>
          </w:p>
        </w:tc>
        <w:tc>
          <w:tcPr>
            <w:tcW w:w="4729" w:type="dxa"/>
            <w:shd w:val="clear" w:color="auto" w:fill="auto"/>
          </w:tcPr>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Приложение к постановлению главы МО «Майск» от 12.03.2018 г № 42</w:t>
            </w:r>
          </w:p>
        </w:tc>
      </w:tr>
    </w:tbl>
    <w:p w:rsidR="00066FC2" w:rsidRPr="00066FC2" w:rsidRDefault="00066FC2" w:rsidP="00066F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66FC2" w:rsidRPr="00066FC2" w:rsidRDefault="00066FC2" w:rsidP="00066FC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066FC2">
        <w:rPr>
          <w:rFonts w:ascii="Arial" w:eastAsia="Times New Roman" w:hAnsi="Arial" w:cs="Arial"/>
          <w:b/>
          <w:sz w:val="24"/>
          <w:szCs w:val="24"/>
          <w:lang w:eastAsia="ru-RU"/>
        </w:rPr>
        <w:t>АКТ</w:t>
      </w:r>
    </w:p>
    <w:p w:rsidR="00066FC2" w:rsidRPr="00066FC2" w:rsidRDefault="00066FC2" w:rsidP="00066FC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066FC2">
        <w:rPr>
          <w:rFonts w:ascii="Arial" w:eastAsia="Times New Roman" w:hAnsi="Arial" w:cs="Arial"/>
          <w:b/>
          <w:sz w:val="24"/>
          <w:szCs w:val="24"/>
          <w:lang w:eastAsia="ru-RU"/>
        </w:rPr>
        <w:t>состояния АСЦО ГО Осинского муниципального района.</w:t>
      </w:r>
    </w:p>
    <w:p w:rsidR="00066FC2" w:rsidRPr="00066FC2" w:rsidRDefault="00066FC2" w:rsidP="00066FC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066FC2">
        <w:rPr>
          <w:rFonts w:ascii="Arial" w:eastAsia="Times New Roman" w:hAnsi="Arial" w:cs="Arial"/>
          <w:b/>
          <w:sz w:val="24"/>
          <w:szCs w:val="24"/>
          <w:lang w:eastAsia="ru-RU"/>
        </w:rPr>
        <w:t xml:space="preserve"> </w:t>
      </w:r>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Комиссия в составе: председателя    </w:t>
      </w:r>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u w:val="single"/>
          <w:lang w:eastAsia="ru-RU"/>
        </w:rPr>
      </w:pPr>
      <w:r w:rsidRPr="00066FC2">
        <w:rPr>
          <w:rFonts w:ascii="Arial" w:eastAsia="Times New Roman" w:hAnsi="Arial" w:cs="Arial"/>
          <w:sz w:val="24"/>
          <w:szCs w:val="24"/>
          <w:u w:val="single"/>
          <w:lang w:eastAsia="ru-RU"/>
        </w:rPr>
        <w:t>Глава муниципального образования «Майск»</w:t>
      </w:r>
      <w:r w:rsidRPr="00066FC2">
        <w:rPr>
          <w:rFonts w:ascii="Arial" w:eastAsia="Times New Roman" w:hAnsi="Arial" w:cs="Arial"/>
          <w:b/>
          <w:sz w:val="24"/>
          <w:szCs w:val="24"/>
          <w:lang w:eastAsia="ru-RU"/>
        </w:rPr>
        <w:t xml:space="preserve"> -</w:t>
      </w:r>
      <w:r w:rsidRPr="00066FC2">
        <w:rPr>
          <w:rFonts w:ascii="Arial" w:eastAsia="Times New Roman" w:hAnsi="Arial" w:cs="Arial"/>
          <w:sz w:val="24"/>
          <w:szCs w:val="24"/>
          <w:u w:val="single"/>
          <w:lang w:eastAsia="ru-RU"/>
        </w:rPr>
        <w:t xml:space="preserve"> Серебренников А.И.</w:t>
      </w:r>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Членов комиссии:</w:t>
      </w:r>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u w:val="single"/>
          <w:lang w:eastAsia="ru-RU"/>
        </w:rPr>
      </w:pPr>
      <w:r w:rsidRPr="00066FC2">
        <w:rPr>
          <w:rFonts w:ascii="Arial" w:eastAsia="Times New Roman" w:hAnsi="Arial" w:cs="Arial"/>
          <w:sz w:val="24"/>
          <w:szCs w:val="24"/>
          <w:u w:val="single"/>
          <w:lang w:eastAsia="ru-RU"/>
        </w:rPr>
        <w:t>Специалиста ЖКХ администрации МО «Майск»</w:t>
      </w:r>
      <w:r w:rsidRPr="00066FC2">
        <w:rPr>
          <w:rFonts w:ascii="Arial" w:eastAsia="Times New Roman" w:hAnsi="Arial" w:cs="Arial"/>
          <w:sz w:val="24"/>
          <w:szCs w:val="24"/>
          <w:lang w:eastAsia="ru-RU"/>
        </w:rPr>
        <w:t xml:space="preserve"> - </w:t>
      </w:r>
      <w:proofErr w:type="spellStart"/>
      <w:r w:rsidRPr="00066FC2">
        <w:rPr>
          <w:rFonts w:ascii="Arial" w:eastAsia="Times New Roman" w:hAnsi="Arial" w:cs="Arial"/>
          <w:sz w:val="24"/>
          <w:szCs w:val="24"/>
          <w:u w:val="single"/>
          <w:lang w:eastAsia="ru-RU"/>
        </w:rPr>
        <w:t>Суфьянов</w:t>
      </w:r>
      <w:proofErr w:type="spellEnd"/>
      <w:r w:rsidRPr="00066FC2">
        <w:rPr>
          <w:rFonts w:ascii="Arial" w:eastAsia="Times New Roman" w:hAnsi="Arial" w:cs="Arial"/>
          <w:sz w:val="24"/>
          <w:szCs w:val="24"/>
          <w:u w:val="single"/>
          <w:lang w:eastAsia="ru-RU"/>
        </w:rPr>
        <w:t xml:space="preserve"> Х.</w:t>
      </w:r>
      <w:proofErr w:type="gramStart"/>
      <w:r w:rsidRPr="00066FC2">
        <w:rPr>
          <w:rFonts w:ascii="Arial" w:eastAsia="Times New Roman" w:hAnsi="Arial" w:cs="Arial"/>
          <w:sz w:val="24"/>
          <w:szCs w:val="24"/>
          <w:u w:val="single"/>
          <w:lang w:eastAsia="ru-RU"/>
        </w:rPr>
        <w:t>С</w:t>
      </w:r>
      <w:proofErr w:type="gramEnd"/>
    </w:p>
    <w:p w:rsidR="00066FC2" w:rsidRPr="00066FC2" w:rsidRDefault="00066FC2" w:rsidP="00066FC2">
      <w:pPr>
        <w:widowControl w:val="0"/>
        <w:tabs>
          <w:tab w:val="left" w:pos="2850"/>
        </w:tabs>
        <w:autoSpaceDE w:val="0"/>
        <w:autoSpaceDN w:val="0"/>
        <w:adjustRightInd w:val="0"/>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u w:val="single"/>
          <w:lang w:eastAsia="ru-RU"/>
        </w:rPr>
        <w:t>Специалист по земле администрации МО «Майск»</w:t>
      </w:r>
      <w:r w:rsidRPr="00066FC2">
        <w:rPr>
          <w:rFonts w:ascii="Arial" w:eastAsia="Times New Roman" w:hAnsi="Arial" w:cs="Arial"/>
          <w:sz w:val="24"/>
          <w:szCs w:val="24"/>
          <w:lang w:eastAsia="ru-RU"/>
        </w:rPr>
        <w:t xml:space="preserve"> </w:t>
      </w:r>
      <w:r w:rsidRPr="00066FC2">
        <w:rPr>
          <w:rFonts w:ascii="Arial" w:eastAsia="Times New Roman" w:hAnsi="Arial" w:cs="Arial"/>
          <w:sz w:val="24"/>
          <w:szCs w:val="24"/>
          <w:u w:val="single"/>
          <w:lang w:eastAsia="ru-RU"/>
        </w:rPr>
        <w:t>- Ногина Е.В.</w:t>
      </w:r>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066FC2">
        <w:rPr>
          <w:rFonts w:ascii="Arial" w:eastAsia="Times New Roman" w:hAnsi="Arial" w:cs="Arial"/>
          <w:b/>
          <w:sz w:val="24"/>
          <w:szCs w:val="24"/>
          <w:lang w:eastAsia="ru-RU"/>
        </w:rPr>
        <w:t>Произвела комплексную проверку местной системы оповещения ГО</w:t>
      </w:r>
    </w:p>
    <w:p w:rsidR="00066FC2" w:rsidRPr="00066FC2" w:rsidRDefault="00066FC2" w:rsidP="00066FC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66FC2">
        <w:rPr>
          <w:rFonts w:ascii="Arial" w:eastAsia="Times New Roman" w:hAnsi="Arial" w:cs="Arial"/>
          <w:sz w:val="24"/>
          <w:szCs w:val="24"/>
          <w:lang w:eastAsia="ru-RU"/>
        </w:rPr>
        <w:t>В результате проверки установлено:</w:t>
      </w:r>
    </w:p>
    <w:p w:rsidR="00066FC2" w:rsidRPr="00066FC2" w:rsidRDefault="00066FC2" w:rsidP="00066FC2">
      <w:pPr>
        <w:widowControl w:val="0"/>
        <w:tabs>
          <w:tab w:val="left" w:pos="855"/>
        </w:tabs>
        <w:autoSpaceDE w:val="0"/>
        <w:autoSpaceDN w:val="0"/>
        <w:adjustRightInd w:val="0"/>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ab/>
      </w:r>
      <w:proofErr w:type="gramStart"/>
      <w:r w:rsidRPr="00066FC2">
        <w:rPr>
          <w:rFonts w:ascii="Arial" w:eastAsia="Times New Roman" w:hAnsi="Arial" w:cs="Arial"/>
          <w:sz w:val="24"/>
          <w:szCs w:val="24"/>
          <w:lang w:eastAsia="ru-RU"/>
        </w:rPr>
        <w:t>1.Документация муниципальной автоматизированной системы централизованного оповещения (отражаются  результаты проверки   согласно   плану,  утвержденному распоряжением  заместителя председателя Правительства Иркутской области от 29 февраля 2018 года №13-рзп, а так же результаты прохождения учебных и контрольных сигналов оповещения ГО, управляющих сигналов и работы средств оповещения ГО, информирования населения в учебных целях.</w:t>
      </w:r>
      <w:proofErr w:type="gramEnd"/>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066FC2">
        <w:rPr>
          <w:rFonts w:ascii="Arial" w:eastAsia="Times New Roman" w:hAnsi="Arial" w:cs="Arial"/>
          <w:sz w:val="24"/>
          <w:szCs w:val="24"/>
          <w:lang w:eastAsia="ru-RU"/>
        </w:rPr>
        <w:t>ВЫВОДЫ: (дается оценка готовности местной системы оповещения ГО в целом (готова, не готова) и отдельно по следующим позициям:</w:t>
      </w:r>
      <w:proofErr w:type="gramEnd"/>
    </w:p>
    <w:p w:rsidR="00066FC2" w:rsidRPr="00066FC2" w:rsidRDefault="00066FC2" w:rsidP="00066FC2">
      <w:pPr>
        <w:widowControl w:val="0"/>
        <w:numPr>
          <w:ilvl w:val="0"/>
          <w:numId w:val="1"/>
        </w:numPr>
        <w:autoSpaceDE w:val="0"/>
        <w:autoSpaceDN w:val="0"/>
        <w:adjustRightInd w:val="0"/>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по приему речевых сигналов оповещения ГО - </w:t>
      </w:r>
      <w:proofErr w:type="gramStart"/>
      <w:r w:rsidRPr="00066FC2">
        <w:rPr>
          <w:rFonts w:ascii="Arial" w:eastAsia="Times New Roman" w:hAnsi="Arial" w:cs="Arial"/>
          <w:sz w:val="24"/>
          <w:szCs w:val="24"/>
          <w:lang w:eastAsia="ru-RU"/>
        </w:rPr>
        <w:t>готова</w:t>
      </w:r>
      <w:proofErr w:type="gramEnd"/>
      <w:r w:rsidRPr="00066FC2">
        <w:rPr>
          <w:rFonts w:ascii="Arial" w:eastAsia="Times New Roman" w:hAnsi="Arial" w:cs="Arial"/>
          <w:sz w:val="24"/>
          <w:szCs w:val="24"/>
          <w:lang w:eastAsia="ru-RU"/>
        </w:rPr>
        <w:t>;</w:t>
      </w:r>
    </w:p>
    <w:p w:rsidR="00066FC2" w:rsidRPr="00066FC2" w:rsidRDefault="00066FC2" w:rsidP="00066FC2">
      <w:pPr>
        <w:widowControl w:val="0"/>
        <w:numPr>
          <w:ilvl w:val="0"/>
          <w:numId w:val="1"/>
        </w:numPr>
        <w:autoSpaceDE w:val="0"/>
        <w:autoSpaceDN w:val="0"/>
        <w:adjustRightInd w:val="0"/>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по приему управляющего сигнала и включению </w:t>
      </w:r>
      <w:proofErr w:type="spellStart"/>
      <w:r w:rsidRPr="00066FC2">
        <w:rPr>
          <w:rFonts w:ascii="Arial" w:eastAsia="Times New Roman" w:hAnsi="Arial" w:cs="Arial"/>
          <w:sz w:val="24"/>
          <w:szCs w:val="24"/>
          <w:lang w:eastAsia="ru-RU"/>
        </w:rPr>
        <w:t>электросирен</w:t>
      </w:r>
      <w:proofErr w:type="spellEnd"/>
      <w:r w:rsidRPr="00066FC2">
        <w:rPr>
          <w:rFonts w:ascii="Arial" w:eastAsia="Times New Roman" w:hAnsi="Arial" w:cs="Arial"/>
          <w:sz w:val="24"/>
          <w:szCs w:val="24"/>
          <w:lang w:eastAsia="ru-RU"/>
        </w:rPr>
        <w:t xml:space="preserve"> - </w:t>
      </w:r>
      <w:proofErr w:type="gramStart"/>
      <w:r w:rsidRPr="00066FC2">
        <w:rPr>
          <w:rFonts w:ascii="Arial" w:eastAsia="Times New Roman" w:hAnsi="Arial" w:cs="Arial"/>
          <w:sz w:val="24"/>
          <w:szCs w:val="24"/>
          <w:lang w:eastAsia="ru-RU"/>
        </w:rPr>
        <w:t>готова</w:t>
      </w:r>
      <w:proofErr w:type="gramEnd"/>
      <w:r w:rsidRPr="00066FC2">
        <w:rPr>
          <w:rFonts w:ascii="Arial" w:eastAsia="Times New Roman" w:hAnsi="Arial" w:cs="Arial"/>
          <w:sz w:val="24"/>
          <w:szCs w:val="24"/>
          <w:lang w:eastAsia="ru-RU"/>
        </w:rPr>
        <w:t>;</w:t>
      </w:r>
    </w:p>
    <w:p w:rsidR="00066FC2" w:rsidRPr="00066FC2" w:rsidRDefault="00066FC2" w:rsidP="00066FC2">
      <w:pPr>
        <w:widowControl w:val="0"/>
        <w:autoSpaceDE w:val="0"/>
        <w:autoSpaceDN w:val="0"/>
        <w:adjustRightInd w:val="0"/>
        <w:spacing w:after="0" w:line="240" w:lineRule="auto"/>
        <w:ind w:left="720"/>
        <w:jc w:val="both"/>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ПРЕДЛОЖЕНИЯ: </w:t>
      </w:r>
    </w:p>
    <w:p w:rsidR="00066FC2" w:rsidRPr="00066FC2" w:rsidRDefault="00066FC2" w:rsidP="00066FC2">
      <w:pPr>
        <w:widowControl w:val="0"/>
        <w:autoSpaceDE w:val="0"/>
        <w:autoSpaceDN w:val="0"/>
        <w:adjustRightInd w:val="0"/>
        <w:spacing w:after="0" w:line="240" w:lineRule="auto"/>
        <w:jc w:val="both"/>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Председатель комиссии:                                                                            Серебренников А.И</w:t>
      </w:r>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Члены комиссии:                                                                                     </w:t>
      </w:r>
      <w:proofErr w:type="spellStart"/>
      <w:r w:rsidRPr="00066FC2">
        <w:rPr>
          <w:rFonts w:ascii="Arial" w:eastAsia="Times New Roman" w:hAnsi="Arial" w:cs="Arial"/>
          <w:sz w:val="24"/>
          <w:szCs w:val="24"/>
          <w:lang w:eastAsia="ru-RU"/>
        </w:rPr>
        <w:t>Суфьянов</w:t>
      </w:r>
      <w:proofErr w:type="spellEnd"/>
      <w:r w:rsidRPr="00066FC2">
        <w:rPr>
          <w:rFonts w:ascii="Arial" w:eastAsia="Times New Roman" w:hAnsi="Arial" w:cs="Arial"/>
          <w:sz w:val="24"/>
          <w:szCs w:val="24"/>
          <w:lang w:eastAsia="ru-RU"/>
        </w:rPr>
        <w:t xml:space="preserve"> Х.С</w:t>
      </w:r>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Ногина Е.</w:t>
      </w:r>
      <w:proofErr w:type="gramStart"/>
      <w:r w:rsidRPr="00066FC2">
        <w:rPr>
          <w:rFonts w:ascii="Arial" w:eastAsia="Times New Roman" w:hAnsi="Arial" w:cs="Arial"/>
          <w:sz w:val="24"/>
          <w:szCs w:val="24"/>
          <w:lang w:eastAsia="ru-RU"/>
        </w:rPr>
        <w:t>В</w:t>
      </w:r>
      <w:proofErr w:type="gramEnd"/>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p>
    <w:p w:rsidR="00066FC2" w:rsidRPr="00066FC2" w:rsidRDefault="00066FC2" w:rsidP="00066FC2">
      <w:pPr>
        <w:widowControl w:val="0"/>
        <w:autoSpaceDE w:val="0"/>
        <w:autoSpaceDN w:val="0"/>
        <w:adjustRightInd w:val="0"/>
        <w:spacing w:after="0" w:line="240" w:lineRule="auto"/>
        <w:rPr>
          <w:rFonts w:ascii="Arial" w:eastAsia="Times New Roman" w:hAnsi="Arial" w:cs="Arial"/>
          <w:sz w:val="24"/>
          <w:szCs w:val="24"/>
          <w:lang w:eastAsia="ru-RU"/>
        </w:rPr>
      </w:pPr>
    </w:p>
    <w:tbl>
      <w:tblPr>
        <w:tblpPr w:leftFromText="180" w:rightFromText="180" w:vertAnchor="text" w:horzAnchor="margin" w:tblpY="32"/>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64"/>
        <w:gridCol w:w="5105"/>
        <w:gridCol w:w="852"/>
        <w:gridCol w:w="1330"/>
        <w:gridCol w:w="1787"/>
      </w:tblGrid>
      <w:tr w:rsidR="00066FC2" w:rsidRPr="00066FC2" w:rsidTr="00066FC2">
        <w:trPr>
          <w:tblHeader/>
        </w:trPr>
        <w:tc>
          <w:tcPr>
            <w:tcW w:w="664" w:type="dxa"/>
            <w:vAlign w:val="center"/>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b/>
                <w:lang w:eastAsia="ru-RU"/>
              </w:rPr>
            </w:pPr>
            <w:r w:rsidRPr="00066FC2">
              <w:rPr>
                <w:rFonts w:ascii="Courier New" w:eastAsia="Calibri" w:hAnsi="Courier New" w:cs="Courier New"/>
                <w:b/>
                <w:lang w:eastAsia="ru-RU"/>
              </w:rPr>
              <w:t xml:space="preserve">№ </w:t>
            </w:r>
            <w:proofErr w:type="gramStart"/>
            <w:r w:rsidRPr="00066FC2">
              <w:rPr>
                <w:rFonts w:ascii="Courier New" w:eastAsia="Calibri" w:hAnsi="Courier New" w:cs="Courier New"/>
                <w:b/>
                <w:lang w:eastAsia="ru-RU"/>
              </w:rPr>
              <w:t>п</w:t>
            </w:r>
            <w:proofErr w:type="gramEnd"/>
            <w:r w:rsidRPr="00066FC2">
              <w:rPr>
                <w:rFonts w:ascii="Courier New" w:eastAsia="Calibri" w:hAnsi="Courier New" w:cs="Courier New"/>
                <w:b/>
                <w:lang w:eastAsia="ru-RU"/>
              </w:rPr>
              <w:t>/п</w:t>
            </w:r>
          </w:p>
        </w:tc>
        <w:tc>
          <w:tcPr>
            <w:tcW w:w="5105" w:type="dxa"/>
            <w:vAlign w:val="center"/>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b/>
                <w:lang w:eastAsia="ru-RU"/>
              </w:rPr>
            </w:pPr>
            <w:r w:rsidRPr="00066FC2">
              <w:rPr>
                <w:rFonts w:ascii="Courier New" w:eastAsia="Calibri" w:hAnsi="Courier New" w:cs="Courier New"/>
                <w:b/>
                <w:lang w:eastAsia="ru-RU"/>
              </w:rPr>
              <w:t>Наименование аппаратуры</w:t>
            </w:r>
          </w:p>
        </w:tc>
        <w:tc>
          <w:tcPr>
            <w:tcW w:w="852" w:type="dxa"/>
            <w:vAlign w:val="center"/>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b/>
                <w:lang w:eastAsia="ru-RU"/>
              </w:rPr>
            </w:pPr>
            <w:r w:rsidRPr="00066FC2">
              <w:rPr>
                <w:rFonts w:ascii="Courier New" w:eastAsia="Calibri" w:hAnsi="Courier New" w:cs="Courier New"/>
                <w:b/>
                <w:lang w:eastAsia="ru-RU"/>
              </w:rPr>
              <w:t xml:space="preserve">Ед. </w:t>
            </w:r>
          </w:p>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b/>
                <w:lang w:eastAsia="ru-RU"/>
              </w:rPr>
            </w:pPr>
            <w:r w:rsidRPr="00066FC2">
              <w:rPr>
                <w:rFonts w:ascii="Courier New" w:eastAsia="Calibri" w:hAnsi="Courier New" w:cs="Courier New"/>
                <w:b/>
                <w:lang w:eastAsia="ru-RU"/>
              </w:rPr>
              <w:t>изм.</w:t>
            </w:r>
          </w:p>
        </w:tc>
        <w:tc>
          <w:tcPr>
            <w:tcW w:w="1330" w:type="dxa"/>
            <w:vAlign w:val="center"/>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b/>
                <w:lang w:eastAsia="ru-RU"/>
              </w:rPr>
            </w:pPr>
            <w:r w:rsidRPr="00066FC2">
              <w:rPr>
                <w:rFonts w:ascii="Courier New" w:eastAsia="Calibri" w:hAnsi="Courier New" w:cs="Courier New"/>
                <w:b/>
                <w:lang w:eastAsia="ru-RU"/>
              </w:rPr>
              <w:t>Исправно</w:t>
            </w:r>
          </w:p>
        </w:tc>
        <w:tc>
          <w:tcPr>
            <w:tcW w:w="1787" w:type="dxa"/>
            <w:vAlign w:val="center"/>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b/>
                <w:lang w:eastAsia="ru-RU"/>
              </w:rPr>
            </w:pPr>
            <w:r w:rsidRPr="00066FC2">
              <w:rPr>
                <w:rFonts w:ascii="Courier New" w:eastAsia="Calibri" w:hAnsi="Courier New" w:cs="Courier New"/>
                <w:b/>
                <w:lang w:eastAsia="ru-RU"/>
              </w:rPr>
              <w:t>Неисправно</w:t>
            </w:r>
          </w:p>
        </w:tc>
      </w:tr>
      <w:tr w:rsidR="00066FC2" w:rsidRPr="00066FC2" w:rsidTr="00066FC2">
        <w:trPr>
          <w:tblHeader/>
        </w:trPr>
        <w:tc>
          <w:tcPr>
            <w:tcW w:w="664" w:type="dxa"/>
          </w:tcPr>
          <w:p w:rsidR="00066FC2" w:rsidRPr="00066FC2" w:rsidRDefault="00066FC2" w:rsidP="00066FC2">
            <w:pPr>
              <w:widowControl w:val="0"/>
              <w:numPr>
                <w:ilvl w:val="0"/>
                <w:numId w:val="2"/>
              </w:numPr>
              <w:autoSpaceDE w:val="0"/>
              <w:autoSpaceDN w:val="0"/>
              <w:adjustRightInd w:val="0"/>
              <w:spacing w:after="0" w:line="240" w:lineRule="auto"/>
              <w:jc w:val="center"/>
              <w:rPr>
                <w:rFonts w:ascii="Courier New" w:eastAsia="Calibri" w:hAnsi="Courier New" w:cs="Courier New"/>
                <w:lang w:val="en-US" w:eastAsia="ru-RU"/>
              </w:rPr>
            </w:pPr>
          </w:p>
        </w:tc>
        <w:tc>
          <w:tcPr>
            <w:tcW w:w="5105" w:type="dxa"/>
          </w:tcPr>
          <w:p w:rsidR="00066FC2" w:rsidRPr="00066FC2" w:rsidRDefault="00066FC2" w:rsidP="00066FC2">
            <w:pPr>
              <w:widowControl w:val="0"/>
              <w:autoSpaceDE w:val="0"/>
              <w:autoSpaceDN w:val="0"/>
              <w:adjustRightInd w:val="0"/>
              <w:spacing w:after="0" w:line="240" w:lineRule="auto"/>
              <w:jc w:val="both"/>
              <w:rPr>
                <w:rFonts w:ascii="Courier New" w:eastAsia="Calibri" w:hAnsi="Courier New" w:cs="Courier New"/>
                <w:lang w:eastAsia="ru-RU"/>
              </w:rPr>
            </w:pPr>
            <w:proofErr w:type="spellStart"/>
            <w:r w:rsidRPr="00066FC2">
              <w:rPr>
                <w:rFonts w:ascii="Courier New" w:eastAsia="Calibri" w:hAnsi="Courier New" w:cs="Courier New"/>
                <w:lang w:eastAsia="ru-RU"/>
              </w:rPr>
              <w:t>Электросирена</w:t>
            </w:r>
            <w:proofErr w:type="spellEnd"/>
            <w:r w:rsidRPr="00066FC2">
              <w:rPr>
                <w:rFonts w:ascii="Courier New" w:eastAsia="Calibri" w:hAnsi="Courier New" w:cs="Courier New"/>
                <w:lang w:eastAsia="ru-RU"/>
              </w:rPr>
              <w:t xml:space="preserve"> ББП-30, всего, в </w:t>
            </w:r>
            <w:proofErr w:type="spellStart"/>
            <w:r w:rsidRPr="00066FC2">
              <w:rPr>
                <w:rFonts w:ascii="Courier New" w:eastAsia="Calibri" w:hAnsi="Courier New" w:cs="Courier New"/>
                <w:lang w:eastAsia="ru-RU"/>
              </w:rPr>
              <w:t>т.ч</w:t>
            </w:r>
            <w:proofErr w:type="spellEnd"/>
            <w:r w:rsidRPr="00066FC2">
              <w:rPr>
                <w:rFonts w:ascii="Courier New" w:eastAsia="Calibri" w:hAnsi="Courier New" w:cs="Courier New"/>
                <w:lang w:eastAsia="ru-RU"/>
              </w:rPr>
              <w:t>.</w:t>
            </w:r>
          </w:p>
        </w:tc>
        <w:tc>
          <w:tcPr>
            <w:tcW w:w="852" w:type="dxa"/>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lang w:eastAsia="ru-RU"/>
              </w:rPr>
            </w:pPr>
            <w:r w:rsidRPr="00066FC2">
              <w:rPr>
                <w:rFonts w:ascii="Courier New" w:eastAsia="Calibri" w:hAnsi="Courier New" w:cs="Courier New"/>
                <w:lang w:eastAsia="ru-RU"/>
              </w:rPr>
              <w:t>(шт.)</w:t>
            </w:r>
          </w:p>
        </w:tc>
        <w:tc>
          <w:tcPr>
            <w:tcW w:w="1330" w:type="dxa"/>
            <w:vAlign w:val="center"/>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lang w:eastAsia="ru-RU"/>
              </w:rPr>
            </w:pPr>
            <w:r w:rsidRPr="00066FC2">
              <w:rPr>
                <w:rFonts w:ascii="Courier New" w:eastAsia="Calibri" w:hAnsi="Courier New" w:cs="Courier New"/>
                <w:lang w:eastAsia="ru-RU"/>
              </w:rPr>
              <w:t>1</w:t>
            </w:r>
          </w:p>
        </w:tc>
        <w:tc>
          <w:tcPr>
            <w:tcW w:w="1787" w:type="dxa"/>
            <w:vAlign w:val="center"/>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lang w:eastAsia="ru-RU"/>
              </w:rPr>
            </w:pPr>
          </w:p>
        </w:tc>
      </w:tr>
      <w:tr w:rsidR="00066FC2" w:rsidRPr="00066FC2" w:rsidTr="00066FC2">
        <w:trPr>
          <w:trHeight w:hRule="exact" w:val="242"/>
          <w:tblHeader/>
        </w:trPr>
        <w:tc>
          <w:tcPr>
            <w:tcW w:w="664" w:type="dxa"/>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lang w:eastAsia="ru-RU"/>
              </w:rPr>
            </w:pPr>
          </w:p>
        </w:tc>
        <w:tc>
          <w:tcPr>
            <w:tcW w:w="5105" w:type="dxa"/>
          </w:tcPr>
          <w:p w:rsidR="00066FC2" w:rsidRPr="00066FC2" w:rsidRDefault="00066FC2" w:rsidP="00066FC2">
            <w:pPr>
              <w:widowControl w:val="0"/>
              <w:autoSpaceDE w:val="0"/>
              <w:autoSpaceDN w:val="0"/>
              <w:adjustRightInd w:val="0"/>
              <w:spacing w:after="0" w:line="240" w:lineRule="auto"/>
              <w:jc w:val="both"/>
              <w:rPr>
                <w:rFonts w:ascii="Courier New" w:eastAsia="Calibri" w:hAnsi="Courier New" w:cs="Courier New"/>
                <w:lang w:eastAsia="ru-RU"/>
              </w:rPr>
            </w:pPr>
            <w:r w:rsidRPr="00066FC2">
              <w:rPr>
                <w:rFonts w:ascii="Courier New" w:eastAsia="Calibri" w:hAnsi="Courier New" w:cs="Courier New"/>
                <w:lang w:eastAsia="ru-RU"/>
              </w:rPr>
              <w:t>- централизованного запуска</w:t>
            </w:r>
          </w:p>
        </w:tc>
        <w:tc>
          <w:tcPr>
            <w:tcW w:w="852" w:type="dxa"/>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lang w:eastAsia="ru-RU"/>
              </w:rPr>
            </w:pPr>
            <w:r w:rsidRPr="00066FC2">
              <w:rPr>
                <w:rFonts w:ascii="Courier New" w:eastAsia="Calibri" w:hAnsi="Courier New" w:cs="Courier New"/>
                <w:lang w:eastAsia="ru-RU"/>
              </w:rPr>
              <w:t>(шт.)</w:t>
            </w:r>
          </w:p>
        </w:tc>
        <w:tc>
          <w:tcPr>
            <w:tcW w:w="1330" w:type="dxa"/>
            <w:vAlign w:val="center"/>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lang w:eastAsia="ru-RU"/>
              </w:rPr>
            </w:pPr>
            <w:r w:rsidRPr="00066FC2">
              <w:rPr>
                <w:rFonts w:ascii="Courier New" w:eastAsia="Calibri" w:hAnsi="Courier New" w:cs="Courier New"/>
                <w:lang w:eastAsia="ru-RU"/>
              </w:rPr>
              <w:t>0</w:t>
            </w:r>
          </w:p>
        </w:tc>
        <w:tc>
          <w:tcPr>
            <w:tcW w:w="1787" w:type="dxa"/>
            <w:vAlign w:val="center"/>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lang w:eastAsia="ru-RU"/>
              </w:rPr>
            </w:pPr>
          </w:p>
        </w:tc>
      </w:tr>
      <w:tr w:rsidR="00066FC2" w:rsidRPr="00066FC2" w:rsidTr="00066FC2">
        <w:trPr>
          <w:trHeight w:hRule="exact" w:val="273"/>
          <w:tblHeader/>
        </w:trPr>
        <w:tc>
          <w:tcPr>
            <w:tcW w:w="664" w:type="dxa"/>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lang w:eastAsia="ru-RU"/>
              </w:rPr>
            </w:pPr>
          </w:p>
        </w:tc>
        <w:tc>
          <w:tcPr>
            <w:tcW w:w="5105" w:type="dxa"/>
          </w:tcPr>
          <w:p w:rsidR="00066FC2" w:rsidRPr="00066FC2" w:rsidRDefault="00066FC2" w:rsidP="00066FC2">
            <w:pPr>
              <w:widowControl w:val="0"/>
              <w:autoSpaceDE w:val="0"/>
              <w:autoSpaceDN w:val="0"/>
              <w:adjustRightInd w:val="0"/>
              <w:spacing w:after="0" w:line="240" w:lineRule="auto"/>
              <w:jc w:val="both"/>
              <w:rPr>
                <w:rFonts w:ascii="Courier New" w:eastAsia="Calibri" w:hAnsi="Courier New" w:cs="Courier New"/>
                <w:lang w:eastAsia="ru-RU"/>
              </w:rPr>
            </w:pPr>
            <w:r w:rsidRPr="00066FC2">
              <w:rPr>
                <w:rFonts w:ascii="Courier New" w:eastAsia="Calibri" w:hAnsi="Courier New" w:cs="Courier New"/>
                <w:lang w:eastAsia="ru-RU"/>
              </w:rPr>
              <w:t>- автономного запуска</w:t>
            </w:r>
          </w:p>
        </w:tc>
        <w:tc>
          <w:tcPr>
            <w:tcW w:w="852" w:type="dxa"/>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lang w:eastAsia="ru-RU"/>
              </w:rPr>
            </w:pPr>
            <w:r w:rsidRPr="00066FC2">
              <w:rPr>
                <w:rFonts w:ascii="Courier New" w:eastAsia="Calibri" w:hAnsi="Courier New" w:cs="Courier New"/>
                <w:lang w:eastAsia="ru-RU"/>
              </w:rPr>
              <w:t>(шт.)</w:t>
            </w:r>
          </w:p>
        </w:tc>
        <w:tc>
          <w:tcPr>
            <w:tcW w:w="1330" w:type="dxa"/>
            <w:vAlign w:val="center"/>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lang w:eastAsia="ru-RU"/>
              </w:rPr>
            </w:pPr>
            <w:r w:rsidRPr="00066FC2">
              <w:rPr>
                <w:rFonts w:ascii="Courier New" w:eastAsia="Calibri" w:hAnsi="Courier New" w:cs="Courier New"/>
                <w:lang w:eastAsia="ru-RU"/>
              </w:rPr>
              <w:t>1</w:t>
            </w:r>
          </w:p>
        </w:tc>
        <w:tc>
          <w:tcPr>
            <w:tcW w:w="1787" w:type="dxa"/>
            <w:vAlign w:val="center"/>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lang w:eastAsia="ru-RU"/>
              </w:rPr>
            </w:pPr>
          </w:p>
        </w:tc>
      </w:tr>
      <w:tr w:rsidR="00066FC2" w:rsidRPr="00066FC2" w:rsidTr="00066FC2">
        <w:trPr>
          <w:tblHeader/>
        </w:trPr>
        <w:tc>
          <w:tcPr>
            <w:tcW w:w="664" w:type="dxa"/>
          </w:tcPr>
          <w:p w:rsidR="00066FC2" w:rsidRPr="00066FC2" w:rsidRDefault="00066FC2" w:rsidP="00066FC2">
            <w:pPr>
              <w:widowControl w:val="0"/>
              <w:numPr>
                <w:ilvl w:val="0"/>
                <w:numId w:val="2"/>
              </w:numPr>
              <w:autoSpaceDE w:val="0"/>
              <w:autoSpaceDN w:val="0"/>
              <w:adjustRightInd w:val="0"/>
              <w:spacing w:after="0" w:line="240" w:lineRule="auto"/>
              <w:jc w:val="center"/>
              <w:rPr>
                <w:rFonts w:ascii="Courier New" w:eastAsia="Calibri" w:hAnsi="Courier New" w:cs="Courier New"/>
                <w:lang w:eastAsia="ru-RU"/>
              </w:rPr>
            </w:pPr>
          </w:p>
        </w:tc>
        <w:tc>
          <w:tcPr>
            <w:tcW w:w="5105" w:type="dxa"/>
          </w:tcPr>
          <w:p w:rsidR="00066FC2" w:rsidRPr="00066FC2" w:rsidRDefault="00066FC2" w:rsidP="00066FC2">
            <w:pPr>
              <w:widowControl w:val="0"/>
              <w:autoSpaceDE w:val="0"/>
              <w:autoSpaceDN w:val="0"/>
              <w:adjustRightInd w:val="0"/>
              <w:spacing w:after="0" w:line="240" w:lineRule="auto"/>
              <w:jc w:val="both"/>
              <w:rPr>
                <w:rFonts w:ascii="Courier New" w:eastAsia="Calibri" w:hAnsi="Courier New" w:cs="Courier New"/>
                <w:lang w:eastAsia="ru-RU"/>
              </w:rPr>
            </w:pPr>
            <w:r w:rsidRPr="00066FC2">
              <w:rPr>
                <w:rFonts w:ascii="Courier New" w:eastAsia="Calibri" w:hAnsi="Courier New" w:cs="Courier New"/>
                <w:lang w:eastAsia="ru-RU"/>
              </w:rPr>
              <w:t xml:space="preserve">Громкоговорители ГР-100, всего, в </w:t>
            </w:r>
            <w:proofErr w:type="spellStart"/>
            <w:r w:rsidRPr="00066FC2">
              <w:rPr>
                <w:rFonts w:ascii="Courier New" w:eastAsia="Calibri" w:hAnsi="Courier New" w:cs="Courier New"/>
                <w:lang w:eastAsia="ru-RU"/>
              </w:rPr>
              <w:t>т.ч</w:t>
            </w:r>
            <w:proofErr w:type="spellEnd"/>
            <w:r w:rsidRPr="00066FC2">
              <w:rPr>
                <w:rFonts w:ascii="Courier New" w:eastAsia="Calibri" w:hAnsi="Courier New" w:cs="Courier New"/>
                <w:lang w:eastAsia="ru-RU"/>
              </w:rPr>
              <w:t>.</w:t>
            </w:r>
          </w:p>
        </w:tc>
        <w:tc>
          <w:tcPr>
            <w:tcW w:w="852" w:type="dxa"/>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lang w:eastAsia="ru-RU"/>
              </w:rPr>
            </w:pPr>
            <w:r w:rsidRPr="00066FC2">
              <w:rPr>
                <w:rFonts w:ascii="Courier New" w:eastAsia="Calibri" w:hAnsi="Courier New" w:cs="Courier New"/>
                <w:lang w:eastAsia="ru-RU"/>
              </w:rPr>
              <w:t>(шт.)</w:t>
            </w:r>
          </w:p>
        </w:tc>
        <w:tc>
          <w:tcPr>
            <w:tcW w:w="1330" w:type="dxa"/>
            <w:vAlign w:val="center"/>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lang w:eastAsia="ru-RU"/>
              </w:rPr>
            </w:pPr>
            <w:r w:rsidRPr="00066FC2">
              <w:rPr>
                <w:rFonts w:ascii="Courier New" w:eastAsia="Calibri" w:hAnsi="Courier New" w:cs="Courier New"/>
                <w:lang w:eastAsia="ru-RU"/>
              </w:rPr>
              <w:t>3</w:t>
            </w:r>
          </w:p>
        </w:tc>
        <w:tc>
          <w:tcPr>
            <w:tcW w:w="1787" w:type="dxa"/>
            <w:vAlign w:val="center"/>
          </w:tcPr>
          <w:p w:rsidR="00066FC2" w:rsidRPr="00066FC2" w:rsidRDefault="00066FC2" w:rsidP="00066FC2">
            <w:pPr>
              <w:widowControl w:val="0"/>
              <w:autoSpaceDE w:val="0"/>
              <w:autoSpaceDN w:val="0"/>
              <w:adjustRightInd w:val="0"/>
              <w:spacing w:after="0" w:line="240" w:lineRule="auto"/>
              <w:jc w:val="center"/>
              <w:rPr>
                <w:rFonts w:ascii="Courier New" w:eastAsia="Calibri" w:hAnsi="Courier New" w:cs="Courier New"/>
                <w:lang w:eastAsia="ru-RU"/>
              </w:rPr>
            </w:pPr>
          </w:p>
        </w:tc>
      </w:tr>
    </w:tbl>
    <w:p w:rsidR="00066FC2" w:rsidRPr="00066FC2" w:rsidRDefault="00066FC2" w:rsidP="00066FC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066FC2" w:rsidRPr="00066FC2" w:rsidRDefault="00066FC2" w:rsidP="00066FC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066FC2" w:rsidRPr="00066FC2" w:rsidRDefault="00066FC2" w:rsidP="00066FC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066FC2" w:rsidRPr="00066FC2" w:rsidRDefault="00066FC2" w:rsidP="00066FC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066FC2" w:rsidRPr="00066FC2" w:rsidRDefault="00066FC2" w:rsidP="00066FC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066FC2" w:rsidRPr="00066FC2" w:rsidRDefault="00066FC2" w:rsidP="00066FC2">
      <w:pPr>
        <w:spacing w:after="0" w:line="240" w:lineRule="auto"/>
        <w:jc w:val="center"/>
        <w:rPr>
          <w:rFonts w:ascii="Arial" w:eastAsia="Times New Roman" w:hAnsi="Arial" w:cs="Arial"/>
          <w:b/>
          <w:sz w:val="32"/>
          <w:szCs w:val="32"/>
          <w:lang w:eastAsia="ru-RU"/>
        </w:rPr>
      </w:pPr>
      <w:r w:rsidRPr="00066FC2">
        <w:rPr>
          <w:rFonts w:ascii="Arial" w:eastAsia="Times New Roman" w:hAnsi="Arial" w:cs="Arial"/>
          <w:b/>
          <w:sz w:val="32"/>
          <w:szCs w:val="32"/>
          <w:lang w:eastAsia="ru-RU"/>
        </w:rPr>
        <w:t>15.03.2018 № 44</w:t>
      </w:r>
    </w:p>
    <w:p w:rsidR="00066FC2" w:rsidRPr="00066FC2" w:rsidRDefault="00066FC2" w:rsidP="00066FC2">
      <w:pPr>
        <w:spacing w:after="0" w:line="240" w:lineRule="auto"/>
        <w:jc w:val="center"/>
        <w:rPr>
          <w:rFonts w:ascii="Arial" w:eastAsia="Times New Roman" w:hAnsi="Arial" w:cs="Arial"/>
          <w:b/>
          <w:bCs/>
          <w:sz w:val="32"/>
          <w:szCs w:val="32"/>
          <w:lang w:eastAsia="ru-RU"/>
        </w:rPr>
      </w:pPr>
      <w:r w:rsidRPr="00066FC2">
        <w:rPr>
          <w:rFonts w:ascii="Arial" w:eastAsia="Times New Roman" w:hAnsi="Arial" w:cs="Arial"/>
          <w:b/>
          <w:bCs/>
          <w:sz w:val="32"/>
          <w:szCs w:val="32"/>
          <w:lang w:eastAsia="ru-RU"/>
        </w:rPr>
        <w:t>РОССИЙСКАЯ ФЕДЕРАЦИЯ</w:t>
      </w:r>
    </w:p>
    <w:p w:rsidR="00066FC2" w:rsidRPr="00066FC2" w:rsidRDefault="00066FC2" w:rsidP="00066FC2">
      <w:pPr>
        <w:spacing w:after="0" w:line="240" w:lineRule="auto"/>
        <w:jc w:val="center"/>
        <w:rPr>
          <w:rFonts w:ascii="Arial" w:eastAsia="Times New Roman" w:hAnsi="Arial" w:cs="Arial"/>
          <w:b/>
          <w:bCs/>
          <w:sz w:val="32"/>
          <w:szCs w:val="32"/>
          <w:lang w:eastAsia="ru-RU"/>
        </w:rPr>
      </w:pPr>
      <w:r w:rsidRPr="00066FC2">
        <w:rPr>
          <w:rFonts w:ascii="Arial" w:eastAsia="Times New Roman" w:hAnsi="Arial" w:cs="Arial"/>
          <w:b/>
          <w:bCs/>
          <w:sz w:val="32"/>
          <w:szCs w:val="32"/>
          <w:lang w:eastAsia="ru-RU"/>
        </w:rPr>
        <w:t>ИРКУТСКАЯ ОБЛАСТЬ</w:t>
      </w:r>
    </w:p>
    <w:p w:rsidR="00066FC2" w:rsidRPr="00066FC2" w:rsidRDefault="00066FC2" w:rsidP="00066FC2">
      <w:pPr>
        <w:spacing w:after="0" w:line="240" w:lineRule="auto"/>
        <w:jc w:val="center"/>
        <w:rPr>
          <w:rFonts w:ascii="Arial" w:eastAsia="Times New Roman" w:hAnsi="Arial" w:cs="Arial"/>
          <w:b/>
          <w:bCs/>
          <w:sz w:val="32"/>
          <w:szCs w:val="32"/>
          <w:lang w:eastAsia="ru-RU"/>
        </w:rPr>
      </w:pPr>
      <w:r w:rsidRPr="00066FC2">
        <w:rPr>
          <w:rFonts w:ascii="Arial" w:eastAsia="Times New Roman" w:hAnsi="Arial" w:cs="Arial"/>
          <w:b/>
          <w:bCs/>
          <w:sz w:val="32"/>
          <w:szCs w:val="32"/>
          <w:lang w:eastAsia="ru-RU"/>
        </w:rPr>
        <w:t>ОСИНСКИЙ МУНИЦИПАЛЬНЫЙ РАЙОН</w:t>
      </w:r>
    </w:p>
    <w:p w:rsidR="00066FC2" w:rsidRPr="00066FC2" w:rsidRDefault="00066FC2" w:rsidP="00066FC2">
      <w:pPr>
        <w:spacing w:after="0" w:line="240" w:lineRule="auto"/>
        <w:jc w:val="center"/>
        <w:rPr>
          <w:rFonts w:ascii="Arial" w:eastAsia="Times New Roman" w:hAnsi="Arial" w:cs="Arial"/>
          <w:b/>
          <w:bCs/>
          <w:sz w:val="32"/>
          <w:szCs w:val="32"/>
          <w:lang w:eastAsia="ru-RU"/>
        </w:rPr>
      </w:pPr>
      <w:r w:rsidRPr="00066FC2">
        <w:rPr>
          <w:rFonts w:ascii="Arial" w:eastAsia="Times New Roman" w:hAnsi="Arial" w:cs="Arial"/>
          <w:b/>
          <w:bCs/>
          <w:sz w:val="32"/>
          <w:szCs w:val="32"/>
          <w:lang w:eastAsia="ru-RU"/>
        </w:rPr>
        <w:t>МАЙСКОЕ СЕЛЬСКОЕ ПОСЕЛЕНИЕ</w:t>
      </w:r>
    </w:p>
    <w:p w:rsidR="00066FC2" w:rsidRPr="00066FC2" w:rsidRDefault="00066FC2" w:rsidP="00066FC2">
      <w:pPr>
        <w:spacing w:after="0" w:line="240" w:lineRule="auto"/>
        <w:jc w:val="center"/>
        <w:rPr>
          <w:rFonts w:ascii="Arial" w:eastAsia="Times New Roman" w:hAnsi="Arial" w:cs="Arial"/>
          <w:b/>
          <w:bCs/>
          <w:sz w:val="32"/>
          <w:szCs w:val="32"/>
          <w:lang w:eastAsia="ru-RU"/>
        </w:rPr>
      </w:pPr>
      <w:r w:rsidRPr="00066FC2">
        <w:rPr>
          <w:rFonts w:ascii="Arial" w:eastAsia="Times New Roman" w:hAnsi="Arial" w:cs="Arial"/>
          <w:b/>
          <w:bCs/>
          <w:sz w:val="32"/>
          <w:szCs w:val="32"/>
          <w:lang w:eastAsia="ru-RU"/>
        </w:rPr>
        <w:t>АДМИНИСТРАЦИЯ</w:t>
      </w:r>
    </w:p>
    <w:p w:rsidR="00066FC2" w:rsidRPr="00066FC2" w:rsidRDefault="00066FC2" w:rsidP="00066FC2">
      <w:pPr>
        <w:spacing w:after="0" w:line="240" w:lineRule="auto"/>
        <w:jc w:val="center"/>
        <w:rPr>
          <w:rFonts w:ascii="Arial" w:eastAsia="Times New Roman" w:hAnsi="Arial" w:cs="Arial"/>
          <w:b/>
          <w:bCs/>
          <w:sz w:val="32"/>
          <w:szCs w:val="32"/>
          <w:lang w:eastAsia="ru-RU"/>
        </w:rPr>
      </w:pPr>
      <w:r w:rsidRPr="00066FC2">
        <w:rPr>
          <w:rFonts w:ascii="Arial" w:eastAsia="Times New Roman" w:hAnsi="Arial" w:cs="Arial"/>
          <w:b/>
          <w:bCs/>
          <w:sz w:val="32"/>
          <w:szCs w:val="32"/>
          <w:lang w:eastAsia="ru-RU"/>
        </w:rPr>
        <w:t>ПОСТАНОВЛЕНИЕ</w:t>
      </w:r>
    </w:p>
    <w:p w:rsidR="00066FC2" w:rsidRPr="00066FC2" w:rsidRDefault="00066FC2" w:rsidP="00066FC2">
      <w:pPr>
        <w:tabs>
          <w:tab w:val="decimal" w:pos="8080"/>
          <w:tab w:val="decimal" w:pos="8505"/>
        </w:tabs>
        <w:suppressAutoHyphens/>
        <w:spacing w:after="0" w:line="360" w:lineRule="auto"/>
        <w:ind w:left="-851" w:right="-425" w:firstLine="284"/>
        <w:jc w:val="center"/>
        <w:rPr>
          <w:rFonts w:ascii="Times New Roman" w:eastAsia="Times New Roman" w:hAnsi="Times New Roman" w:cs="Times New Roman"/>
          <w:sz w:val="32"/>
          <w:szCs w:val="32"/>
          <w:lang w:eastAsia="ar-SA"/>
        </w:rPr>
      </w:pPr>
    </w:p>
    <w:p w:rsidR="00066FC2" w:rsidRPr="00066FC2" w:rsidRDefault="00066FC2" w:rsidP="00066FC2">
      <w:pPr>
        <w:suppressAutoHyphens/>
        <w:spacing w:after="0" w:line="240" w:lineRule="auto"/>
        <w:ind w:left="-851" w:right="-425" w:firstLine="1419"/>
        <w:jc w:val="center"/>
        <w:rPr>
          <w:rFonts w:ascii="Arial" w:eastAsia="Arial Unicode MS" w:hAnsi="Arial" w:cs="Arial"/>
          <w:b/>
          <w:color w:val="000000"/>
          <w:sz w:val="30"/>
          <w:szCs w:val="30"/>
          <w:lang w:eastAsia="ru-RU" w:bidi="en-US"/>
        </w:rPr>
      </w:pPr>
      <w:r w:rsidRPr="00066FC2">
        <w:rPr>
          <w:rFonts w:ascii="Arial" w:eastAsia="Arial Unicode MS" w:hAnsi="Arial" w:cs="Arial"/>
          <w:b/>
          <w:color w:val="000000"/>
          <w:sz w:val="30"/>
          <w:szCs w:val="30"/>
          <w:lang w:eastAsia="ru-RU" w:bidi="en-US"/>
        </w:rPr>
        <w:t xml:space="preserve">ОБ УТВЕРЖДЕНИИ ПОРЯДКА ВЫРУБКИ ДЕРЕВЬЕВ </w:t>
      </w:r>
    </w:p>
    <w:p w:rsidR="00066FC2" w:rsidRPr="00066FC2" w:rsidRDefault="00066FC2" w:rsidP="00066FC2">
      <w:pPr>
        <w:suppressAutoHyphens/>
        <w:spacing w:after="0" w:line="240" w:lineRule="auto"/>
        <w:ind w:left="-851" w:right="-425" w:firstLine="1419"/>
        <w:jc w:val="center"/>
        <w:rPr>
          <w:rFonts w:ascii="Arial" w:eastAsia="Arial Unicode MS" w:hAnsi="Arial" w:cs="Arial"/>
          <w:b/>
          <w:color w:val="000000"/>
          <w:sz w:val="30"/>
          <w:szCs w:val="30"/>
          <w:lang w:eastAsia="ru-RU" w:bidi="en-US"/>
        </w:rPr>
      </w:pPr>
      <w:r w:rsidRPr="00066FC2">
        <w:rPr>
          <w:rFonts w:ascii="Arial" w:eastAsia="Arial Unicode MS" w:hAnsi="Arial" w:cs="Arial"/>
          <w:b/>
          <w:color w:val="000000"/>
          <w:sz w:val="30"/>
          <w:szCs w:val="30"/>
          <w:lang w:eastAsia="ru-RU" w:bidi="en-US"/>
        </w:rPr>
        <w:t xml:space="preserve">И КУСТАРНИКОВ НА ТЕРРИТОРИИ МО «МАЙСК» </w:t>
      </w:r>
    </w:p>
    <w:p w:rsidR="00066FC2" w:rsidRPr="00066FC2" w:rsidRDefault="00066FC2" w:rsidP="00066FC2">
      <w:pPr>
        <w:suppressAutoHyphens/>
        <w:spacing w:after="0" w:line="240" w:lineRule="auto"/>
        <w:ind w:left="-851" w:right="-425" w:firstLine="1419"/>
        <w:jc w:val="center"/>
        <w:rPr>
          <w:rFonts w:ascii="Arial" w:eastAsia="Arial Unicode MS" w:hAnsi="Arial" w:cs="Arial"/>
          <w:b/>
          <w:color w:val="000000"/>
          <w:sz w:val="30"/>
          <w:szCs w:val="30"/>
          <w:lang w:eastAsia="ru-RU" w:bidi="en-US"/>
        </w:rPr>
      </w:pPr>
      <w:r w:rsidRPr="00066FC2">
        <w:rPr>
          <w:rFonts w:ascii="Arial" w:eastAsia="Arial Unicode MS" w:hAnsi="Arial" w:cs="Arial"/>
          <w:b/>
          <w:color w:val="000000"/>
          <w:sz w:val="30"/>
          <w:szCs w:val="30"/>
          <w:lang w:eastAsia="ru-RU" w:bidi="en-US"/>
        </w:rPr>
        <w:t>ОСИНСКОГО РАЙОНА ИРКУТСКОЙ ОБЛАСТИ</w:t>
      </w:r>
    </w:p>
    <w:p w:rsidR="00066FC2" w:rsidRPr="00066FC2" w:rsidRDefault="00066FC2" w:rsidP="00066FC2">
      <w:pPr>
        <w:suppressAutoHyphens/>
        <w:spacing w:after="0" w:line="240" w:lineRule="auto"/>
        <w:ind w:left="-851" w:right="-425" w:firstLine="1419"/>
        <w:jc w:val="center"/>
        <w:rPr>
          <w:rFonts w:ascii="Times New Roman" w:eastAsia="Times New Roman" w:hAnsi="Times New Roman" w:cs="Times New Roman"/>
          <w:sz w:val="28"/>
          <w:szCs w:val="28"/>
          <w:lang w:eastAsia="ar-SA"/>
        </w:rPr>
      </w:pPr>
    </w:p>
    <w:p w:rsidR="00066FC2" w:rsidRPr="00066FC2" w:rsidRDefault="00066FC2" w:rsidP="00066FC2">
      <w:pPr>
        <w:tabs>
          <w:tab w:val="left" w:pos="709"/>
          <w:tab w:val="left" w:pos="2410"/>
          <w:tab w:val="left" w:pos="5670"/>
        </w:tabs>
        <w:spacing w:after="0" w:line="280" w:lineRule="atLeast"/>
        <w:ind w:right="-5" w:firstLine="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В целях обеспечения сохранения и развития зеленого фонда муниципального образования «Майск», в соответствии с п.2.10 Правил благоустройства на территории муниципального образования «Майск», утвержденных Решением Думы МО «Майск» от 26.10.2017г. №220 (в редакции от 25.01.2018г), руководствуясь Уставом  МО «Майск» Осинского района</w:t>
      </w:r>
    </w:p>
    <w:p w:rsidR="00066FC2" w:rsidRPr="00066FC2" w:rsidRDefault="00066FC2" w:rsidP="00066FC2">
      <w:pPr>
        <w:tabs>
          <w:tab w:val="left" w:pos="709"/>
          <w:tab w:val="left" w:pos="2410"/>
          <w:tab w:val="left" w:pos="5670"/>
        </w:tabs>
        <w:spacing w:after="0" w:line="280" w:lineRule="atLeast"/>
        <w:ind w:right="-5" w:firstLine="720"/>
        <w:jc w:val="both"/>
        <w:rPr>
          <w:rFonts w:ascii="Arial" w:eastAsia="Times New Roman" w:hAnsi="Arial" w:cs="Arial"/>
          <w:b/>
          <w:bCs/>
          <w:sz w:val="30"/>
          <w:szCs w:val="30"/>
          <w:lang w:eastAsia="ru-RU"/>
        </w:rPr>
      </w:pPr>
    </w:p>
    <w:p w:rsidR="00066FC2" w:rsidRPr="00066FC2" w:rsidRDefault="00066FC2" w:rsidP="00066FC2">
      <w:pPr>
        <w:spacing w:after="0" w:line="240" w:lineRule="auto"/>
        <w:ind w:firstLine="720"/>
        <w:jc w:val="center"/>
        <w:rPr>
          <w:rFonts w:ascii="Arial" w:eastAsia="Times New Roman" w:hAnsi="Arial" w:cs="Arial"/>
          <w:b/>
          <w:bCs/>
          <w:sz w:val="30"/>
          <w:szCs w:val="30"/>
          <w:lang w:eastAsia="ru-RU"/>
        </w:rPr>
      </w:pPr>
      <w:r w:rsidRPr="00066FC2">
        <w:rPr>
          <w:rFonts w:ascii="Arial" w:eastAsia="Times New Roman" w:hAnsi="Arial" w:cs="Arial"/>
          <w:b/>
          <w:bCs/>
          <w:sz w:val="30"/>
          <w:szCs w:val="30"/>
          <w:lang w:eastAsia="ru-RU"/>
        </w:rPr>
        <w:t xml:space="preserve"> ПОСТАНОВЛЯЮ:</w:t>
      </w:r>
    </w:p>
    <w:p w:rsidR="00066FC2" w:rsidRPr="00066FC2" w:rsidRDefault="00066FC2" w:rsidP="00066FC2">
      <w:pPr>
        <w:spacing w:after="0" w:line="240" w:lineRule="auto"/>
        <w:ind w:firstLine="720"/>
        <w:jc w:val="center"/>
        <w:rPr>
          <w:rFonts w:ascii="Arial" w:eastAsia="Times New Roman" w:hAnsi="Arial" w:cs="Arial"/>
          <w:b/>
          <w:bCs/>
          <w:sz w:val="30"/>
          <w:szCs w:val="30"/>
          <w:lang w:eastAsia="ru-RU"/>
        </w:rPr>
      </w:pP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 Утвердить Порядок вырубки деревьев и кустарников на территории МО «Майск» Осинского района Иркутской области согласно приложению.</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2.Настоящее Постановление опубликовать в «Вестнике» и разместить на официальном сайте муниципального образования «Майск» </w:t>
      </w:r>
      <w:proofErr w:type="spellStart"/>
      <w:r w:rsidRPr="00066FC2">
        <w:rPr>
          <w:rFonts w:ascii="Arial" w:eastAsia="Times New Roman" w:hAnsi="Arial" w:cs="Arial"/>
          <w:sz w:val="24"/>
          <w:szCs w:val="24"/>
          <w:lang w:eastAsia="ru-RU"/>
        </w:rPr>
        <w:t>www</w:t>
      </w:r>
      <w:proofErr w:type="spellEnd"/>
      <w:r w:rsidRPr="00066FC2">
        <w:rPr>
          <w:rFonts w:ascii="Arial" w:eastAsia="Times New Roman" w:hAnsi="Arial" w:cs="Arial"/>
          <w:sz w:val="24"/>
          <w:szCs w:val="24"/>
          <w:lang w:eastAsia="ru-RU"/>
        </w:rPr>
        <w:t>. maisk-adm.ru.</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3.  </w:t>
      </w:r>
      <w:proofErr w:type="gramStart"/>
      <w:r w:rsidRPr="00066FC2">
        <w:rPr>
          <w:rFonts w:ascii="Arial" w:eastAsia="Times New Roman" w:hAnsi="Arial" w:cs="Arial"/>
          <w:sz w:val="24"/>
          <w:szCs w:val="24"/>
          <w:lang w:eastAsia="ru-RU"/>
        </w:rPr>
        <w:t>Контроль за</w:t>
      </w:r>
      <w:proofErr w:type="gramEnd"/>
      <w:r w:rsidRPr="00066FC2">
        <w:rPr>
          <w:rFonts w:ascii="Arial" w:eastAsia="Times New Roman" w:hAnsi="Arial" w:cs="Arial"/>
          <w:sz w:val="24"/>
          <w:szCs w:val="24"/>
          <w:lang w:eastAsia="ru-RU"/>
        </w:rPr>
        <w:t xml:space="preserve"> исполнением настоящего постановления оставляю за собой.</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p>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Глава муниципального образования  «Майск» </w:t>
      </w:r>
    </w:p>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lastRenderedPageBreak/>
        <w:t>А.И. Серебренников</w:t>
      </w:r>
    </w:p>
    <w:p w:rsidR="00066FC2" w:rsidRPr="00066FC2" w:rsidRDefault="00066FC2" w:rsidP="00066FC2">
      <w:pPr>
        <w:spacing w:after="0" w:line="240" w:lineRule="auto"/>
        <w:rPr>
          <w:rFonts w:ascii="Arial" w:eastAsia="Times New Roman" w:hAnsi="Arial" w:cs="Arial"/>
          <w:sz w:val="24"/>
          <w:szCs w:val="24"/>
          <w:lang w:eastAsia="ar-SA"/>
        </w:rPr>
      </w:pPr>
    </w:p>
    <w:p w:rsidR="00066FC2" w:rsidRPr="00066FC2" w:rsidRDefault="00066FC2" w:rsidP="00066FC2">
      <w:pPr>
        <w:spacing w:after="0" w:line="240" w:lineRule="auto"/>
        <w:rPr>
          <w:rFonts w:ascii="Courier New" w:eastAsia="Times New Roman" w:hAnsi="Courier New" w:cs="Courier New"/>
          <w:lang w:eastAsia="ru-RU"/>
        </w:rPr>
      </w:pPr>
      <w:r w:rsidRPr="00066FC2">
        <w:rPr>
          <w:rFonts w:ascii="Arial" w:eastAsia="Times New Roman" w:hAnsi="Arial" w:cs="Arial"/>
          <w:sz w:val="24"/>
          <w:szCs w:val="24"/>
          <w:lang w:eastAsia="ar-SA"/>
        </w:rPr>
        <w:t xml:space="preserve">                                                                                         </w:t>
      </w:r>
      <w:r w:rsidRPr="00066FC2">
        <w:rPr>
          <w:rFonts w:ascii="Courier New" w:eastAsia="Times New Roman" w:hAnsi="Courier New" w:cs="Courier New"/>
          <w:lang w:eastAsia="ru-RU"/>
        </w:rPr>
        <w:t xml:space="preserve">Утвержден </w:t>
      </w:r>
    </w:p>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Постановлением администрации</w:t>
      </w:r>
    </w:p>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xml:space="preserve">МО «Майск» Осинского района Иркутской области </w:t>
      </w:r>
    </w:p>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от «15» марта 2018г  № 44</w:t>
      </w:r>
    </w:p>
    <w:p w:rsidR="00066FC2" w:rsidRPr="00066FC2" w:rsidRDefault="00066FC2" w:rsidP="00066FC2">
      <w:pPr>
        <w:tabs>
          <w:tab w:val="left" w:pos="8160"/>
        </w:tabs>
        <w:spacing w:before="100" w:beforeAutospacing="1" w:after="24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w:t>
      </w:r>
    </w:p>
    <w:p w:rsidR="00066FC2" w:rsidRPr="00066FC2" w:rsidRDefault="00066FC2" w:rsidP="00066FC2">
      <w:pPr>
        <w:spacing w:after="0" w:line="240" w:lineRule="auto"/>
        <w:jc w:val="center"/>
        <w:rPr>
          <w:rFonts w:ascii="Arial" w:eastAsia="Times New Roman" w:hAnsi="Arial" w:cs="Arial"/>
          <w:sz w:val="24"/>
          <w:szCs w:val="24"/>
          <w:lang w:eastAsia="ru-RU"/>
        </w:rPr>
      </w:pPr>
      <w:r w:rsidRPr="00066FC2">
        <w:rPr>
          <w:rFonts w:ascii="Arial" w:eastAsia="Times New Roman" w:hAnsi="Arial" w:cs="Arial"/>
          <w:b/>
          <w:bCs/>
          <w:sz w:val="24"/>
          <w:szCs w:val="24"/>
          <w:lang w:eastAsia="ru-RU"/>
        </w:rPr>
        <w:t>Порядок</w:t>
      </w:r>
    </w:p>
    <w:p w:rsidR="00066FC2" w:rsidRPr="00066FC2" w:rsidRDefault="00066FC2" w:rsidP="00066FC2">
      <w:pPr>
        <w:spacing w:after="0" w:line="240" w:lineRule="auto"/>
        <w:jc w:val="center"/>
        <w:rPr>
          <w:rFonts w:ascii="Arial" w:eastAsia="Times New Roman" w:hAnsi="Arial" w:cs="Arial"/>
          <w:sz w:val="24"/>
          <w:szCs w:val="24"/>
          <w:lang w:eastAsia="ru-RU"/>
        </w:rPr>
      </w:pPr>
      <w:r w:rsidRPr="00066FC2">
        <w:rPr>
          <w:rFonts w:ascii="Arial" w:eastAsia="Times New Roman" w:hAnsi="Arial" w:cs="Arial"/>
          <w:b/>
          <w:bCs/>
          <w:sz w:val="24"/>
          <w:szCs w:val="24"/>
          <w:lang w:eastAsia="ru-RU"/>
        </w:rPr>
        <w:t>вырубки деревьев и кустарников на территории</w:t>
      </w:r>
      <w:r w:rsidRPr="00066FC2">
        <w:rPr>
          <w:rFonts w:ascii="Arial" w:eastAsia="Times New Roman" w:hAnsi="Arial" w:cs="Arial"/>
          <w:b/>
          <w:bCs/>
          <w:sz w:val="24"/>
          <w:szCs w:val="24"/>
          <w:lang w:eastAsia="ru-RU"/>
        </w:rPr>
        <w:br/>
        <w:t>МО «Майск» Осинского  района Иркутской области</w:t>
      </w:r>
    </w:p>
    <w:p w:rsidR="00066FC2" w:rsidRPr="00066FC2" w:rsidRDefault="00066FC2" w:rsidP="00066FC2">
      <w:pPr>
        <w:spacing w:after="0" w:line="240" w:lineRule="auto"/>
        <w:ind w:firstLine="709"/>
        <w:jc w:val="both"/>
        <w:rPr>
          <w:rFonts w:ascii="Arial" w:eastAsia="Times New Roman" w:hAnsi="Arial" w:cs="Arial"/>
          <w:b/>
          <w:bCs/>
          <w:sz w:val="24"/>
          <w:szCs w:val="24"/>
          <w:lang w:eastAsia="ru-RU"/>
        </w:rPr>
      </w:pP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Настоящий Порядок вырубки деревьев и кустарников на территории МО «Майск» Осинского района Иркутской области (далее - Порядок) разработан на основании постановления Правительства Российской Федерации "Об исчислении размера вреда, причиненного лесам вследствие нарушения лесного законодательства", строительных норм и правил Российской Федерации.</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p>
    <w:p w:rsidR="00066FC2" w:rsidRPr="00066FC2" w:rsidRDefault="00066FC2" w:rsidP="00066FC2">
      <w:pPr>
        <w:spacing w:after="240" w:line="240" w:lineRule="auto"/>
        <w:ind w:firstLine="708"/>
        <w:jc w:val="center"/>
        <w:rPr>
          <w:rFonts w:ascii="Arial" w:eastAsia="Times New Roman" w:hAnsi="Arial" w:cs="Arial"/>
          <w:sz w:val="24"/>
          <w:szCs w:val="24"/>
          <w:lang w:eastAsia="ru-RU"/>
        </w:rPr>
      </w:pPr>
      <w:r w:rsidRPr="00066FC2">
        <w:rPr>
          <w:rFonts w:ascii="Arial" w:eastAsia="Times New Roman" w:hAnsi="Arial" w:cs="Arial"/>
          <w:b/>
          <w:bCs/>
          <w:sz w:val="24"/>
          <w:szCs w:val="24"/>
          <w:lang w:eastAsia="ru-RU"/>
        </w:rPr>
        <w:t>1. Общие положения</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1.1. Настоящий Порядок регулирует отношения, возникающие при вырубке деревьев и кустарников на территории МО «Майск» Осинского  района Иркутской области, и обязателен для исполнения всеми юридическими и физическими лицами независимо от права пользования земельным участком, за исключением территориальных зон сельскохозяйственного использования (включая дачные хозяйства, садоводство, личные подсобные хозяйства, развитие объектов сельскохозяйственного назначения).</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1.2. Основные понятия, используемые в настоящем Порядке:</w:t>
      </w:r>
    </w:p>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b/>
          <w:bCs/>
          <w:sz w:val="24"/>
          <w:szCs w:val="24"/>
          <w:lang w:eastAsia="ru-RU"/>
        </w:rPr>
        <w:t xml:space="preserve">зеленые насаждения </w:t>
      </w:r>
      <w:r w:rsidRPr="00066FC2">
        <w:rPr>
          <w:rFonts w:ascii="Arial" w:eastAsia="Times New Roman" w:hAnsi="Arial" w:cs="Arial"/>
          <w:sz w:val="24"/>
          <w:szCs w:val="24"/>
          <w:lang w:eastAsia="ru-RU"/>
        </w:rPr>
        <w:t xml:space="preserve"> - это совокупность древесных, кустарниковых и травянистых растений естественного происхождения или посаженных на определенной территории;</w:t>
      </w:r>
      <w:r w:rsidRPr="00066FC2">
        <w:rPr>
          <w:rFonts w:ascii="Arial" w:eastAsia="Times New Roman" w:hAnsi="Arial" w:cs="Arial"/>
          <w:sz w:val="24"/>
          <w:szCs w:val="24"/>
          <w:lang w:eastAsia="ru-RU"/>
        </w:rPr>
        <w:br/>
      </w:r>
      <w:r w:rsidRPr="00066FC2">
        <w:rPr>
          <w:rFonts w:ascii="Arial" w:eastAsia="Times New Roman" w:hAnsi="Arial" w:cs="Arial"/>
          <w:b/>
          <w:bCs/>
          <w:sz w:val="24"/>
          <w:szCs w:val="24"/>
          <w:lang w:eastAsia="ru-RU"/>
        </w:rPr>
        <w:t>опорный план озеленения</w:t>
      </w:r>
      <w:r w:rsidRPr="00066FC2">
        <w:rPr>
          <w:rFonts w:ascii="Arial" w:eastAsia="Times New Roman" w:hAnsi="Arial" w:cs="Arial"/>
          <w:sz w:val="24"/>
          <w:szCs w:val="24"/>
          <w:lang w:eastAsia="ru-RU"/>
        </w:rPr>
        <w:t xml:space="preserve"> - план участка с нанесением существующих зеленых насаждений на топографическую съемку или карта-схема; </w:t>
      </w:r>
    </w:p>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b/>
          <w:bCs/>
          <w:sz w:val="24"/>
          <w:szCs w:val="24"/>
          <w:lang w:eastAsia="ru-RU"/>
        </w:rPr>
        <w:t>таксация</w:t>
      </w:r>
      <w:r w:rsidRPr="00066FC2">
        <w:rPr>
          <w:rFonts w:ascii="Arial" w:eastAsia="Times New Roman" w:hAnsi="Arial" w:cs="Arial"/>
          <w:sz w:val="24"/>
          <w:szCs w:val="24"/>
          <w:lang w:eastAsia="ru-RU"/>
        </w:rPr>
        <w:t xml:space="preserve"> - оценка состояния существующих зеленых насаждений на плане (съемке) в виде таблицы с указанием породы, диаметра ствола, количества; </w:t>
      </w:r>
    </w:p>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b/>
          <w:bCs/>
          <w:sz w:val="24"/>
          <w:szCs w:val="24"/>
          <w:lang w:eastAsia="ru-RU"/>
        </w:rPr>
        <w:t>уничтожение зеленых насаждений</w:t>
      </w:r>
      <w:r w:rsidRPr="00066FC2">
        <w:rPr>
          <w:rFonts w:ascii="Arial" w:eastAsia="Times New Roman" w:hAnsi="Arial" w:cs="Arial"/>
          <w:sz w:val="24"/>
          <w:szCs w:val="24"/>
          <w:lang w:eastAsia="ru-RU"/>
        </w:rPr>
        <w:t xml:space="preserve"> - повреждение и (или) вырубка (снос) зеленых насаждений, повлекшие прекращение роста; под вырубкой понимается комплекс мероприятий, включающий в себя работы по сносу деревьев и кустарников на основании полученного разрешения (далее - вырубка);</w:t>
      </w:r>
    </w:p>
    <w:p w:rsidR="00066FC2" w:rsidRPr="00066FC2" w:rsidRDefault="00066FC2" w:rsidP="00066FC2">
      <w:pPr>
        <w:spacing w:after="0" w:line="240" w:lineRule="auto"/>
        <w:ind w:firstLine="120"/>
        <w:jc w:val="both"/>
        <w:rPr>
          <w:rFonts w:ascii="Arial" w:eastAsia="Times New Roman" w:hAnsi="Arial" w:cs="Arial"/>
          <w:sz w:val="24"/>
          <w:szCs w:val="24"/>
          <w:lang w:eastAsia="ru-RU"/>
        </w:rPr>
      </w:pPr>
      <w:r w:rsidRPr="00066FC2">
        <w:rPr>
          <w:rFonts w:ascii="Arial" w:eastAsia="Times New Roman" w:hAnsi="Arial" w:cs="Arial"/>
          <w:b/>
          <w:bCs/>
          <w:sz w:val="24"/>
          <w:szCs w:val="24"/>
          <w:lang w:eastAsia="ru-RU"/>
        </w:rPr>
        <w:t>компенсационная стоимость</w:t>
      </w:r>
      <w:r w:rsidRPr="00066FC2">
        <w:rPr>
          <w:rFonts w:ascii="Arial" w:eastAsia="Times New Roman" w:hAnsi="Arial" w:cs="Arial"/>
          <w:sz w:val="24"/>
          <w:szCs w:val="24"/>
          <w:lang w:eastAsia="ru-RU"/>
        </w:rPr>
        <w:t xml:space="preserve"> - стоимостная оценка конкретных зеленых насаждений, устанавливаемая для учета их ценности при повреждении или уничтожении. Компенсационная стоимость складывается из суммарного показателя сметной стоимости на создание, восстановление и содержание зеленых насаждений.</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1.3. Вырубка, связанная с осуществлением градостроительной и (или) иной деятельности, производится в соответствии с действующим законодательством Российской Федерации и настоящим Порядком, на основании разрешения, выдаваемого после возмещения вреда в денежной и (или) натуральной форме за счет средств заявителя. Вырубка без разрешения не допускается, кроме случаев, связанных с ликвидацией последствий аварийных и чрезвычайных ситуаций.</w:t>
      </w:r>
    </w:p>
    <w:p w:rsidR="00066FC2" w:rsidRPr="00066FC2" w:rsidRDefault="00066FC2" w:rsidP="00066FC2">
      <w:pPr>
        <w:spacing w:after="0" w:line="240" w:lineRule="auto"/>
        <w:ind w:firstLine="567"/>
        <w:jc w:val="center"/>
        <w:rPr>
          <w:rFonts w:ascii="Arial" w:eastAsia="Times New Roman" w:hAnsi="Arial" w:cs="Arial"/>
          <w:b/>
          <w:bCs/>
          <w:sz w:val="24"/>
          <w:szCs w:val="24"/>
          <w:lang w:eastAsia="ru-RU"/>
        </w:rPr>
      </w:pPr>
    </w:p>
    <w:p w:rsidR="00066FC2" w:rsidRPr="00066FC2" w:rsidRDefault="00066FC2" w:rsidP="00066FC2">
      <w:pPr>
        <w:spacing w:after="0" w:line="240" w:lineRule="auto"/>
        <w:ind w:firstLine="567"/>
        <w:jc w:val="center"/>
        <w:rPr>
          <w:rFonts w:ascii="Arial" w:eastAsia="Times New Roman" w:hAnsi="Arial" w:cs="Arial"/>
          <w:sz w:val="24"/>
          <w:szCs w:val="24"/>
          <w:lang w:eastAsia="ru-RU"/>
        </w:rPr>
      </w:pPr>
      <w:r w:rsidRPr="00066FC2">
        <w:rPr>
          <w:rFonts w:ascii="Arial" w:eastAsia="Times New Roman" w:hAnsi="Arial" w:cs="Arial"/>
          <w:b/>
          <w:bCs/>
          <w:sz w:val="24"/>
          <w:szCs w:val="24"/>
          <w:lang w:eastAsia="ru-RU"/>
        </w:rPr>
        <w:lastRenderedPageBreak/>
        <w:t>2. Порядок получения разрешения на вырубку</w:t>
      </w:r>
    </w:p>
    <w:p w:rsidR="00066FC2" w:rsidRPr="00066FC2" w:rsidRDefault="00066FC2" w:rsidP="00066FC2">
      <w:pPr>
        <w:spacing w:after="0" w:line="240" w:lineRule="auto"/>
        <w:ind w:firstLine="567"/>
        <w:jc w:val="center"/>
        <w:rPr>
          <w:rFonts w:ascii="Arial" w:eastAsia="Times New Roman" w:hAnsi="Arial" w:cs="Arial"/>
          <w:sz w:val="24"/>
          <w:szCs w:val="24"/>
          <w:lang w:eastAsia="ru-RU"/>
        </w:rPr>
      </w:pPr>
      <w:r w:rsidRPr="00066FC2">
        <w:rPr>
          <w:rFonts w:ascii="Arial" w:eastAsia="Times New Roman" w:hAnsi="Arial" w:cs="Arial"/>
          <w:b/>
          <w:bCs/>
          <w:sz w:val="24"/>
          <w:szCs w:val="24"/>
          <w:lang w:eastAsia="ru-RU"/>
        </w:rPr>
        <w:t>деревьев и кустарников</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2.1. Разрешение на вырубку деревьев и кустарников (далее - Разрешение) (приложение N 1) выдается администрацией МО «Майск» Осинского района Иркутской области по согласованию с отделом архитектуры Осинского района на основании проектной документации, либо акта обследования зеленых насаждений (приложение N 2), утвержденного комиссией по принятию решения о вырубке деревьев и кустарников на территории МО «Майск» Осинского района Иркутской област</w:t>
      </w:r>
      <w:proofErr w:type="gramStart"/>
      <w:r w:rsidRPr="00066FC2">
        <w:rPr>
          <w:rFonts w:ascii="Arial" w:eastAsia="Times New Roman" w:hAnsi="Arial" w:cs="Arial"/>
          <w:sz w:val="24"/>
          <w:szCs w:val="24"/>
          <w:lang w:eastAsia="ru-RU"/>
        </w:rPr>
        <w:t>и(</w:t>
      </w:r>
      <w:proofErr w:type="gramEnd"/>
      <w:r w:rsidRPr="00066FC2">
        <w:rPr>
          <w:rFonts w:ascii="Arial" w:eastAsia="Times New Roman" w:hAnsi="Arial" w:cs="Arial"/>
          <w:sz w:val="24"/>
          <w:szCs w:val="24"/>
          <w:lang w:eastAsia="ru-RU"/>
        </w:rPr>
        <w:t>далее - Комиссия).</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2.2. Для получения разрешения на вырубку деревьев и кустарников заявитель подает заявление в администрацию МО «Майск» Осинского района Иркутской области в письменной форме с указанием количества и наименования насаждений, их состояния и причин вырубки. Физические лица к заявлению прилагают схему участка до ближайших строений или других ориентиров с нанесением зеленых насаждений, подлежащих вырубке. Юридические лица к заявлению прилагают топографическую съемку участка масштаба 1:500 с нанесением зеленых насаждений, подлежащих вырубке.</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2.3. Рассмотрение заявлений на вырубку зеленых насаждений при строительстве, реконструкции и капитальном ремонте объектов капитального строительства, а также при выполнении инженерных изысканий, строительстве, ремонте и реконструкции инженерных коммуникаций осуществляется при представлении следующих документов:</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 копии постановления администрации МО «Майск» Осинского района Иркутской области о предоставлении заявителю земельного участка, на котором предполагается проведение указанных работ, либо иных правоустанавливающих документов на земельный участок;</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согласованной в установленном порядке проектной документации (в </w:t>
      </w:r>
      <w:proofErr w:type="spellStart"/>
      <w:r w:rsidRPr="00066FC2">
        <w:rPr>
          <w:rFonts w:ascii="Arial" w:eastAsia="Times New Roman" w:hAnsi="Arial" w:cs="Arial"/>
          <w:sz w:val="24"/>
          <w:szCs w:val="24"/>
          <w:lang w:eastAsia="ru-RU"/>
        </w:rPr>
        <w:t>т.ч</w:t>
      </w:r>
      <w:proofErr w:type="spellEnd"/>
      <w:r w:rsidRPr="00066FC2">
        <w:rPr>
          <w:rFonts w:ascii="Arial" w:eastAsia="Times New Roman" w:hAnsi="Arial" w:cs="Arial"/>
          <w:sz w:val="24"/>
          <w:szCs w:val="24"/>
          <w:lang w:eastAsia="ru-RU"/>
        </w:rPr>
        <w:t>. Плана таксации), имеющей положительное заключение государственной экспертизы;</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разрешения на производство земляных работ или на строительство.</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2.4. В приеме заявки может быть отказано, если отсутствуют либо к ней не приложены какие-либо из обязательных сведений или документов.</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2.5. Заявления рассматриваются в течение месяца (за исключением аварийных случаев).</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2.6. Перед принятием решения о разрешении (запрещении) вырубки зеленых насаждений проводится обследование участка Комиссией. Положение о порядке деятельности и состав Комиссии утверждаются Администрацией МО «Майск» Осинского района Иркутской области.</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2.7. Решение Комиссии оформляется актом обследования зеленых насаждений (далее - Акт) (приложение N 2) в 2 экземплярах: один экземпляр хранится в администрации МО «Майск» Осинского района Иркутской области в течение 3 лет, второй экземпляр представляется заявителю.</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2.8. Представитель администрации на основании представленной проектной документации или Акта осуществляет расчет размера материального ущерба, причиненного зеленым насаждениям (далее - Расчет) (приложение N 3), по Методике расчета компенсации при повреждении или уничтожении зеленых насаждений (приложение N 4) для дальнейшего зачисления в бюджет поселения. Расчет суммы, подлежащей уплате в бюджет поселения, с банковскими реквизитами выдают заявителю, который в десятидневный срок до начала производства работ по вырубке деревьев должен произвести оплату.</w:t>
      </w:r>
    </w:p>
    <w:p w:rsidR="00066FC2" w:rsidRPr="00066FC2" w:rsidRDefault="00066FC2" w:rsidP="00066FC2">
      <w:pPr>
        <w:spacing w:after="0" w:line="240" w:lineRule="auto"/>
        <w:ind w:firstLine="84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2.9. Администрация МО «Майск» Осинского района Иркутской </w:t>
      </w:r>
      <w:proofErr w:type="spellStart"/>
      <w:r w:rsidRPr="00066FC2">
        <w:rPr>
          <w:rFonts w:ascii="Arial" w:eastAsia="Times New Roman" w:hAnsi="Arial" w:cs="Arial"/>
          <w:sz w:val="24"/>
          <w:szCs w:val="24"/>
          <w:lang w:eastAsia="ru-RU"/>
        </w:rPr>
        <w:t>облати</w:t>
      </w:r>
      <w:proofErr w:type="spellEnd"/>
      <w:r w:rsidRPr="00066FC2">
        <w:rPr>
          <w:rFonts w:ascii="Arial" w:eastAsia="Times New Roman" w:hAnsi="Arial" w:cs="Arial"/>
          <w:sz w:val="24"/>
          <w:szCs w:val="24"/>
          <w:lang w:eastAsia="ru-RU"/>
        </w:rPr>
        <w:t xml:space="preserve"> по согласованию с отделом архитектуры выдает Разрешение в течение 3-х дней </w:t>
      </w:r>
      <w:r w:rsidRPr="00066FC2">
        <w:rPr>
          <w:rFonts w:ascii="Arial" w:eastAsia="Times New Roman" w:hAnsi="Arial" w:cs="Arial"/>
          <w:sz w:val="24"/>
          <w:szCs w:val="24"/>
          <w:lang w:eastAsia="ru-RU"/>
        </w:rPr>
        <w:lastRenderedPageBreak/>
        <w:t>после оплаты суммы по возмещению ущерба, причиненного зеленым насаждениям, в бюджет поселения.</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2.10. До начала производства работ по вырубке заявитель обязан вызвать на место представителей организаций, ведающих подземными коммуникациями, воздушными линиями электропередач, при их наличии для согласования сетей и производства работ на месте. Без согласования с данными организациями вырубка запрещается.</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2.11. Вырубка зеленых насаждений производится силами и за счет заявителя, за исключением санитарных рубок в местах общего пользования (в скверах, бульварах, дворах, территориях вдоль проезжей части улиц и дорог, придомовых территориях жилых домов, находящихся на балансе УК  и ТСЖ). В этих случаях вырубка производится силами и за счет организации, в ведении которой находится соответствующая территория. Организация, осуществляющая рубку, несет ответственность за соблюдение требований безопасности при вырубке и удаление порубочных остатков.</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2.12. При ликвидации последствий аварийной и (или) чрезвычайной ситуации должностное лицо организации, на территории которой необходимо выполнить аварийно-восстановительные работы, в пятидневный срок после возникновения ситуации обязано оформить акт освидетельствования поврежденных зеленых насаждений при ликвидации последствий чрезвычайных ситуаций, аварийно-восстановительных работах (приложение N 5) при участии представителей администрации Майского сельского поселения.</w:t>
      </w:r>
    </w:p>
    <w:p w:rsidR="00066FC2" w:rsidRPr="00066FC2" w:rsidRDefault="00066FC2" w:rsidP="00066FC2">
      <w:pPr>
        <w:spacing w:after="0" w:line="240" w:lineRule="auto"/>
        <w:ind w:left="567"/>
        <w:jc w:val="both"/>
        <w:rPr>
          <w:rFonts w:ascii="Arial" w:eastAsia="Times New Roman" w:hAnsi="Arial" w:cs="Arial"/>
          <w:sz w:val="24"/>
          <w:szCs w:val="24"/>
          <w:lang w:eastAsia="ru-RU"/>
        </w:rPr>
      </w:pPr>
      <w:r w:rsidRPr="00066FC2">
        <w:rPr>
          <w:rFonts w:ascii="Arial" w:eastAsia="Times New Roman" w:hAnsi="Arial" w:cs="Arial"/>
          <w:b/>
          <w:bCs/>
          <w:sz w:val="24"/>
          <w:szCs w:val="24"/>
          <w:lang w:eastAsia="ru-RU"/>
        </w:rPr>
        <w:t>3. Санитарная вырубка деревьев и кустарников</w:t>
      </w:r>
    </w:p>
    <w:p w:rsidR="00066FC2" w:rsidRPr="00066FC2" w:rsidRDefault="00066FC2" w:rsidP="00066FC2">
      <w:pPr>
        <w:spacing w:after="0" w:line="240" w:lineRule="auto"/>
        <w:ind w:left="567"/>
        <w:jc w:val="both"/>
        <w:rPr>
          <w:rFonts w:ascii="Arial" w:eastAsia="Times New Roman" w:hAnsi="Arial" w:cs="Arial"/>
          <w:b/>
          <w:bCs/>
          <w:sz w:val="24"/>
          <w:szCs w:val="24"/>
          <w:lang w:eastAsia="ru-RU"/>
        </w:rPr>
      </w:pPr>
      <w:r w:rsidRPr="00066FC2">
        <w:rPr>
          <w:rFonts w:ascii="Arial" w:eastAsia="Times New Roman" w:hAnsi="Arial" w:cs="Arial"/>
          <w:sz w:val="24"/>
          <w:szCs w:val="24"/>
          <w:lang w:eastAsia="ru-RU"/>
        </w:rPr>
        <w:t>3.1. В сложившейся застройке деревья и кустарники подлежат санитарной вырубке по упрощенной схеме:</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proofErr w:type="gramStart"/>
      <w:r w:rsidRPr="00066FC2">
        <w:rPr>
          <w:rFonts w:ascii="Arial" w:eastAsia="Times New Roman" w:hAnsi="Arial" w:cs="Arial"/>
          <w:sz w:val="24"/>
          <w:szCs w:val="24"/>
          <w:lang w:eastAsia="ru-RU"/>
        </w:rPr>
        <w:t>- порослевого происхождения (хаотичное произрастание, размножающиеся самосевом);</w:t>
      </w:r>
      <w:proofErr w:type="gramEnd"/>
    </w:p>
    <w:p w:rsidR="00066FC2" w:rsidRPr="00066FC2" w:rsidRDefault="00066FC2" w:rsidP="00066FC2">
      <w:pPr>
        <w:spacing w:after="0" w:line="240" w:lineRule="auto"/>
        <w:ind w:firstLine="567"/>
        <w:rPr>
          <w:rFonts w:ascii="Arial" w:eastAsia="Times New Roman" w:hAnsi="Arial" w:cs="Arial"/>
          <w:sz w:val="24"/>
          <w:szCs w:val="24"/>
          <w:lang w:eastAsia="ru-RU"/>
        </w:rPr>
      </w:pPr>
      <w:r w:rsidRPr="00066FC2">
        <w:rPr>
          <w:rFonts w:ascii="Arial" w:eastAsia="Times New Roman" w:hAnsi="Arial" w:cs="Arial"/>
          <w:sz w:val="24"/>
          <w:szCs w:val="24"/>
          <w:lang w:eastAsia="ru-RU"/>
        </w:rPr>
        <w:t>- аварийные (сухостойные, переросшие, имеющие наклон ствола или ветвей более 45°, больные);</w:t>
      </w:r>
      <w:r w:rsidRPr="00066FC2">
        <w:rPr>
          <w:rFonts w:ascii="Arial" w:eastAsia="Times New Roman" w:hAnsi="Arial" w:cs="Arial"/>
          <w:sz w:val="24"/>
          <w:szCs w:val="24"/>
          <w:lang w:eastAsia="ru-RU"/>
        </w:rPr>
        <w:br/>
        <w:t>- в целях соблюдения требований санитарных норм, предъявляемых к инсоляции жилых и общественных зданий и помещений, игровых площадок, противоречащих требованиям СНиП;</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w:t>
      </w:r>
      <w:proofErr w:type="gramStart"/>
      <w:r w:rsidRPr="00066FC2">
        <w:rPr>
          <w:rFonts w:ascii="Arial" w:eastAsia="Times New Roman" w:hAnsi="Arial" w:cs="Arial"/>
          <w:sz w:val="24"/>
          <w:szCs w:val="24"/>
          <w:lang w:eastAsia="ru-RU"/>
        </w:rPr>
        <w:t>утратившие</w:t>
      </w:r>
      <w:proofErr w:type="gramEnd"/>
      <w:r w:rsidRPr="00066FC2">
        <w:rPr>
          <w:rFonts w:ascii="Arial" w:eastAsia="Times New Roman" w:hAnsi="Arial" w:cs="Arial"/>
          <w:sz w:val="24"/>
          <w:szCs w:val="24"/>
          <w:lang w:eastAsia="ru-RU"/>
        </w:rPr>
        <w:t xml:space="preserve"> декоративный вид (малоценные).</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3.2. Для получения разрешения на санитарную вырубку заинтересованные лица  обращаются с заявлением в администрацию МО «Майск» Осинского района.</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3.3. На основании заявления проводится обследование деревьев и кустарников, подлежащих вырубке, в присутствии представителей администрации МО «Майск» Осинского района Иркутской области, правообладателя земельного участка, заявителя и иных заинтересованных лиц (депутата). По результатам обследования составляется Акт (приложение N 2).</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Вопрос о вырубке рассматривается в течение 7 рабочих дней, после чего выдается Разрешение (приложение N 1).</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3.5. Работы по санитарной вырубке могут быть произведены в соответствии с п. 2.11 </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b/>
          <w:bCs/>
          <w:sz w:val="24"/>
          <w:szCs w:val="24"/>
          <w:lang w:eastAsia="ru-RU"/>
        </w:rPr>
        <w:t>4. Возмещение вреда от повреждения и</w:t>
      </w:r>
    </w:p>
    <w:p w:rsidR="00066FC2" w:rsidRPr="00066FC2" w:rsidRDefault="00066FC2" w:rsidP="00066FC2">
      <w:pPr>
        <w:spacing w:after="0" w:line="240" w:lineRule="auto"/>
        <w:ind w:firstLine="567"/>
        <w:rPr>
          <w:rFonts w:ascii="Arial" w:eastAsia="Times New Roman" w:hAnsi="Arial" w:cs="Arial"/>
          <w:sz w:val="24"/>
          <w:szCs w:val="24"/>
          <w:lang w:eastAsia="ru-RU"/>
        </w:rPr>
      </w:pPr>
      <w:r w:rsidRPr="00066FC2">
        <w:rPr>
          <w:rFonts w:ascii="Arial" w:eastAsia="Times New Roman" w:hAnsi="Arial" w:cs="Arial"/>
          <w:b/>
          <w:bCs/>
          <w:sz w:val="24"/>
          <w:szCs w:val="24"/>
          <w:lang w:eastAsia="ru-RU"/>
        </w:rPr>
        <w:t>(или) уничтожения (вырубка, снос) зеленых насаждений</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4.1. Возмещение вреда от повреждения или уничтожения зеленых насаждений производится в денежной и (или) натуральной форме.</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4.1.1. Возмещение вреда в натуральной форме осуществляется путем посадки равноценных или более ценных пород деревьев и (или) кустарников </w:t>
      </w:r>
      <w:r w:rsidRPr="00066FC2">
        <w:rPr>
          <w:rFonts w:ascii="Arial" w:eastAsia="Times New Roman" w:hAnsi="Arial" w:cs="Arial"/>
          <w:sz w:val="24"/>
          <w:szCs w:val="24"/>
          <w:lang w:eastAsia="ru-RU"/>
        </w:rPr>
        <w:lastRenderedPageBreak/>
        <w:t>взамен уничтоженных на территории МО «Майск» Осинского района Иркутской области в соответствии с проектом компенсационного озеленения.</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4.1.2. В случае отсутствия возможности возмещения вреда в натуральной форме в полном объеме применяется денежная форма компенсационного озеленения. Средства от уплаты компенсационной стоимости за вырубку деревьев и кустарников подлежат зачислению в бюджет МО «Майск» Осинского района Иркутской области. </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4.2. Заказчиками на проведение работ по компенсационному озеленению в рамках предоставленных полномочий выступают администрация МО «Майск» Осинского района Иркутской области, муниципальные учреждения.</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4.3. Вырубка без возмещения вреда допускается:</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при проведении плановой реконструкции зеленых насаждений;</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при проведении рубок ухода, санитарных рубок и реконструкции зеленых насаждений;</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аварийных деревьев и кустарников;</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по предписанию ГИБДД МВД РФ для обеспечения безопасности дорожного движения;</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в целях обеспечения нормативных требований к освещенности жилых и общественных зданий и помещений;</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в охранных зонах существующих инженерных сетей и коммуникаций;</w:t>
      </w:r>
      <w:r w:rsidRPr="00066FC2">
        <w:rPr>
          <w:rFonts w:ascii="Arial" w:eastAsia="Times New Roman" w:hAnsi="Arial" w:cs="Arial"/>
          <w:sz w:val="24"/>
          <w:szCs w:val="24"/>
          <w:lang w:eastAsia="ru-RU"/>
        </w:rPr>
        <w:br/>
        <w:t>- на территориях, специально отведенных для агротехнической деятельности по разведению и содержанию зеленых насаждений;</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при ликвидации последствий аварийных и чрезвычайных ситуаций;</w:t>
      </w:r>
      <w:r w:rsidRPr="00066FC2">
        <w:rPr>
          <w:rFonts w:ascii="Arial" w:eastAsia="Times New Roman" w:hAnsi="Arial" w:cs="Arial"/>
          <w:sz w:val="24"/>
          <w:szCs w:val="24"/>
          <w:lang w:eastAsia="ru-RU"/>
        </w:rPr>
        <w:br/>
        <w:t>- при строительстве, капитальном ремонте и реконструкции учреждений здравоохранения, образования, культуры и спорта;</w:t>
      </w:r>
    </w:p>
    <w:p w:rsidR="00066FC2" w:rsidRPr="00066FC2" w:rsidRDefault="00066FC2" w:rsidP="00066FC2">
      <w:pPr>
        <w:spacing w:after="0" w:line="240" w:lineRule="auto"/>
        <w:ind w:firstLine="567"/>
        <w:rPr>
          <w:rFonts w:ascii="Arial" w:eastAsia="Times New Roman" w:hAnsi="Arial" w:cs="Arial"/>
          <w:sz w:val="24"/>
          <w:szCs w:val="24"/>
          <w:lang w:eastAsia="ru-RU"/>
        </w:rPr>
      </w:pPr>
      <w:r w:rsidRPr="00066FC2">
        <w:rPr>
          <w:rFonts w:ascii="Arial" w:eastAsia="Times New Roman" w:hAnsi="Arial" w:cs="Arial"/>
          <w:sz w:val="24"/>
          <w:szCs w:val="24"/>
          <w:lang w:eastAsia="ru-RU"/>
        </w:rPr>
        <w:t>- по предписанию МЧС для обеспечения пожарной безопасности.</w:t>
      </w:r>
    </w:p>
    <w:p w:rsidR="00066FC2" w:rsidRPr="00066FC2" w:rsidRDefault="00066FC2" w:rsidP="00066FC2">
      <w:pPr>
        <w:spacing w:after="0" w:line="240" w:lineRule="auto"/>
        <w:ind w:firstLine="567"/>
        <w:rPr>
          <w:rFonts w:ascii="Arial" w:eastAsia="Times New Roman" w:hAnsi="Arial" w:cs="Arial"/>
          <w:sz w:val="24"/>
          <w:szCs w:val="24"/>
          <w:lang w:eastAsia="ru-RU"/>
        </w:rPr>
      </w:pPr>
    </w:p>
    <w:p w:rsidR="00066FC2" w:rsidRPr="00066FC2" w:rsidRDefault="00066FC2" w:rsidP="00066FC2">
      <w:pPr>
        <w:spacing w:after="0" w:line="240" w:lineRule="auto"/>
        <w:ind w:firstLine="567"/>
        <w:rPr>
          <w:rFonts w:ascii="Arial" w:eastAsia="Times New Roman" w:hAnsi="Arial" w:cs="Arial"/>
          <w:sz w:val="24"/>
          <w:szCs w:val="24"/>
          <w:lang w:eastAsia="ru-RU"/>
        </w:rPr>
      </w:pPr>
      <w:r w:rsidRPr="00066FC2">
        <w:rPr>
          <w:rFonts w:ascii="Arial" w:eastAsia="Times New Roman" w:hAnsi="Arial" w:cs="Arial"/>
          <w:b/>
          <w:bCs/>
          <w:sz w:val="24"/>
          <w:szCs w:val="24"/>
          <w:lang w:eastAsia="ru-RU"/>
        </w:rPr>
        <w:t>5. Ответственность за повреждение и (или) уничтожение (вырубка, снос) зеленых насаждений</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b/>
          <w:bCs/>
          <w:sz w:val="24"/>
          <w:szCs w:val="24"/>
          <w:lang w:eastAsia="ru-RU"/>
        </w:rPr>
        <w:t> </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5.1. В индивидуальной жилой застройке </w:t>
      </w:r>
      <w:proofErr w:type="gramStart"/>
      <w:r w:rsidRPr="00066FC2">
        <w:rPr>
          <w:rFonts w:ascii="Arial" w:eastAsia="Times New Roman" w:hAnsi="Arial" w:cs="Arial"/>
          <w:sz w:val="24"/>
          <w:szCs w:val="24"/>
          <w:lang w:eastAsia="ru-RU"/>
        </w:rPr>
        <w:t>контроль за</w:t>
      </w:r>
      <w:proofErr w:type="gramEnd"/>
      <w:r w:rsidRPr="00066FC2">
        <w:rPr>
          <w:rFonts w:ascii="Arial" w:eastAsia="Times New Roman" w:hAnsi="Arial" w:cs="Arial"/>
          <w:sz w:val="24"/>
          <w:szCs w:val="24"/>
          <w:lang w:eastAsia="ru-RU"/>
        </w:rPr>
        <w:t xml:space="preserve"> состоянием зеленых насаждений на территории общего пользования осуществляется в пределах закрепленных территорий в соответствии с Правилами благоустройства МО «Майск» Осинского  района  </w:t>
      </w:r>
      <w:proofErr w:type="spellStart"/>
      <w:r w:rsidRPr="00066FC2">
        <w:rPr>
          <w:rFonts w:ascii="Arial" w:eastAsia="Times New Roman" w:hAnsi="Arial" w:cs="Arial"/>
          <w:sz w:val="24"/>
          <w:szCs w:val="24"/>
          <w:lang w:eastAsia="ru-RU"/>
        </w:rPr>
        <w:t>Иркусткой</w:t>
      </w:r>
      <w:proofErr w:type="spellEnd"/>
      <w:r w:rsidRPr="00066FC2">
        <w:rPr>
          <w:rFonts w:ascii="Arial" w:eastAsia="Times New Roman" w:hAnsi="Arial" w:cs="Arial"/>
          <w:sz w:val="24"/>
          <w:szCs w:val="24"/>
          <w:lang w:eastAsia="ru-RU"/>
        </w:rPr>
        <w:t xml:space="preserve"> области.</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5.2. Предприятия и организации любой формы собственности на принадлежащей им территории при выявлении аварийного состояния деревьев обязаны предпринять меры по устранению аварийной ситуации.</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5.3. За незаконное повреждение и (или) уничтожение (вырубка, снос) зеленых насаждений виновные лица в установленном законом порядке привлекаются к административной ответственности в соответствии с действующим законодательством.</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Courier New" w:eastAsia="Times New Roman" w:hAnsi="Courier New" w:cs="Courier New"/>
          <w:lang w:eastAsia="ru-RU"/>
        </w:rPr>
      </w:pPr>
      <w:r w:rsidRPr="00066FC2">
        <w:rPr>
          <w:rFonts w:ascii="Courier New" w:eastAsia="Times New Roman" w:hAnsi="Courier New" w:cs="Courier New"/>
          <w:lang w:eastAsia="ru-RU"/>
        </w:rPr>
        <w:t>Приложение N 1</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Courier New" w:eastAsia="Times New Roman" w:hAnsi="Courier New" w:cs="Courier New"/>
          <w:lang w:eastAsia="ru-RU"/>
        </w:rPr>
      </w:pPr>
      <w:r w:rsidRPr="00066FC2">
        <w:rPr>
          <w:rFonts w:ascii="Courier New" w:eastAsia="Times New Roman" w:hAnsi="Courier New" w:cs="Courier New"/>
          <w:lang w:eastAsia="ru-RU"/>
        </w:rPr>
        <w:t>к Порядку</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Courier New" w:eastAsia="Times New Roman" w:hAnsi="Courier New" w:cs="Courier New"/>
          <w:lang w:eastAsia="ru-RU"/>
        </w:rPr>
      </w:pPr>
      <w:r w:rsidRPr="00066FC2">
        <w:rPr>
          <w:rFonts w:ascii="Courier New" w:eastAsia="Times New Roman" w:hAnsi="Courier New" w:cs="Courier New"/>
          <w:lang w:eastAsia="ru-RU"/>
        </w:rPr>
        <w:t>вырубки деревьев и кустарников</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Arial" w:eastAsia="Times New Roman" w:hAnsi="Arial" w:cs="Arial"/>
          <w:sz w:val="24"/>
          <w:szCs w:val="24"/>
          <w:lang w:eastAsia="ru-RU"/>
        </w:rPr>
      </w:pPr>
      <w:r w:rsidRPr="00066FC2">
        <w:rPr>
          <w:rFonts w:ascii="Courier New" w:eastAsia="Times New Roman" w:hAnsi="Courier New" w:cs="Courier New"/>
          <w:lang w:eastAsia="ru-RU"/>
        </w:rPr>
        <w:t>на территории МО «Майск»</w:t>
      </w:r>
      <w:r w:rsidRPr="00066FC2">
        <w:rPr>
          <w:rFonts w:ascii="Arial" w:eastAsia="Times New Roman" w:hAnsi="Arial" w:cs="Arial"/>
          <w:sz w:val="24"/>
          <w:szCs w:val="24"/>
          <w:lang w:eastAsia="ru-RU"/>
        </w:rPr>
        <w:t>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066FC2">
        <w:rPr>
          <w:rFonts w:ascii="Arial" w:eastAsia="Times New Roman" w:hAnsi="Arial" w:cs="Arial"/>
          <w:sz w:val="24"/>
          <w:szCs w:val="24"/>
          <w:lang w:eastAsia="ru-RU"/>
        </w:rPr>
        <w:t>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066FC2">
        <w:rPr>
          <w:rFonts w:ascii="Arial" w:eastAsia="Times New Roman" w:hAnsi="Arial" w:cs="Arial"/>
          <w:sz w:val="24"/>
          <w:szCs w:val="24"/>
          <w:lang w:eastAsia="ru-RU"/>
        </w:rPr>
        <w:t>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66FC2">
        <w:rPr>
          <w:rFonts w:ascii="Arial" w:eastAsia="Times New Roman" w:hAnsi="Arial" w:cs="Arial"/>
          <w:sz w:val="24"/>
          <w:szCs w:val="24"/>
          <w:lang w:eastAsia="ru-RU"/>
        </w:rPr>
        <w:t>РАЗРЕШЕНИЕ N ____</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66FC2">
        <w:rPr>
          <w:rFonts w:ascii="Arial" w:eastAsia="Times New Roman" w:hAnsi="Arial" w:cs="Arial"/>
          <w:sz w:val="24"/>
          <w:szCs w:val="24"/>
          <w:lang w:eastAsia="ru-RU"/>
        </w:rPr>
        <w:t>на вырубку деревьев и кустарников на территории</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66FC2">
        <w:rPr>
          <w:rFonts w:ascii="Arial" w:eastAsia="Times New Roman" w:hAnsi="Arial" w:cs="Arial"/>
          <w:sz w:val="24"/>
          <w:szCs w:val="24"/>
          <w:lang w:eastAsia="ru-RU"/>
        </w:rPr>
        <w:lastRenderedPageBreak/>
        <w:t>МО «Майск» Осинского района Иркутской области</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от ___ _________ 20____ г.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Выдано: __________________________________________________________</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 xml:space="preserve"> (Ф.И.О., должность)</w:t>
      </w:r>
      <w:r w:rsidRPr="00066FC2">
        <w:rPr>
          <w:rFonts w:ascii="Arial" w:eastAsia="Times New Roman" w:hAnsi="Arial" w:cs="Arial"/>
          <w:sz w:val="24"/>
          <w:szCs w:val="24"/>
          <w:lang w:eastAsia="ru-RU"/>
        </w:rPr>
        <w:br/>
        <w:t>Адрес: ___________________________________________________________</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Вид работ, кем производится:</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Основание для выдачи разрешения:</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 xml:space="preserve"> (заявление заинтересованного лица, Акт обследования зеленых</w:t>
      </w:r>
      <w:r w:rsidRPr="00066FC2">
        <w:rPr>
          <w:rFonts w:ascii="Arial" w:eastAsia="Times New Roman" w:hAnsi="Arial" w:cs="Arial"/>
          <w:sz w:val="24"/>
          <w:szCs w:val="24"/>
          <w:lang w:eastAsia="ru-RU"/>
        </w:rPr>
        <w:br/>
        <w:t xml:space="preserve"> насаждений либо проектная документация, Расчет размера</w:t>
      </w:r>
      <w:r w:rsidRPr="00066FC2">
        <w:rPr>
          <w:rFonts w:ascii="Arial" w:eastAsia="Times New Roman" w:hAnsi="Arial" w:cs="Arial"/>
          <w:sz w:val="24"/>
          <w:szCs w:val="24"/>
          <w:lang w:eastAsia="ru-RU"/>
        </w:rPr>
        <w:br/>
        <w:t xml:space="preserve"> материального ущерба, причиненного зеленым насаждениям, наличие</w:t>
      </w:r>
      <w:r w:rsidRPr="00066FC2">
        <w:rPr>
          <w:rFonts w:ascii="Arial" w:eastAsia="Times New Roman" w:hAnsi="Arial" w:cs="Arial"/>
          <w:sz w:val="24"/>
          <w:szCs w:val="24"/>
          <w:lang w:eastAsia="ru-RU"/>
        </w:rPr>
        <w:br/>
        <w:t xml:space="preserve"> платежного документа и др.)</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Состав работ: ____________________________________________________</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___________________________________________________________________</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Специалист _______________________        _________________ ____________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должность                     подпись                 Ф.И.О.</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 xml:space="preserve"> М.П.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066FC2">
        <w:rPr>
          <w:rFonts w:ascii="Arial" w:eastAsia="Times New Roman" w:hAnsi="Arial" w:cs="Arial"/>
          <w:sz w:val="24"/>
          <w:szCs w:val="24"/>
          <w:lang w:eastAsia="ru-RU"/>
        </w:rPr>
        <w:t>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Приложение N 2</w:t>
      </w:r>
      <w:r w:rsidRPr="00066FC2">
        <w:rPr>
          <w:rFonts w:ascii="Courier New" w:eastAsia="Times New Roman" w:hAnsi="Courier New" w:cs="Courier New"/>
          <w:lang w:eastAsia="ru-RU"/>
        </w:rPr>
        <w:br/>
        <w:t>к Порядку</w:t>
      </w:r>
      <w:r w:rsidRPr="00066FC2">
        <w:rPr>
          <w:rFonts w:ascii="Courier New" w:eastAsia="Times New Roman" w:hAnsi="Courier New" w:cs="Courier New"/>
          <w:lang w:eastAsia="ru-RU"/>
        </w:rPr>
        <w:br/>
        <w:t>вырубки деревьев и кустарников</w:t>
      </w:r>
      <w:r w:rsidRPr="00066FC2">
        <w:rPr>
          <w:rFonts w:ascii="Courier New" w:eastAsia="Times New Roman" w:hAnsi="Courier New" w:cs="Courier New"/>
          <w:lang w:eastAsia="ru-RU"/>
        </w:rPr>
        <w:br/>
        <w:t xml:space="preserve">на территории МО «Майск» Осинского района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xml:space="preserve">Иркутской области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066FC2">
        <w:rPr>
          <w:rFonts w:ascii="Arial" w:eastAsia="Times New Roman" w:hAnsi="Arial" w:cs="Arial"/>
          <w:sz w:val="24"/>
          <w:szCs w:val="24"/>
          <w:lang w:eastAsia="ru-RU"/>
        </w:rPr>
        <w:t>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66FC2">
        <w:rPr>
          <w:rFonts w:ascii="Arial" w:eastAsia="Times New Roman" w:hAnsi="Arial" w:cs="Arial"/>
          <w:sz w:val="24"/>
          <w:szCs w:val="24"/>
          <w:lang w:eastAsia="ru-RU"/>
        </w:rPr>
        <w:t>АКТ N ___</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66FC2">
        <w:rPr>
          <w:rFonts w:ascii="Arial" w:eastAsia="Times New Roman" w:hAnsi="Arial" w:cs="Arial"/>
          <w:sz w:val="24"/>
          <w:szCs w:val="24"/>
          <w:lang w:eastAsia="ru-RU"/>
        </w:rPr>
        <w:t>ОБСЛЕДОВАНИЯ ЗЕЛЕНЫХ НАСАЖДЕНИЙ</w:t>
      </w:r>
    </w:p>
    <w:p w:rsidR="00066FC2" w:rsidRPr="00066FC2" w:rsidRDefault="00066FC2" w:rsidP="00066FC2">
      <w:pPr>
        <w:spacing w:after="0" w:line="240" w:lineRule="auto"/>
        <w:rPr>
          <w:rFonts w:ascii="Arial" w:eastAsia="Times New Roman" w:hAnsi="Arial" w:cs="Arial"/>
          <w:sz w:val="24"/>
          <w:szCs w:val="24"/>
          <w:lang w:eastAsia="ru-RU"/>
        </w:rPr>
      </w:pPr>
    </w:p>
    <w:p w:rsidR="00066FC2" w:rsidRPr="00066FC2" w:rsidRDefault="00066FC2" w:rsidP="00066FC2">
      <w:pPr>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от __ _______ 20__ г. </w:t>
      </w:r>
    </w:p>
    <w:p w:rsidR="00066FC2" w:rsidRPr="00066FC2" w:rsidRDefault="00066FC2" w:rsidP="00066FC2">
      <w:pPr>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br/>
        <w:t>Комиссия в составе представителей:</w:t>
      </w:r>
      <w:r w:rsidRPr="00066FC2">
        <w:rPr>
          <w:rFonts w:ascii="Arial" w:eastAsia="Times New Roman" w:hAnsi="Arial" w:cs="Arial"/>
          <w:sz w:val="24"/>
          <w:szCs w:val="24"/>
          <w:lang w:eastAsia="ru-RU"/>
        </w:rPr>
        <w:br/>
        <w:t>___________________________________________________________________</w:t>
      </w:r>
    </w:p>
    <w:p w:rsidR="00066FC2" w:rsidRPr="00066FC2" w:rsidRDefault="00066FC2" w:rsidP="00066FC2">
      <w:pPr>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___________________________________________________________________</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___________________________________________________________________</w:t>
      </w:r>
      <w:r w:rsidRPr="00066FC2">
        <w:rPr>
          <w:rFonts w:ascii="Arial" w:eastAsia="Times New Roman" w:hAnsi="Arial" w:cs="Arial"/>
          <w:sz w:val="24"/>
          <w:szCs w:val="24"/>
          <w:lang w:eastAsia="ru-RU"/>
        </w:rPr>
        <w:br/>
        <w:t>Проведено обследование ___________________________________________</w:t>
      </w:r>
      <w:r w:rsidRPr="00066FC2">
        <w:rPr>
          <w:rFonts w:ascii="Arial" w:eastAsia="Times New Roman" w:hAnsi="Arial" w:cs="Arial"/>
          <w:sz w:val="24"/>
          <w:szCs w:val="24"/>
          <w:lang w:eastAsia="ru-RU"/>
        </w:rPr>
        <w:br/>
        <w:t xml:space="preserve"> (адрес)</w:t>
      </w:r>
      <w:r w:rsidRPr="00066FC2">
        <w:rPr>
          <w:rFonts w:ascii="Arial" w:eastAsia="Times New Roman" w:hAnsi="Arial" w:cs="Arial"/>
          <w:sz w:val="24"/>
          <w:szCs w:val="24"/>
          <w:lang w:eastAsia="ru-RU"/>
        </w:rPr>
        <w:br/>
        <w:t>Решение комиссии: ________________________________________________</w:t>
      </w:r>
      <w:r w:rsidRPr="00066FC2">
        <w:rPr>
          <w:rFonts w:ascii="Arial" w:eastAsia="Times New Roman" w:hAnsi="Arial" w:cs="Arial"/>
          <w:sz w:val="24"/>
          <w:szCs w:val="24"/>
          <w:lang w:eastAsia="ru-RU"/>
        </w:rPr>
        <w:br/>
        <w:t xml:space="preserve"> (санитарная вырубка, рубка ухода и т.д.)</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Ведомость существующих зеленых насаждений</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40"/>
        <w:gridCol w:w="1440"/>
        <w:gridCol w:w="1980"/>
        <w:gridCol w:w="1567"/>
      </w:tblGrid>
      <w:tr w:rsidR="00066FC2" w:rsidRPr="00066FC2" w:rsidTr="00066FC2">
        <w:tc>
          <w:tcPr>
            <w:tcW w:w="1188"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eastAsia="Times New Roman" w:hAnsi="Arial" w:cs="Arial"/>
                <w:sz w:val="24"/>
                <w:szCs w:val="24"/>
                <w:lang w:eastAsia="ru-RU"/>
              </w:rPr>
            </w:pPr>
            <w:proofErr w:type="gramStart"/>
            <w:r w:rsidRPr="00066FC2">
              <w:rPr>
                <w:rFonts w:ascii="Arial" w:eastAsia="Times New Roman" w:hAnsi="Arial" w:cs="Arial"/>
                <w:sz w:val="24"/>
                <w:szCs w:val="24"/>
                <w:lang w:eastAsia="ru-RU"/>
              </w:rPr>
              <w:t>п</w:t>
            </w:r>
            <w:proofErr w:type="gramEnd"/>
            <w:r w:rsidRPr="00066FC2">
              <w:rPr>
                <w:rFonts w:ascii="Arial" w:eastAsia="Times New Roman" w:hAnsi="Arial" w:cs="Arial"/>
                <w:sz w:val="24"/>
                <w:szCs w:val="24"/>
                <w:lang w:eastAsia="ru-RU"/>
              </w:rPr>
              <w:t>/п</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12" w:firstLine="1312"/>
              <w:rPr>
                <w:rFonts w:ascii="Arial" w:eastAsia="Times New Roman" w:hAnsi="Arial" w:cs="Arial"/>
                <w:sz w:val="24"/>
                <w:szCs w:val="24"/>
                <w:lang w:eastAsia="ru-RU"/>
              </w:rPr>
            </w:pPr>
            <w:r w:rsidRPr="00066FC2">
              <w:rPr>
                <w:rFonts w:ascii="Arial" w:eastAsia="Times New Roman" w:hAnsi="Arial" w:cs="Arial"/>
                <w:sz w:val="24"/>
                <w:szCs w:val="24"/>
                <w:lang w:eastAsia="ru-RU"/>
              </w:rPr>
              <w:t>Наименование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Высота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Диаметр ствола</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 w:firstLine="648"/>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Состояние </w:t>
            </w:r>
          </w:p>
        </w:tc>
      </w:tr>
      <w:tr w:rsidR="00066FC2" w:rsidRPr="00066FC2" w:rsidTr="00066FC2">
        <w:tc>
          <w:tcPr>
            <w:tcW w:w="1188"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c>
      </w:tr>
    </w:tbl>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    При   проведении    работ    вызвать   на    место   следующие</w:t>
      </w:r>
      <w:r w:rsidRPr="00066FC2">
        <w:rPr>
          <w:rFonts w:ascii="Arial" w:eastAsia="Times New Roman" w:hAnsi="Arial" w:cs="Arial"/>
          <w:sz w:val="24"/>
          <w:szCs w:val="24"/>
          <w:lang w:eastAsia="ru-RU"/>
        </w:rPr>
        <w:br/>
        <w:t>заинтересованные организации (отмечено):</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Председатель комиссии - ___________________</w:t>
      </w:r>
      <w:r w:rsidRPr="00066FC2">
        <w:rPr>
          <w:rFonts w:ascii="Arial" w:eastAsia="Times New Roman" w:hAnsi="Arial" w:cs="Arial"/>
          <w:sz w:val="24"/>
          <w:szCs w:val="24"/>
          <w:lang w:eastAsia="ru-RU"/>
        </w:rPr>
        <w:br/>
        <w:t xml:space="preserve"> Ф.И.О., подпись</w:t>
      </w:r>
      <w:r w:rsidRPr="00066FC2">
        <w:rPr>
          <w:rFonts w:ascii="Arial" w:eastAsia="Times New Roman" w:hAnsi="Arial" w:cs="Arial"/>
          <w:sz w:val="24"/>
          <w:szCs w:val="24"/>
          <w:lang w:eastAsia="ru-RU"/>
        </w:rPr>
        <w:br/>
        <w:t>Члены комиссии ___________________</w:t>
      </w:r>
      <w:r w:rsidRPr="00066FC2">
        <w:rPr>
          <w:rFonts w:ascii="Arial" w:eastAsia="Times New Roman" w:hAnsi="Arial" w:cs="Arial"/>
          <w:sz w:val="24"/>
          <w:szCs w:val="24"/>
          <w:lang w:eastAsia="ru-RU"/>
        </w:rPr>
        <w:br/>
        <w:t xml:space="preserve"> Ф.И.О., подпись</w:t>
      </w:r>
    </w:p>
    <w:p w:rsidR="00066FC2" w:rsidRPr="00066FC2" w:rsidRDefault="00066FC2" w:rsidP="00066FC2">
      <w:pPr>
        <w:spacing w:after="240" w:line="240" w:lineRule="auto"/>
        <w:rPr>
          <w:rFonts w:ascii="Arial" w:eastAsia="Times New Roman" w:hAnsi="Arial" w:cs="Arial"/>
          <w:sz w:val="24"/>
          <w:szCs w:val="24"/>
          <w:lang w:eastAsia="ru-RU"/>
        </w:rPr>
      </w:pP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Приложение N 3</w:t>
      </w:r>
      <w:r w:rsidRPr="00066FC2">
        <w:rPr>
          <w:rFonts w:ascii="Courier New" w:eastAsia="Times New Roman" w:hAnsi="Courier New" w:cs="Courier New"/>
          <w:lang w:eastAsia="ru-RU"/>
        </w:rPr>
        <w:br/>
        <w:t>к Порядку</w:t>
      </w:r>
      <w:r w:rsidRPr="00066FC2">
        <w:rPr>
          <w:rFonts w:ascii="Courier New" w:eastAsia="Times New Roman" w:hAnsi="Courier New" w:cs="Courier New"/>
          <w:lang w:eastAsia="ru-RU"/>
        </w:rPr>
        <w:br/>
        <w:t>вырубки деревьев и кустарников</w:t>
      </w:r>
      <w:r w:rsidRPr="00066FC2">
        <w:rPr>
          <w:rFonts w:ascii="Courier New" w:eastAsia="Times New Roman" w:hAnsi="Courier New" w:cs="Courier New"/>
          <w:lang w:eastAsia="ru-RU"/>
        </w:rPr>
        <w:br/>
        <w:t xml:space="preserve">на территории МО «Майск» Осинского района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xml:space="preserve">Иркутской области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66FC2">
        <w:rPr>
          <w:rFonts w:ascii="Arial" w:eastAsia="Times New Roman" w:hAnsi="Arial" w:cs="Arial"/>
          <w:sz w:val="24"/>
          <w:szCs w:val="24"/>
          <w:lang w:eastAsia="ru-RU"/>
        </w:rPr>
        <w:t>РАСЧЕТ N ______</w:t>
      </w:r>
      <w:r w:rsidRPr="00066FC2">
        <w:rPr>
          <w:rFonts w:ascii="Arial" w:eastAsia="Times New Roman" w:hAnsi="Arial" w:cs="Arial"/>
          <w:sz w:val="24"/>
          <w:szCs w:val="24"/>
          <w:lang w:eastAsia="ru-RU"/>
        </w:rPr>
        <w:br/>
        <w:t>РАЗМЕРА МАТЕРИАЛЬНОГО УЩЕРБА, ПРИЧИНЕННОГО ЗЕЛЕНЫМ</w:t>
      </w:r>
      <w:r w:rsidRPr="00066FC2">
        <w:rPr>
          <w:rFonts w:ascii="Arial" w:eastAsia="Times New Roman" w:hAnsi="Arial" w:cs="Arial"/>
          <w:sz w:val="24"/>
          <w:szCs w:val="24"/>
          <w:lang w:eastAsia="ru-RU"/>
        </w:rPr>
        <w:br/>
        <w:t>НАСАЖДЕНИЯМ</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r>
      <w:proofErr w:type="gramStart"/>
      <w:r w:rsidRPr="00066FC2">
        <w:rPr>
          <w:rFonts w:ascii="Arial" w:eastAsia="Times New Roman" w:hAnsi="Arial" w:cs="Arial"/>
          <w:sz w:val="24"/>
          <w:szCs w:val="24"/>
          <w:lang w:eastAsia="ru-RU"/>
        </w:rPr>
        <w:t xml:space="preserve">от ___ _________ 20__ г. </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 xml:space="preserve"> Настоящий Акт оформлен ___________________________________________</w:t>
      </w:r>
      <w:r w:rsidRPr="00066FC2">
        <w:rPr>
          <w:rFonts w:ascii="Arial" w:eastAsia="Times New Roman" w:hAnsi="Arial" w:cs="Arial"/>
          <w:sz w:val="24"/>
          <w:szCs w:val="24"/>
          <w:lang w:eastAsia="ru-RU"/>
        </w:rPr>
        <w:br/>
        <w:t xml:space="preserve"> (Ф.И.О., должность)</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в присутствии заказчика</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 xml:space="preserve"> (организация, должность, Ф.И.О.)</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lastRenderedPageBreak/>
        <w:br/>
        <w:t>вид, объем вреда, причиненного зеленым насаждениям</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 xml:space="preserve"> (основание, адрес)</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 xml:space="preserve"> Расчет размера материального ущерба</w:t>
      </w:r>
      <w:proofErr w:type="gramEnd"/>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14"/>
        <w:gridCol w:w="1686"/>
        <w:gridCol w:w="1620"/>
        <w:gridCol w:w="1915"/>
      </w:tblGrid>
      <w:tr w:rsidR="00066FC2" w:rsidRPr="00066FC2" w:rsidTr="00066FC2">
        <w:tc>
          <w:tcPr>
            <w:tcW w:w="1188"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roofErr w:type="gramStart"/>
            <w:r w:rsidRPr="00066FC2">
              <w:rPr>
                <w:rFonts w:ascii="Arial" w:eastAsia="Times New Roman" w:hAnsi="Arial" w:cs="Arial"/>
                <w:sz w:val="24"/>
                <w:szCs w:val="24"/>
                <w:lang w:eastAsia="ru-RU"/>
              </w:rPr>
              <w:t>п</w:t>
            </w:r>
            <w:proofErr w:type="gramEnd"/>
            <w:r w:rsidRPr="00066FC2">
              <w:rPr>
                <w:rFonts w:ascii="Arial" w:eastAsia="Times New Roman" w:hAnsi="Arial" w:cs="Arial"/>
                <w:sz w:val="24"/>
                <w:szCs w:val="24"/>
                <w:lang w:eastAsia="ru-RU"/>
              </w:rPr>
              <w:t>/п</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Наименование</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количество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Диаметр ствола, </w:t>
            </w:r>
            <w:proofErr w:type="gramStart"/>
            <w:r w:rsidRPr="00066FC2">
              <w:rPr>
                <w:rFonts w:ascii="Arial" w:eastAsia="Times New Roman" w:hAnsi="Arial" w:cs="Arial"/>
                <w:sz w:val="24"/>
                <w:szCs w:val="24"/>
                <w:lang w:eastAsia="ru-RU"/>
              </w:rPr>
              <w:t>см</w:t>
            </w:r>
            <w:proofErr w:type="gramEnd"/>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Расчет суммы</w:t>
            </w:r>
          </w:p>
        </w:tc>
      </w:tr>
      <w:tr w:rsidR="00066FC2" w:rsidRPr="00066FC2" w:rsidTr="00066FC2">
        <w:tc>
          <w:tcPr>
            <w:tcW w:w="1188"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c>
      </w:tr>
    </w:tbl>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Ущерб, нанесенный зеленому фонду города, составляет:</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___________________________________________________________ (руб.)</w:t>
      </w:r>
      <w:r w:rsidRPr="00066FC2">
        <w:rPr>
          <w:rFonts w:ascii="Arial" w:eastAsia="Times New Roman" w:hAnsi="Arial" w:cs="Arial"/>
          <w:sz w:val="24"/>
          <w:szCs w:val="24"/>
          <w:lang w:eastAsia="ru-RU"/>
        </w:rPr>
        <w:br/>
        <w:t>Сумма ущерба определена на основании Методики расчета компенсации</w:t>
      </w:r>
      <w:r w:rsidRPr="00066FC2">
        <w:rPr>
          <w:rFonts w:ascii="Arial" w:eastAsia="Times New Roman" w:hAnsi="Arial" w:cs="Arial"/>
          <w:sz w:val="24"/>
          <w:szCs w:val="24"/>
          <w:lang w:eastAsia="ru-RU"/>
        </w:rPr>
        <w:br/>
        <w:t>при повреждении или уничтожении зеленых насаждений.</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Специалист _____________________________</w:t>
      </w:r>
      <w:r w:rsidRPr="00066FC2">
        <w:rPr>
          <w:rFonts w:ascii="Arial" w:eastAsia="Times New Roman" w:hAnsi="Arial" w:cs="Arial"/>
          <w:sz w:val="24"/>
          <w:szCs w:val="24"/>
          <w:lang w:eastAsia="ru-RU"/>
        </w:rPr>
        <w:br/>
        <w:t xml:space="preserve"> должность, Ф.И.О., подпись</w:t>
      </w:r>
      <w:r w:rsidRPr="00066FC2">
        <w:rPr>
          <w:rFonts w:ascii="Arial" w:eastAsia="Times New Roman" w:hAnsi="Arial" w:cs="Arial"/>
          <w:sz w:val="24"/>
          <w:szCs w:val="24"/>
          <w:lang w:eastAsia="ru-RU"/>
        </w:rPr>
        <w:br/>
        <w:t>С расчетом ознакомлен</w:t>
      </w:r>
      <w:r w:rsidRPr="00066FC2">
        <w:rPr>
          <w:rFonts w:ascii="Arial" w:eastAsia="Times New Roman" w:hAnsi="Arial" w:cs="Arial"/>
          <w:sz w:val="24"/>
          <w:szCs w:val="24"/>
          <w:lang w:eastAsia="ru-RU"/>
        </w:rPr>
        <w:br/>
        <w:t>представитель заказчика: _____________________________</w:t>
      </w:r>
      <w:r w:rsidRPr="00066FC2">
        <w:rPr>
          <w:rFonts w:ascii="Arial" w:eastAsia="Times New Roman" w:hAnsi="Arial" w:cs="Arial"/>
          <w:sz w:val="24"/>
          <w:szCs w:val="24"/>
          <w:lang w:eastAsia="ru-RU"/>
        </w:rPr>
        <w:br/>
        <w:t>___________________________ Ф.И.О., подпись</w:t>
      </w:r>
      <w:r w:rsidRPr="00066FC2">
        <w:rPr>
          <w:rFonts w:ascii="Arial" w:eastAsia="Times New Roman" w:hAnsi="Arial" w:cs="Arial"/>
          <w:sz w:val="24"/>
          <w:szCs w:val="24"/>
          <w:lang w:eastAsia="ru-RU"/>
        </w:rPr>
        <w:br/>
        <w:t>(наименование организации)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Приложение N 4</w:t>
      </w:r>
      <w:r w:rsidRPr="00066FC2">
        <w:rPr>
          <w:rFonts w:ascii="Courier New" w:eastAsia="Times New Roman" w:hAnsi="Courier New" w:cs="Courier New"/>
          <w:lang w:eastAsia="ru-RU"/>
        </w:rPr>
        <w:br/>
        <w:t>к Порядку</w:t>
      </w:r>
      <w:r w:rsidRPr="00066FC2">
        <w:rPr>
          <w:rFonts w:ascii="Courier New" w:eastAsia="Times New Roman" w:hAnsi="Courier New" w:cs="Courier New"/>
          <w:lang w:eastAsia="ru-RU"/>
        </w:rPr>
        <w:br/>
        <w:t>вырубки деревьев и кустарников</w:t>
      </w:r>
      <w:r w:rsidRPr="00066FC2">
        <w:rPr>
          <w:rFonts w:ascii="Courier New" w:eastAsia="Times New Roman" w:hAnsi="Courier New" w:cs="Courier New"/>
          <w:lang w:eastAsia="ru-RU"/>
        </w:rPr>
        <w:br/>
        <w:t xml:space="preserve">на территории МО «Майск» Осинского района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xml:space="preserve">Иркутской области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066FC2">
        <w:rPr>
          <w:rFonts w:ascii="Arial" w:eastAsia="Times New Roman" w:hAnsi="Arial" w:cs="Arial"/>
          <w:sz w:val="24"/>
          <w:szCs w:val="24"/>
          <w:lang w:eastAsia="ru-RU"/>
        </w:rPr>
        <w:t>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66FC2">
        <w:rPr>
          <w:rFonts w:ascii="Arial" w:eastAsia="Times New Roman" w:hAnsi="Arial" w:cs="Arial"/>
          <w:sz w:val="24"/>
          <w:szCs w:val="24"/>
          <w:lang w:eastAsia="ru-RU"/>
        </w:rPr>
        <w:t>МЕТОДИКА</w:t>
      </w:r>
      <w:r w:rsidRPr="00066FC2">
        <w:rPr>
          <w:rFonts w:ascii="Arial" w:eastAsia="Times New Roman" w:hAnsi="Arial" w:cs="Arial"/>
          <w:sz w:val="24"/>
          <w:szCs w:val="24"/>
          <w:lang w:eastAsia="ru-RU"/>
        </w:rPr>
        <w:br/>
        <w:t>РАСЧЕТА КОМПЕНСАЦИИ ПРИ ПОВРЕЖДЕНИИ ИЛИ УНИЧТОЖЕНИИ</w:t>
      </w:r>
      <w:r w:rsidRPr="00066FC2">
        <w:rPr>
          <w:rFonts w:ascii="Arial" w:eastAsia="Times New Roman" w:hAnsi="Arial" w:cs="Arial"/>
          <w:sz w:val="24"/>
          <w:szCs w:val="24"/>
          <w:lang w:eastAsia="ru-RU"/>
        </w:rPr>
        <w:br/>
        <w:t>ЗЕЛЕНЫХ НАСАЖДЕНИЙ</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1. Классификация и идентификация зеленых насаждений</w:t>
      </w:r>
      <w:r w:rsidRPr="00066FC2">
        <w:rPr>
          <w:rFonts w:ascii="Arial" w:eastAsia="Times New Roman" w:hAnsi="Arial" w:cs="Arial"/>
          <w:sz w:val="24"/>
          <w:szCs w:val="24"/>
          <w:lang w:eastAsia="ru-RU"/>
        </w:rPr>
        <w:br/>
        <w:t>для определения компенсационной стоимости.</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1.1. Для расчета компенсационной стоимости основных типов зеленых насаждений применяется следующая классификация растительности</w:t>
      </w:r>
      <w:r w:rsidRPr="00066FC2">
        <w:rPr>
          <w:rFonts w:ascii="Arial" w:eastAsia="Times New Roman" w:hAnsi="Arial" w:cs="Arial"/>
          <w:sz w:val="24"/>
          <w:szCs w:val="24"/>
          <w:lang w:eastAsia="ru-RU"/>
        </w:rPr>
        <w:br/>
        <w:t>вне зависимости от вида функционального использования, местоположения,</w:t>
      </w:r>
      <w:r w:rsidRPr="00066FC2">
        <w:rPr>
          <w:rFonts w:ascii="Arial" w:eastAsia="Times New Roman" w:hAnsi="Arial" w:cs="Arial"/>
          <w:sz w:val="24"/>
          <w:szCs w:val="24"/>
          <w:lang w:eastAsia="ru-RU"/>
        </w:rPr>
        <w:br/>
        <w:t>формы собственности и ведомственной принадлежности территорий:</w:t>
      </w:r>
      <w:r w:rsidRPr="00066FC2">
        <w:rPr>
          <w:rFonts w:ascii="Arial" w:eastAsia="Times New Roman" w:hAnsi="Arial" w:cs="Arial"/>
          <w:sz w:val="24"/>
          <w:szCs w:val="24"/>
          <w:lang w:eastAsia="ru-RU"/>
        </w:rPr>
        <w:br/>
        <w:t>- деревья;</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кустарники;</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lastRenderedPageBreak/>
        <w:t>- травянистый покров (газоны и естественная травяная растительность).</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1.2. Породы различных деревьев по своей ценности</w:t>
      </w:r>
      <w:r w:rsidRPr="00066FC2">
        <w:rPr>
          <w:rFonts w:ascii="Arial" w:eastAsia="Times New Roman" w:hAnsi="Arial" w:cs="Arial"/>
          <w:sz w:val="24"/>
          <w:szCs w:val="24"/>
          <w:lang w:eastAsia="ru-RU"/>
        </w:rPr>
        <w:br/>
        <w:t>(декоративным свойствам) объединяются в группы. Выделяются 4 группы:</w:t>
      </w:r>
      <w:r w:rsidRPr="00066FC2">
        <w:rPr>
          <w:rFonts w:ascii="Arial" w:eastAsia="Times New Roman" w:hAnsi="Arial" w:cs="Arial"/>
          <w:sz w:val="24"/>
          <w:szCs w:val="24"/>
          <w:lang w:eastAsia="ru-RU"/>
        </w:rPr>
        <w:br/>
        <w:t>- хвойные деревья;</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- 1-я группа лиственных деревьев (особо </w:t>
      </w:r>
      <w:proofErr w:type="gramStart"/>
      <w:r w:rsidRPr="00066FC2">
        <w:rPr>
          <w:rFonts w:ascii="Arial" w:eastAsia="Times New Roman" w:hAnsi="Arial" w:cs="Arial"/>
          <w:sz w:val="24"/>
          <w:szCs w:val="24"/>
          <w:lang w:eastAsia="ru-RU"/>
        </w:rPr>
        <w:t>ценные</w:t>
      </w:r>
      <w:proofErr w:type="gramEnd"/>
      <w:r w:rsidRPr="00066FC2">
        <w:rPr>
          <w:rFonts w:ascii="Arial" w:eastAsia="Times New Roman" w:hAnsi="Arial" w:cs="Arial"/>
          <w:sz w:val="24"/>
          <w:szCs w:val="24"/>
          <w:lang w:eastAsia="ru-RU"/>
        </w:rPr>
        <w:t>);</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- 2-я группа лиственных деревьев (</w:t>
      </w:r>
      <w:proofErr w:type="gramStart"/>
      <w:r w:rsidRPr="00066FC2">
        <w:rPr>
          <w:rFonts w:ascii="Arial" w:eastAsia="Times New Roman" w:hAnsi="Arial" w:cs="Arial"/>
          <w:sz w:val="24"/>
          <w:szCs w:val="24"/>
          <w:lang w:eastAsia="ru-RU"/>
        </w:rPr>
        <w:t>ценные</w:t>
      </w:r>
      <w:proofErr w:type="gramEnd"/>
      <w:r w:rsidRPr="00066FC2">
        <w:rPr>
          <w:rFonts w:ascii="Arial" w:eastAsia="Times New Roman" w:hAnsi="Arial" w:cs="Arial"/>
          <w:sz w:val="24"/>
          <w:szCs w:val="24"/>
          <w:lang w:eastAsia="ru-RU"/>
        </w:rPr>
        <w:t>);</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- 3-я группа лиственных деревьев (</w:t>
      </w:r>
      <w:proofErr w:type="gramStart"/>
      <w:r w:rsidRPr="00066FC2">
        <w:rPr>
          <w:rFonts w:ascii="Arial" w:eastAsia="Times New Roman" w:hAnsi="Arial" w:cs="Arial"/>
          <w:sz w:val="24"/>
          <w:szCs w:val="24"/>
          <w:lang w:eastAsia="ru-RU"/>
        </w:rPr>
        <w:t>малоценные</w:t>
      </w:r>
      <w:proofErr w:type="gramEnd"/>
      <w:r w:rsidRPr="00066FC2">
        <w:rPr>
          <w:rFonts w:ascii="Arial" w:eastAsia="Times New Roman" w:hAnsi="Arial" w:cs="Arial"/>
          <w:sz w:val="24"/>
          <w:szCs w:val="24"/>
          <w:lang w:eastAsia="ru-RU"/>
        </w:rPr>
        <w:t>).</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 Порядок определения компенсационной стоимости</w:t>
      </w:r>
      <w:r w:rsidRPr="00066FC2">
        <w:rPr>
          <w:rFonts w:ascii="Arial" w:eastAsia="Times New Roman" w:hAnsi="Arial" w:cs="Arial"/>
          <w:sz w:val="24"/>
          <w:szCs w:val="24"/>
          <w:lang w:eastAsia="ru-RU"/>
        </w:rPr>
        <w:br/>
        <w:t>зеленых насаждений</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2.1. Компенсационная стоимость зеленых насаждений (деревья, кустарники, газон, естественный травяной покров) определяется по формуле:</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br/>
        <w:t>                    С    = С    x N  x К</w:t>
      </w:r>
      <w:r w:rsidRPr="00066FC2">
        <w:rPr>
          <w:rFonts w:ascii="Arial" w:eastAsia="Times New Roman" w:hAnsi="Arial" w:cs="Arial"/>
          <w:sz w:val="24"/>
          <w:szCs w:val="24"/>
          <w:lang w:eastAsia="ru-RU"/>
        </w:rPr>
        <w:br/>
        <w:t>                     </w:t>
      </w:r>
      <w:proofErr w:type="spellStart"/>
      <w:r w:rsidRPr="00066FC2">
        <w:rPr>
          <w:rFonts w:ascii="Arial" w:eastAsia="Times New Roman" w:hAnsi="Arial" w:cs="Arial"/>
          <w:sz w:val="24"/>
          <w:szCs w:val="24"/>
          <w:lang w:eastAsia="ru-RU"/>
        </w:rPr>
        <w:t>ксi</w:t>
      </w:r>
      <w:proofErr w:type="spellEnd"/>
      <w:r w:rsidRPr="00066FC2">
        <w:rPr>
          <w:rFonts w:ascii="Arial" w:eastAsia="Times New Roman" w:hAnsi="Arial" w:cs="Arial"/>
          <w:sz w:val="24"/>
          <w:szCs w:val="24"/>
          <w:lang w:eastAsia="ru-RU"/>
        </w:rPr>
        <w:t>    </w:t>
      </w:r>
      <w:proofErr w:type="spellStart"/>
      <w:r w:rsidRPr="00066FC2">
        <w:rPr>
          <w:rFonts w:ascii="Arial" w:eastAsia="Times New Roman" w:hAnsi="Arial" w:cs="Arial"/>
          <w:sz w:val="24"/>
          <w:szCs w:val="24"/>
          <w:lang w:eastAsia="ru-RU"/>
        </w:rPr>
        <w:t>осi</w:t>
      </w:r>
      <w:proofErr w:type="spellEnd"/>
      <w:r w:rsidRPr="00066FC2">
        <w:rPr>
          <w:rFonts w:ascii="Arial" w:eastAsia="Times New Roman" w:hAnsi="Arial" w:cs="Arial"/>
          <w:sz w:val="24"/>
          <w:szCs w:val="24"/>
          <w:lang w:eastAsia="ru-RU"/>
        </w:rPr>
        <w:t>    i    </w:t>
      </w:r>
      <w:proofErr w:type="spellStart"/>
      <w:r w:rsidRPr="00066FC2">
        <w:rPr>
          <w:rFonts w:ascii="Arial" w:eastAsia="Times New Roman" w:hAnsi="Arial" w:cs="Arial"/>
          <w:sz w:val="24"/>
          <w:szCs w:val="24"/>
          <w:lang w:eastAsia="ru-RU"/>
        </w:rPr>
        <w:t>сост</w:t>
      </w:r>
      <w:proofErr w:type="spellEnd"/>
      <w:proofErr w:type="gramStart"/>
      <w:r w:rsidRPr="00066FC2">
        <w:rPr>
          <w:rFonts w:ascii="Arial" w:eastAsia="Times New Roman" w:hAnsi="Arial" w:cs="Arial"/>
          <w:sz w:val="24"/>
          <w:szCs w:val="24"/>
          <w:lang w:eastAsia="ru-RU"/>
        </w:rPr>
        <w:br/>
        <w:t>    С</w:t>
      </w:r>
      <w:proofErr w:type="gramEnd"/>
      <w:r w:rsidRPr="00066FC2">
        <w:rPr>
          <w:rFonts w:ascii="Arial" w:eastAsia="Times New Roman" w:hAnsi="Arial" w:cs="Arial"/>
          <w:sz w:val="24"/>
          <w:szCs w:val="24"/>
          <w:lang w:eastAsia="ru-RU"/>
        </w:rPr>
        <w:t>    - компенсационная стоимость i-го вида  зеленых насаждений</w:t>
      </w:r>
      <w:r w:rsidRPr="00066FC2">
        <w:rPr>
          <w:rFonts w:ascii="Arial" w:eastAsia="Times New Roman" w:hAnsi="Arial" w:cs="Arial"/>
          <w:sz w:val="24"/>
          <w:szCs w:val="24"/>
          <w:lang w:eastAsia="ru-RU"/>
        </w:rPr>
        <w:br/>
        <w:t>     </w:t>
      </w:r>
      <w:proofErr w:type="spellStart"/>
      <w:r w:rsidRPr="00066FC2">
        <w:rPr>
          <w:rFonts w:ascii="Arial" w:eastAsia="Times New Roman" w:hAnsi="Arial" w:cs="Arial"/>
          <w:sz w:val="24"/>
          <w:szCs w:val="24"/>
          <w:lang w:eastAsia="ru-RU"/>
        </w:rPr>
        <w:t>ксi</w:t>
      </w:r>
      <w:proofErr w:type="spellEnd"/>
      <w:r w:rsidRPr="00066FC2">
        <w:rPr>
          <w:rFonts w:ascii="Arial" w:eastAsia="Times New Roman" w:hAnsi="Arial" w:cs="Arial"/>
          <w:sz w:val="24"/>
          <w:szCs w:val="24"/>
          <w:lang w:eastAsia="ru-RU"/>
        </w:rPr>
        <w:br/>
        <w:t>(деревья, кустарники, газон, естественный травяной покров), руб.;</w:t>
      </w:r>
      <w:r w:rsidRPr="00066FC2">
        <w:rPr>
          <w:rFonts w:ascii="Arial" w:eastAsia="Times New Roman" w:hAnsi="Arial" w:cs="Arial"/>
          <w:sz w:val="24"/>
          <w:szCs w:val="24"/>
          <w:lang w:eastAsia="ru-RU"/>
        </w:rPr>
        <w:br/>
        <w:t xml:space="preserve">    С    -  оценочная стоимость i-го зеленого насаждения  (дерево, </w:t>
      </w:r>
      <w:r w:rsidRPr="00066FC2">
        <w:rPr>
          <w:rFonts w:ascii="Arial" w:eastAsia="Times New Roman" w:hAnsi="Arial" w:cs="Arial"/>
          <w:sz w:val="24"/>
          <w:szCs w:val="24"/>
          <w:lang w:eastAsia="ru-RU"/>
        </w:rPr>
        <w:br/>
        <w:t>     </w:t>
      </w:r>
      <w:proofErr w:type="spellStart"/>
      <w:r w:rsidRPr="00066FC2">
        <w:rPr>
          <w:rFonts w:ascii="Arial" w:eastAsia="Times New Roman" w:hAnsi="Arial" w:cs="Arial"/>
          <w:sz w:val="24"/>
          <w:szCs w:val="24"/>
          <w:lang w:eastAsia="ru-RU"/>
        </w:rPr>
        <w:t>осi</w:t>
      </w:r>
      <w:proofErr w:type="spellEnd"/>
      <w:r w:rsidRPr="00066FC2">
        <w:rPr>
          <w:rFonts w:ascii="Arial" w:eastAsia="Times New Roman" w:hAnsi="Arial" w:cs="Arial"/>
          <w:sz w:val="24"/>
          <w:szCs w:val="24"/>
          <w:lang w:eastAsia="ru-RU"/>
        </w:rPr>
        <w:br/>
        <w:t>кустарник, газон, естественный травяной покров), руб.;</w:t>
      </w:r>
      <w:r w:rsidRPr="00066FC2">
        <w:rPr>
          <w:rFonts w:ascii="Arial" w:eastAsia="Times New Roman" w:hAnsi="Arial" w:cs="Arial"/>
          <w:sz w:val="24"/>
          <w:szCs w:val="24"/>
          <w:lang w:eastAsia="ru-RU"/>
        </w:rPr>
        <w:br/>
        <w:t xml:space="preserve">    N  -  количество  зеленых  насаждений  i-го  вида,  подлежащих уничтожению, шт., </w:t>
      </w:r>
      <w:proofErr w:type="spellStart"/>
      <w:r w:rsidRPr="00066FC2">
        <w:rPr>
          <w:rFonts w:ascii="Arial" w:eastAsia="Times New Roman" w:hAnsi="Arial" w:cs="Arial"/>
          <w:sz w:val="24"/>
          <w:szCs w:val="24"/>
          <w:lang w:eastAsia="ru-RU"/>
        </w:rPr>
        <w:t>кв.м</w:t>
      </w:r>
      <w:proofErr w:type="spellEnd"/>
      <w:r w:rsidRPr="00066FC2">
        <w:rPr>
          <w:rFonts w:ascii="Arial" w:eastAsia="Times New Roman" w:hAnsi="Arial" w:cs="Arial"/>
          <w:sz w:val="24"/>
          <w:szCs w:val="24"/>
          <w:lang w:eastAsia="ru-RU"/>
        </w:rPr>
        <w:t>.</w:t>
      </w:r>
      <w:r w:rsidRPr="00066FC2">
        <w:rPr>
          <w:rFonts w:ascii="Arial" w:eastAsia="Times New Roman" w:hAnsi="Arial" w:cs="Arial"/>
          <w:sz w:val="24"/>
          <w:szCs w:val="24"/>
          <w:lang w:eastAsia="ru-RU"/>
        </w:rPr>
        <w:br/>
        <w:t>     i</w:t>
      </w:r>
      <w:r w:rsidRPr="00066FC2">
        <w:rPr>
          <w:rFonts w:ascii="Arial" w:eastAsia="Times New Roman" w:hAnsi="Arial" w:cs="Arial"/>
          <w:sz w:val="24"/>
          <w:szCs w:val="24"/>
          <w:lang w:eastAsia="ru-RU"/>
        </w:rPr>
        <w:br/>
        <w:t xml:space="preserve">         2.2. Размер компенсационной стоимости, подлежащей внесению заявителем</w:t>
      </w:r>
      <w:r w:rsidRPr="00066FC2">
        <w:rPr>
          <w:rFonts w:ascii="Arial" w:eastAsia="Times New Roman" w:hAnsi="Arial" w:cs="Arial"/>
          <w:sz w:val="24"/>
          <w:szCs w:val="24"/>
          <w:lang w:eastAsia="ru-RU"/>
        </w:rPr>
        <w:br/>
        <w:t>(застройщиком), определяется как сумма компенсационной стоимости всех</w:t>
      </w:r>
      <w:r w:rsidRPr="00066FC2">
        <w:rPr>
          <w:rFonts w:ascii="Arial" w:eastAsia="Times New Roman" w:hAnsi="Arial" w:cs="Arial"/>
          <w:sz w:val="24"/>
          <w:szCs w:val="24"/>
          <w:lang w:eastAsia="ru-RU"/>
        </w:rPr>
        <w:br/>
        <w:t>видов зеленых насаждений, подлежащих уничтожению (повреждению).</w:t>
      </w:r>
      <w:r w:rsidRPr="00066FC2">
        <w:rPr>
          <w:rFonts w:ascii="Arial" w:eastAsia="Times New Roman" w:hAnsi="Arial" w:cs="Arial"/>
          <w:sz w:val="24"/>
          <w:szCs w:val="24"/>
          <w:lang w:eastAsia="ru-RU"/>
        </w:rPr>
        <w:br/>
        <w:t xml:space="preserve">          2.3. </w:t>
      </w:r>
      <w:proofErr w:type="gramStart"/>
      <w:r w:rsidRPr="00066FC2">
        <w:rPr>
          <w:rFonts w:ascii="Arial" w:eastAsia="Times New Roman" w:hAnsi="Arial" w:cs="Arial"/>
          <w:sz w:val="24"/>
          <w:szCs w:val="24"/>
          <w:lang w:eastAsia="ru-RU"/>
        </w:rPr>
        <w:t>Оценочная стоимость зеленых насаждений определена исходя из сметной</w:t>
      </w:r>
      <w:r w:rsidRPr="00066FC2">
        <w:rPr>
          <w:rFonts w:ascii="Arial" w:eastAsia="Times New Roman" w:hAnsi="Arial" w:cs="Arial"/>
          <w:sz w:val="24"/>
          <w:szCs w:val="24"/>
          <w:lang w:eastAsia="ru-RU"/>
        </w:rPr>
        <w:br/>
        <w:t>стоимости создания зеленых насаждений (рассчитывается с учетом стоимости</w:t>
      </w:r>
      <w:r w:rsidRPr="00066FC2">
        <w:rPr>
          <w:rFonts w:ascii="Arial" w:eastAsia="Times New Roman" w:hAnsi="Arial" w:cs="Arial"/>
          <w:sz w:val="24"/>
          <w:szCs w:val="24"/>
          <w:lang w:eastAsia="ru-RU"/>
        </w:rPr>
        <w:br/>
        <w:t>посадочного материала, стоимости работ по посадке, стоимости ухода</w:t>
      </w:r>
      <w:r w:rsidRPr="00066FC2">
        <w:rPr>
          <w:rFonts w:ascii="Arial" w:eastAsia="Times New Roman" w:hAnsi="Arial" w:cs="Arial"/>
          <w:sz w:val="24"/>
          <w:szCs w:val="24"/>
          <w:lang w:eastAsia="ru-RU"/>
        </w:rPr>
        <w:br/>
        <w:t>в течение установленного срока по территориальным единичным расценкам с переходом в текущий уровень цен без учета НДС, учетом ценности (декоративных свойств) древесных пород.</w:t>
      </w:r>
      <w:proofErr w:type="gramEnd"/>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Количество лет восстановительного периода, учитываемого при расчете компенсации за уничтожаемые (сносимые, вырубаемые) зеленые насаждения:</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для хвойных деревьев - 10 лет;</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для лиственных деревьев 1-й группы - 7 лет;</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для лиственных деревьев 2-й группы - 5 лет;</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для лиственных деревьев 3-й группы - 3 года;</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для кустарников - 1 год;</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для газонов - 1 год.</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2.4. Значения поправочных коэффициентов:</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w:t>
      </w:r>
      <w:proofErr w:type="gramStart"/>
      <w:r w:rsidRPr="00066FC2">
        <w:rPr>
          <w:rFonts w:ascii="Arial" w:eastAsia="Times New Roman" w:hAnsi="Arial" w:cs="Arial"/>
          <w:sz w:val="24"/>
          <w:szCs w:val="24"/>
          <w:lang w:eastAsia="ru-RU"/>
        </w:rPr>
        <w:t>К</w:t>
      </w:r>
      <w:proofErr w:type="gramEnd"/>
      <w:r w:rsidRPr="00066FC2">
        <w:rPr>
          <w:rFonts w:ascii="Arial" w:eastAsia="Times New Roman" w:hAnsi="Arial" w:cs="Arial"/>
          <w:sz w:val="24"/>
          <w:szCs w:val="24"/>
          <w:lang w:eastAsia="ru-RU"/>
        </w:rPr>
        <w:t xml:space="preserve">     -  коэффициент  поправки  на  текущее состояние  зеленых насаждений учитывает фактическое состояние зеленых насаждений и устанавливается в размере: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- 1,0 - для зеленых насаждений в хорошем и удовлетворительном состоянии;</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- 0,5 - для зеленых насаждений в неудовлетворительном состоянии.</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В случае невозможности определения фактического состояния уничтоженных зеленых насаждений принимается</w:t>
      </w:r>
      <w:proofErr w:type="gramStart"/>
      <w:r w:rsidRPr="00066FC2">
        <w:rPr>
          <w:rFonts w:ascii="Arial" w:eastAsia="Times New Roman" w:hAnsi="Arial" w:cs="Arial"/>
          <w:sz w:val="24"/>
          <w:szCs w:val="24"/>
          <w:lang w:eastAsia="ru-RU"/>
        </w:rPr>
        <w:t xml:space="preserve"> К</w:t>
      </w:r>
      <w:proofErr w:type="gramEnd"/>
      <w:r w:rsidRPr="00066FC2">
        <w:rPr>
          <w:rFonts w:ascii="Arial" w:eastAsia="Times New Roman" w:hAnsi="Arial" w:cs="Arial"/>
          <w:sz w:val="24"/>
          <w:szCs w:val="24"/>
          <w:lang w:eastAsia="ru-RU"/>
        </w:rPr>
        <w:t xml:space="preserve"> = 1.</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2.5. В случае повреждения или уничтожения зеленых насаждений,</w:t>
      </w:r>
      <w:r w:rsidRPr="00066FC2">
        <w:rPr>
          <w:rFonts w:ascii="Arial" w:eastAsia="Times New Roman" w:hAnsi="Arial" w:cs="Arial"/>
          <w:sz w:val="24"/>
          <w:szCs w:val="24"/>
          <w:lang w:eastAsia="ru-RU"/>
        </w:rPr>
        <w:br/>
        <w:t>произрастающих на территории Майского сельского поселения, но не вошедших</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lastRenderedPageBreak/>
        <w:t>в перечень, исчисление размера ущерба проводится</w:t>
      </w:r>
      <w:r w:rsidRPr="00066FC2">
        <w:rPr>
          <w:rFonts w:ascii="Arial" w:eastAsia="Times New Roman" w:hAnsi="Arial" w:cs="Arial"/>
          <w:sz w:val="24"/>
          <w:szCs w:val="24"/>
          <w:lang w:eastAsia="ru-RU"/>
        </w:rPr>
        <w:br/>
        <w:t>по максимальной оценочной стоимости соответствующей группы</w:t>
      </w:r>
      <w:r w:rsidRPr="00066FC2">
        <w:rPr>
          <w:rFonts w:ascii="Arial" w:eastAsia="Times New Roman" w:hAnsi="Arial" w:cs="Arial"/>
          <w:sz w:val="24"/>
          <w:szCs w:val="24"/>
          <w:lang w:eastAsia="ru-RU"/>
        </w:rPr>
        <w:br/>
        <w:t>зеленых насаждений.</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2.6. В случае невозможности определения видового состава и фактического</w:t>
      </w:r>
      <w:r w:rsidRPr="00066FC2">
        <w:rPr>
          <w:rFonts w:ascii="Arial" w:eastAsia="Times New Roman" w:hAnsi="Arial" w:cs="Arial"/>
          <w:sz w:val="24"/>
          <w:szCs w:val="24"/>
          <w:lang w:eastAsia="ru-RU"/>
        </w:rPr>
        <w:br/>
        <w:t>состояния уничтоженных зеленых насаждений исчисление размера ущерба</w:t>
      </w:r>
      <w:r w:rsidRPr="00066FC2">
        <w:rPr>
          <w:rFonts w:ascii="Arial" w:eastAsia="Times New Roman" w:hAnsi="Arial" w:cs="Arial"/>
          <w:sz w:val="24"/>
          <w:szCs w:val="24"/>
          <w:lang w:eastAsia="ru-RU"/>
        </w:rPr>
        <w:br/>
        <w:t>проводится по максимальной оценочной стоимости 1-й группы</w:t>
      </w:r>
      <w:r w:rsidRPr="00066FC2">
        <w:rPr>
          <w:rFonts w:ascii="Arial" w:eastAsia="Times New Roman" w:hAnsi="Arial" w:cs="Arial"/>
          <w:sz w:val="24"/>
          <w:szCs w:val="24"/>
          <w:lang w:eastAsia="ru-RU"/>
        </w:rPr>
        <w:br/>
        <w:t>лиственных деревьев.</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2.7. При повреждении деревьев и кустарников, не влекущем прекращения</w:t>
      </w:r>
      <w:r w:rsidRPr="00066FC2">
        <w:rPr>
          <w:rFonts w:ascii="Arial" w:eastAsia="Times New Roman" w:hAnsi="Arial" w:cs="Arial"/>
          <w:sz w:val="24"/>
          <w:szCs w:val="24"/>
          <w:lang w:eastAsia="ru-RU"/>
        </w:rPr>
        <w:br/>
        <w:t>роста, ущерб исчисляется в размере 0,5 от величины компенсационной</w:t>
      </w:r>
      <w:r w:rsidRPr="00066FC2">
        <w:rPr>
          <w:rFonts w:ascii="Arial" w:eastAsia="Times New Roman" w:hAnsi="Arial" w:cs="Arial"/>
          <w:sz w:val="24"/>
          <w:szCs w:val="24"/>
          <w:lang w:eastAsia="ru-RU"/>
        </w:rPr>
        <w:br/>
        <w:t>стоимости поврежденного насаждения или объекта озеленения.</w:t>
      </w:r>
      <w:r w:rsidRPr="00066FC2">
        <w:rPr>
          <w:rFonts w:ascii="Arial" w:eastAsia="Times New Roman" w:hAnsi="Arial" w:cs="Arial"/>
          <w:sz w:val="24"/>
          <w:szCs w:val="24"/>
          <w:lang w:eastAsia="ru-RU"/>
        </w:rPr>
        <w:br/>
        <w:t xml:space="preserve">          2.8. В зимний период при невозможности определения в натуре утраченных</w:t>
      </w:r>
      <w:r w:rsidRPr="00066FC2">
        <w:rPr>
          <w:rFonts w:ascii="Arial" w:eastAsia="Times New Roman" w:hAnsi="Arial" w:cs="Arial"/>
          <w:sz w:val="24"/>
          <w:szCs w:val="24"/>
          <w:lang w:eastAsia="ru-RU"/>
        </w:rPr>
        <w:br/>
        <w:t>газонов и травяного покрова в результате строительных работ указанная</w:t>
      </w:r>
      <w:r w:rsidRPr="00066FC2">
        <w:rPr>
          <w:rFonts w:ascii="Arial" w:eastAsia="Times New Roman" w:hAnsi="Arial" w:cs="Arial"/>
          <w:sz w:val="24"/>
          <w:szCs w:val="24"/>
          <w:lang w:eastAsia="ru-RU"/>
        </w:rPr>
        <w:br/>
        <w:t>площадь определяется как разница между общей площадью участков</w:t>
      </w:r>
      <w:r w:rsidRPr="00066FC2">
        <w:rPr>
          <w:rFonts w:ascii="Arial" w:eastAsia="Times New Roman" w:hAnsi="Arial" w:cs="Arial"/>
          <w:sz w:val="24"/>
          <w:szCs w:val="24"/>
          <w:lang w:eastAsia="ru-RU"/>
        </w:rPr>
        <w:br/>
        <w:t>в границах отвода и площадью проектируемого газона.</w:t>
      </w:r>
      <w:r w:rsidRPr="00066FC2">
        <w:rPr>
          <w:rFonts w:ascii="Arial" w:eastAsia="Times New Roman" w:hAnsi="Arial" w:cs="Arial"/>
          <w:sz w:val="24"/>
          <w:szCs w:val="24"/>
          <w:lang w:eastAsia="ru-RU"/>
        </w:rPr>
        <w:br/>
        <w:t xml:space="preserve">           2.9. При незаконном уничтожении (вырубке, сносе) и (или) повреждении</w:t>
      </w:r>
      <w:r w:rsidRPr="00066FC2">
        <w:rPr>
          <w:rFonts w:ascii="Arial" w:eastAsia="Times New Roman" w:hAnsi="Arial" w:cs="Arial"/>
          <w:sz w:val="24"/>
          <w:szCs w:val="24"/>
          <w:lang w:eastAsia="ru-RU"/>
        </w:rPr>
        <w:br/>
        <w:t>зеленых насаждений применяется повышающий коэффициент</w:t>
      </w:r>
      <w:proofErr w:type="gramStart"/>
      <w:r w:rsidRPr="00066FC2">
        <w:rPr>
          <w:rFonts w:ascii="Arial" w:eastAsia="Times New Roman" w:hAnsi="Arial" w:cs="Arial"/>
          <w:sz w:val="24"/>
          <w:szCs w:val="24"/>
          <w:lang w:eastAsia="ru-RU"/>
        </w:rPr>
        <w:t xml:space="preserve"> К</w:t>
      </w:r>
      <w:proofErr w:type="gramEnd"/>
      <w:r w:rsidRPr="00066FC2">
        <w:rPr>
          <w:rFonts w:ascii="Arial" w:eastAsia="Times New Roman" w:hAnsi="Arial" w:cs="Arial"/>
          <w:sz w:val="24"/>
          <w:szCs w:val="24"/>
          <w:lang w:eastAsia="ru-RU"/>
        </w:rPr>
        <w:t xml:space="preserve"> = 5.</w:t>
      </w:r>
      <w:r w:rsidRPr="00066FC2">
        <w:rPr>
          <w:rFonts w:ascii="Arial" w:eastAsia="Times New Roman" w:hAnsi="Arial" w:cs="Arial"/>
          <w:sz w:val="24"/>
          <w:szCs w:val="24"/>
          <w:lang w:eastAsia="ru-RU"/>
        </w:rPr>
        <w:br/>
        <w:t xml:space="preserve">           2.10. При определении стоимости компенсационного озеленения</w:t>
      </w:r>
      <w:r w:rsidRPr="00066FC2">
        <w:rPr>
          <w:rFonts w:ascii="Arial" w:eastAsia="Times New Roman" w:hAnsi="Arial" w:cs="Arial"/>
          <w:sz w:val="24"/>
          <w:szCs w:val="24"/>
          <w:lang w:eastAsia="ru-RU"/>
        </w:rPr>
        <w:br/>
        <w:t>в денежной форме стоимость компенсационного озеленения рассчитывается по формуле:</w:t>
      </w:r>
      <w:r w:rsidRPr="00066FC2">
        <w:rPr>
          <w:rFonts w:ascii="Arial" w:eastAsia="Times New Roman" w:hAnsi="Arial" w:cs="Arial"/>
          <w:sz w:val="24"/>
          <w:szCs w:val="24"/>
          <w:lang w:eastAsia="ru-RU"/>
        </w:rPr>
        <w:br/>
        <w:t>                         С   = С    x 1,2</w:t>
      </w:r>
      <w:r w:rsidRPr="00066FC2">
        <w:rPr>
          <w:rFonts w:ascii="Arial" w:eastAsia="Times New Roman" w:hAnsi="Arial" w:cs="Arial"/>
          <w:sz w:val="24"/>
          <w:szCs w:val="24"/>
          <w:lang w:eastAsia="ru-RU"/>
        </w:rPr>
        <w:br/>
        <w:t>                          ко    </w:t>
      </w:r>
      <w:proofErr w:type="spellStart"/>
      <w:r w:rsidRPr="00066FC2">
        <w:rPr>
          <w:rFonts w:ascii="Arial" w:eastAsia="Times New Roman" w:hAnsi="Arial" w:cs="Arial"/>
          <w:sz w:val="24"/>
          <w:szCs w:val="24"/>
          <w:lang w:eastAsia="ru-RU"/>
        </w:rPr>
        <w:t>ксi</w:t>
      </w:r>
      <w:proofErr w:type="spellEnd"/>
      <w:proofErr w:type="gramStart"/>
      <w:r w:rsidRPr="00066FC2">
        <w:rPr>
          <w:rFonts w:ascii="Arial" w:eastAsia="Times New Roman" w:hAnsi="Arial" w:cs="Arial"/>
          <w:sz w:val="24"/>
          <w:szCs w:val="24"/>
          <w:lang w:eastAsia="ru-RU"/>
        </w:rPr>
        <w:br/>
        <w:t>    С</w:t>
      </w:r>
      <w:proofErr w:type="gramEnd"/>
      <w:r w:rsidRPr="00066FC2">
        <w:rPr>
          <w:rFonts w:ascii="Arial" w:eastAsia="Times New Roman" w:hAnsi="Arial" w:cs="Arial"/>
          <w:sz w:val="24"/>
          <w:szCs w:val="24"/>
          <w:lang w:eastAsia="ru-RU"/>
        </w:rPr>
        <w:t>   - стоимость компенсационного озеленения, руб.;</w:t>
      </w:r>
      <w:r w:rsidRPr="00066FC2">
        <w:rPr>
          <w:rFonts w:ascii="Arial" w:eastAsia="Times New Roman" w:hAnsi="Arial" w:cs="Arial"/>
          <w:sz w:val="24"/>
          <w:szCs w:val="24"/>
          <w:lang w:eastAsia="ru-RU"/>
        </w:rPr>
        <w:br/>
        <w:t>     ко</w:t>
      </w:r>
      <w:r w:rsidRPr="00066FC2">
        <w:rPr>
          <w:rFonts w:ascii="Arial" w:eastAsia="Times New Roman" w:hAnsi="Arial" w:cs="Arial"/>
          <w:sz w:val="24"/>
          <w:szCs w:val="24"/>
          <w:lang w:eastAsia="ru-RU"/>
        </w:rPr>
        <w:br/>
        <w:t>    С    - компенсационная стоимость i-го вида зеленых  насаждений</w:t>
      </w:r>
      <w:r w:rsidRPr="00066FC2">
        <w:rPr>
          <w:rFonts w:ascii="Arial" w:eastAsia="Times New Roman" w:hAnsi="Arial" w:cs="Arial"/>
          <w:sz w:val="24"/>
          <w:szCs w:val="24"/>
          <w:lang w:eastAsia="ru-RU"/>
        </w:rPr>
        <w:br/>
        <w:t>     </w:t>
      </w:r>
      <w:proofErr w:type="spellStart"/>
      <w:r w:rsidRPr="00066FC2">
        <w:rPr>
          <w:rFonts w:ascii="Arial" w:eastAsia="Times New Roman" w:hAnsi="Arial" w:cs="Arial"/>
          <w:sz w:val="24"/>
          <w:szCs w:val="24"/>
          <w:lang w:eastAsia="ru-RU"/>
        </w:rPr>
        <w:t>ксi</w:t>
      </w:r>
      <w:proofErr w:type="spellEnd"/>
      <w:r w:rsidRPr="00066FC2">
        <w:rPr>
          <w:rFonts w:ascii="Arial" w:eastAsia="Times New Roman" w:hAnsi="Arial" w:cs="Arial"/>
          <w:sz w:val="24"/>
          <w:szCs w:val="24"/>
          <w:lang w:eastAsia="ru-RU"/>
        </w:rPr>
        <w:br/>
        <w:t xml:space="preserve">(деревья, кустарники, травяной покров), руб.;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1,2 - коэффициент, учитывающий </w:t>
      </w:r>
      <w:proofErr w:type="spellStart"/>
      <w:r w:rsidRPr="00066FC2">
        <w:rPr>
          <w:rFonts w:ascii="Arial" w:eastAsia="Times New Roman" w:hAnsi="Arial" w:cs="Arial"/>
          <w:sz w:val="24"/>
          <w:szCs w:val="24"/>
          <w:lang w:eastAsia="ru-RU"/>
        </w:rPr>
        <w:t>неприживаемость</w:t>
      </w:r>
      <w:proofErr w:type="spellEnd"/>
      <w:r w:rsidRPr="00066FC2">
        <w:rPr>
          <w:rFonts w:ascii="Arial" w:eastAsia="Times New Roman" w:hAnsi="Arial" w:cs="Arial"/>
          <w:sz w:val="24"/>
          <w:szCs w:val="24"/>
          <w:lang w:eastAsia="ru-RU"/>
        </w:rPr>
        <w:t xml:space="preserve"> зеленых насаждений.</w:t>
      </w:r>
      <w:r w:rsidRPr="00066FC2">
        <w:rPr>
          <w:rFonts w:ascii="Arial" w:eastAsia="Times New Roman" w:hAnsi="Arial" w:cs="Arial"/>
          <w:sz w:val="24"/>
          <w:szCs w:val="24"/>
          <w:lang w:eastAsia="ru-RU"/>
        </w:rPr>
        <w:br/>
        <w:t xml:space="preserve">           2.11. Размер стоимости компенсационного озеленения, подлежащего</w:t>
      </w:r>
      <w:r w:rsidRPr="00066FC2">
        <w:rPr>
          <w:rFonts w:ascii="Arial" w:eastAsia="Times New Roman" w:hAnsi="Arial" w:cs="Arial"/>
          <w:sz w:val="24"/>
          <w:szCs w:val="24"/>
          <w:lang w:eastAsia="ru-RU"/>
        </w:rPr>
        <w:br/>
        <w:t>внесению заказчиком (застройщиком), определяется как сумма стоимости компенсационного озеленения всех видов зеленых насаждений, подлежащих уничтожению (повреждению).</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 xml:space="preserve">            3. Порядок исчисления размера платежей за уничтожение (вырубку, снос), повреждение зеленых насаждений.</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Исчисление размера платежей в следующей последовательности:</w:t>
      </w:r>
      <w:r w:rsidRPr="00066FC2">
        <w:rPr>
          <w:rFonts w:ascii="Arial" w:eastAsia="Times New Roman" w:hAnsi="Arial" w:cs="Arial"/>
          <w:sz w:val="24"/>
          <w:szCs w:val="24"/>
          <w:lang w:eastAsia="ru-RU"/>
        </w:rPr>
        <w:br/>
        <w:t xml:space="preserve">          3.1. На основании исходных данных определяется количество и (или)</w:t>
      </w:r>
      <w:r w:rsidRPr="00066FC2">
        <w:rPr>
          <w:rFonts w:ascii="Arial" w:eastAsia="Times New Roman" w:hAnsi="Arial" w:cs="Arial"/>
          <w:sz w:val="24"/>
          <w:szCs w:val="24"/>
          <w:lang w:eastAsia="ru-RU"/>
        </w:rPr>
        <w:br/>
        <w:t>площади уничтоженных зеленых насаждений, объектов озеленения или их</w:t>
      </w:r>
      <w:r w:rsidRPr="00066FC2">
        <w:rPr>
          <w:rFonts w:ascii="Arial" w:eastAsia="Times New Roman" w:hAnsi="Arial" w:cs="Arial"/>
          <w:sz w:val="24"/>
          <w:szCs w:val="24"/>
          <w:lang w:eastAsia="ru-RU"/>
        </w:rPr>
        <w:br/>
        <w:t>отдельных элементов, определяется степень их повреждения.</w:t>
      </w:r>
      <w:r w:rsidRPr="00066FC2">
        <w:rPr>
          <w:rFonts w:ascii="Arial" w:eastAsia="Times New Roman" w:hAnsi="Arial" w:cs="Arial"/>
          <w:sz w:val="24"/>
          <w:szCs w:val="24"/>
          <w:lang w:eastAsia="ru-RU"/>
        </w:rPr>
        <w:br/>
        <w:t xml:space="preserve">          3.2. На основании п. 3.1 или представленной сметной стоимости</w:t>
      </w:r>
      <w:r w:rsidRPr="00066FC2">
        <w:rPr>
          <w:rFonts w:ascii="Arial" w:eastAsia="Times New Roman" w:hAnsi="Arial" w:cs="Arial"/>
          <w:sz w:val="24"/>
          <w:szCs w:val="24"/>
          <w:lang w:eastAsia="ru-RU"/>
        </w:rPr>
        <w:br/>
      </w:r>
      <w:proofErr w:type="spellStart"/>
      <w:r w:rsidRPr="00066FC2">
        <w:rPr>
          <w:rFonts w:ascii="Arial" w:eastAsia="Times New Roman" w:hAnsi="Arial" w:cs="Arial"/>
          <w:sz w:val="24"/>
          <w:szCs w:val="24"/>
          <w:lang w:eastAsia="ru-RU"/>
        </w:rPr>
        <w:t>дендропроекта</w:t>
      </w:r>
      <w:proofErr w:type="spellEnd"/>
      <w:r w:rsidRPr="00066FC2">
        <w:rPr>
          <w:rFonts w:ascii="Arial" w:eastAsia="Times New Roman" w:hAnsi="Arial" w:cs="Arial"/>
          <w:sz w:val="24"/>
          <w:szCs w:val="24"/>
          <w:lang w:eastAsia="ru-RU"/>
        </w:rPr>
        <w:t xml:space="preserve"> определяется размер денежной составляющей натурального</w:t>
      </w:r>
      <w:r w:rsidRPr="00066FC2">
        <w:rPr>
          <w:rFonts w:ascii="Arial" w:eastAsia="Times New Roman" w:hAnsi="Arial" w:cs="Arial"/>
          <w:sz w:val="24"/>
          <w:szCs w:val="24"/>
          <w:lang w:eastAsia="ru-RU"/>
        </w:rPr>
        <w:br/>
        <w:t>озеленения. Если сумма сметной стоимости за натуральное озеленение</w:t>
      </w:r>
      <w:r w:rsidRPr="00066FC2">
        <w:rPr>
          <w:rFonts w:ascii="Arial" w:eastAsia="Times New Roman" w:hAnsi="Arial" w:cs="Arial"/>
          <w:sz w:val="24"/>
          <w:szCs w:val="24"/>
          <w:lang w:eastAsia="ru-RU"/>
        </w:rPr>
        <w:br/>
        <w:t>меньше причиненного ущерба, заявитель (застройщик) обязан произвести</w:t>
      </w:r>
      <w:r w:rsidRPr="00066FC2">
        <w:rPr>
          <w:rFonts w:ascii="Arial" w:eastAsia="Times New Roman" w:hAnsi="Arial" w:cs="Arial"/>
          <w:sz w:val="24"/>
          <w:szCs w:val="24"/>
          <w:lang w:eastAsia="ru-RU"/>
        </w:rPr>
        <w:br/>
        <w:t>доплату.</w:t>
      </w:r>
      <w:r w:rsidRPr="00066FC2">
        <w:rPr>
          <w:rFonts w:ascii="Arial" w:eastAsia="Times New Roman" w:hAnsi="Arial" w:cs="Arial"/>
          <w:sz w:val="24"/>
          <w:szCs w:val="24"/>
          <w:lang w:eastAsia="ru-RU"/>
        </w:rPr>
        <w:br/>
        <w:t xml:space="preserve">          3.3. Результаты оформляются в форме расчета размера материального ущерба, причиненного зеленым насаждениям.</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3.4. При применении настоящей Методики ежегодно учитывается</w:t>
      </w:r>
      <w:r w:rsidRPr="00066FC2">
        <w:rPr>
          <w:rFonts w:ascii="Arial" w:eastAsia="Times New Roman" w:hAnsi="Arial" w:cs="Arial"/>
          <w:sz w:val="24"/>
          <w:szCs w:val="24"/>
          <w:lang w:eastAsia="ru-RU"/>
        </w:rPr>
        <w:br/>
        <w:t>изменение уровня цен.</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066FC2">
        <w:rPr>
          <w:rFonts w:ascii="Arial" w:eastAsia="Times New Roman" w:hAnsi="Arial" w:cs="Arial"/>
          <w:sz w:val="24"/>
          <w:szCs w:val="24"/>
          <w:lang w:eastAsia="ru-RU"/>
        </w:rPr>
        <w:t>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Приложение N 5</w:t>
      </w:r>
      <w:r w:rsidRPr="00066FC2">
        <w:rPr>
          <w:rFonts w:ascii="Courier New" w:eastAsia="Times New Roman" w:hAnsi="Courier New" w:cs="Courier New"/>
          <w:lang w:eastAsia="ru-RU"/>
        </w:rPr>
        <w:br/>
        <w:t>к Порядку</w:t>
      </w:r>
      <w:r w:rsidRPr="00066FC2">
        <w:rPr>
          <w:rFonts w:ascii="Courier New" w:eastAsia="Times New Roman" w:hAnsi="Courier New" w:cs="Courier New"/>
          <w:lang w:eastAsia="ru-RU"/>
        </w:rPr>
        <w:br/>
      </w:r>
      <w:r w:rsidRPr="00066FC2">
        <w:rPr>
          <w:rFonts w:ascii="Courier New" w:eastAsia="Times New Roman" w:hAnsi="Courier New" w:cs="Courier New"/>
          <w:lang w:eastAsia="ru-RU"/>
        </w:rPr>
        <w:lastRenderedPageBreak/>
        <w:t>вырубки деревьев и кустарников</w:t>
      </w:r>
      <w:r w:rsidRPr="00066FC2">
        <w:rPr>
          <w:rFonts w:ascii="Courier New" w:eastAsia="Times New Roman" w:hAnsi="Courier New" w:cs="Courier New"/>
          <w:lang w:eastAsia="ru-RU"/>
        </w:rPr>
        <w:br/>
        <w:t xml:space="preserve">на территории МО «Майск» Осинского района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xml:space="preserve">Иркутской области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p w:rsidR="00066FC2" w:rsidRPr="00066FC2" w:rsidRDefault="00066FC2" w:rsidP="0006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66FC2">
        <w:rPr>
          <w:rFonts w:ascii="Arial" w:eastAsia="Times New Roman" w:hAnsi="Arial" w:cs="Arial"/>
          <w:sz w:val="24"/>
          <w:szCs w:val="24"/>
          <w:lang w:eastAsia="ru-RU"/>
        </w:rPr>
        <w:t>АКТ N ___</w:t>
      </w:r>
      <w:r w:rsidRPr="00066FC2">
        <w:rPr>
          <w:rFonts w:ascii="Arial" w:eastAsia="Times New Roman" w:hAnsi="Arial" w:cs="Arial"/>
          <w:sz w:val="24"/>
          <w:szCs w:val="24"/>
          <w:lang w:eastAsia="ru-RU"/>
        </w:rPr>
        <w:br/>
        <w:t>ОСВИДЕТЕЛЬСТВОВАНИЯ ПОВРЕЖДЕННЫХ ЗЕЛЕНЫХ НАСАЖДЕНИЙ</w:t>
      </w:r>
      <w:r w:rsidRPr="00066FC2">
        <w:rPr>
          <w:rFonts w:ascii="Arial" w:eastAsia="Times New Roman" w:hAnsi="Arial" w:cs="Arial"/>
          <w:sz w:val="24"/>
          <w:szCs w:val="24"/>
          <w:lang w:eastAsia="ru-RU"/>
        </w:rPr>
        <w:br/>
        <w:t>ПРИ ЛИКВИДАЦИИ ПОСЛЕДСТВИЙ ЧРЕЗВЫЧАЙНЫХ СИТУАЦИЙ,</w:t>
      </w:r>
      <w:r w:rsidRPr="00066FC2">
        <w:rPr>
          <w:rFonts w:ascii="Arial" w:eastAsia="Times New Roman" w:hAnsi="Arial" w:cs="Arial"/>
          <w:sz w:val="24"/>
          <w:szCs w:val="24"/>
          <w:lang w:eastAsia="ru-RU"/>
        </w:rPr>
        <w:br/>
        <w:t>АВАРИЙНО-ВОССТАНОВИТЕЛЬНЫХ РАБОТАХ</w:t>
      </w:r>
    </w:p>
    <w:p w:rsidR="00066FC2" w:rsidRPr="00066FC2" w:rsidRDefault="00066FC2" w:rsidP="00066FC2">
      <w:pPr>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 xml:space="preserve">от __ _______ 20___ г. </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Комиссия в составе представителей:</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_________________________________________________________________</w:t>
      </w:r>
      <w:r w:rsidRPr="00066FC2">
        <w:rPr>
          <w:rFonts w:ascii="Arial" w:eastAsia="Times New Roman" w:hAnsi="Arial" w:cs="Arial"/>
          <w:sz w:val="24"/>
          <w:szCs w:val="24"/>
          <w:lang w:eastAsia="ru-RU"/>
        </w:rPr>
        <w:br/>
        <w:t xml:space="preserve"> _________________________________________________________________</w:t>
      </w:r>
      <w:r w:rsidRPr="00066FC2">
        <w:rPr>
          <w:rFonts w:ascii="Arial" w:eastAsia="Times New Roman" w:hAnsi="Arial" w:cs="Arial"/>
          <w:sz w:val="24"/>
          <w:szCs w:val="24"/>
          <w:lang w:eastAsia="ru-RU"/>
        </w:rPr>
        <w:br/>
        <w:t>__________________________________________________________________</w:t>
      </w:r>
    </w:p>
    <w:p w:rsidR="00066FC2" w:rsidRPr="00066FC2" w:rsidRDefault="00066FC2" w:rsidP="00066FC2">
      <w:pPr>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Заявитель _________________________________________________________</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Проведено обследование</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t xml:space="preserve"> (адрес)</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Ведомость поврежденных зеленых насаждений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14"/>
        <w:gridCol w:w="1686"/>
        <w:gridCol w:w="1478"/>
        <w:gridCol w:w="1620"/>
      </w:tblGrid>
      <w:tr w:rsidR="00066FC2" w:rsidRPr="00066FC2" w:rsidTr="00066FC2">
        <w:tc>
          <w:tcPr>
            <w:tcW w:w="1548"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spacing w:after="0" w:line="240" w:lineRule="auto"/>
              <w:rPr>
                <w:rFonts w:ascii="Arial" w:eastAsia="Times New Roman" w:hAnsi="Arial" w:cs="Arial"/>
                <w:sz w:val="24"/>
                <w:szCs w:val="24"/>
                <w:lang w:eastAsia="ru-RU"/>
              </w:rPr>
            </w:pPr>
            <w:proofErr w:type="gramStart"/>
            <w:r w:rsidRPr="00066FC2">
              <w:rPr>
                <w:rFonts w:ascii="Arial" w:eastAsia="Times New Roman" w:hAnsi="Arial" w:cs="Arial"/>
                <w:sz w:val="24"/>
                <w:szCs w:val="24"/>
                <w:lang w:eastAsia="ru-RU"/>
              </w:rPr>
              <w:t>п</w:t>
            </w:r>
            <w:proofErr w:type="gramEnd"/>
            <w:r w:rsidRPr="00066FC2">
              <w:rPr>
                <w:rFonts w:ascii="Arial" w:eastAsia="Times New Roman" w:hAnsi="Arial" w:cs="Arial"/>
                <w:sz w:val="24"/>
                <w:szCs w:val="24"/>
                <w:lang w:eastAsia="ru-RU"/>
              </w:rPr>
              <w:t>/п</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spacing w:after="0" w:line="240" w:lineRule="auto"/>
              <w:ind w:right="-534"/>
              <w:rPr>
                <w:rFonts w:ascii="Arial" w:eastAsia="Times New Roman" w:hAnsi="Arial" w:cs="Arial"/>
                <w:sz w:val="24"/>
                <w:szCs w:val="24"/>
                <w:lang w:eastAsia="ru-RU"/>
              </w:rPr>
            </w:pPr>
            <w:r w:rsidRPr="00066FC2">
              <w:rPr>
                <w:rFonts w:ascii="Arial" w:eastAsia="Times New Roman" w:hAnsi="Arial" w:cs="Arial"/>
                <w:sz w:val="24"/>
                <w:szCs w:val="24"/>
                <w:lang w:eastAsia="ru-RU"/>
              </w:rPr>
              <w:t>Наименование</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Диаметр </w:t>
            </w:r>
            <w:proofErr w:type="spellStart"/>
            <w:r w:rsidRPr="00066FC2">
              <w:rPr>
                <w:rFonts w:ascii="Arial" w:eastAsia="Times New Roman" w:hAnsi="Arial" w:cs="Arial"/>
                <w:sz w:val="24"/>
                <w:szCs w:val="24"/>
                <w:lang w:eastAsia="ru-RU"/>
              </w:rPr>
              <w:t>ствола</w:t>
            </w:r>
            <w:proofErr w:type="gramStart"/>
            <w:r w:rsidRPr="00066FC2">
              <w:rPr>
                <w:rFonts w:ascii="Arial" w:eastAsia="Times New Roman" w:hAnsi="Arial" w:cs="Arial"/>
                <w:sz w:val="24"/>
                <w:szCs w:val="24"/>
                <w:lang w:eastAsia="ru-RU"/>
              </w:rPr>
              <w:t>,с</w:t>
            </w:r>
            <w:proofErr w:type="gramEnd"/>
            <w:r w:rsidRPr="00066FC2">
              <w:rPr>
                <w:rFonts w:ascii="Arial" w:eastAsia="Times New Roman" w:hAnsi="Arial" w:cs="Arial"/>
                <w:sz w:val="24"/>
                <w:szCs w:val="24"/>
                <w:lang w:eastAsia="ru-RU"/>
              </w:rPr>
              <w:t>м</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количество</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состояние</w:t>
            </w:r>
          </w:p>
        </w:tc>
      </w:tr>
      <w:tr w:rsidR="00066FC2" w:rsidRPr="00066FC2" w:rsidTr="00066FC2">
        <w:tc>
          <w:tcPr>
            <w:tcW w:w="1548"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FC2" w:rsidRPr="00066FC2" w:rsidRDefault="00066FC2" w:rsidP="00066FC2">
            <w:pPr>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t> </w:t>
            </w:r>
          </w:p>
        </w:tc>
      </w:tr>
    </w:tbl>
    <w:p w:rsidR="00066FC2" w:rsidRPr="00066FC2" w:rsidRDefault="00066FC2" w:rsidP="00066FC2">
      <w:pPr>
        <w:spacing w:after="0" w:line="240" w:lineRule="auto"/>
        <w:rPr>
          <w:rFonts w:ascii="Arial" w:eastAsia="Times New Roman" w:hAnsi="Arial" w:cs="Arial"/>
          <w:sz w:val="24"/>
          <w:szCs w:val="24"/>
          <w:lang w:eastAsia="ru-RU"/>
        </w:rPr>
      </w:pP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Решение комиссии: ________________________________________________</w:t>
      </w:r>
      <w:r w:rsidRPr="00066FC2">
        <w:rPr>
          <w:rFonts w:ascii="Arial" w:eastAsia="Times New Roman" w:hAnsi="Arial" w:cs="Arial"/>
          <w:sz w:val="24"/>
          <w:szCs w:val="24"/>
          <w:lang w:eastAsia="ru-RU"/>
        </w:rPr>
        <w:br/>
        <w:t>__________________________________________________________________</w:t>
      </w:r>
      <w:r w:rsidRPr="00066FC2">
        <w:rPr>
          <w:rFonts w:ascii="Arial" w:eastAsia="Times New Roman" w:hAnsi="Arial" w:cs="Arial"/>
          <w:sz w:val="24"/>
          <w:szCs w:val="24"/>
          <w:lang w:eastAsia="ru-RU"/>
        </w:rPr>
        <w:br/>
      </w:r>
      <w:r w:rsidRPr="00066FC2">
        <w:rPr>
          <w:rFonts w:ascii="Arial" w:eastAsia="Times New Roman" w:hAnsi="Arial" w:cs="Arial"/>
          <w:sz w:val="24"/>
          <w:szCs w:val="24"/>
          <w:lang w:eastAsia="ru-RU"/>
        </w:rPr>
        <w:br/>
        <w:t>Председатель комиссии _______________________</w:t>
      </w:r>
      <w:r w:rsidRPr="00066FC2">
        <w:rPr>
          <w:rFonts w:ascii="Arial" w:eastAsia="Times New Roman" w:hAnsi="Arial" w:cs="Arial"/>
          <w:sz w:val="24"/>
          <w:szCs w:val="24"/>
          <w:lang w:eastAsia="ru-RU"/>
        </w:rPr>
        <w:br/>
        <w:t xml:space="preserve"> Ф.И.О., подпись</w:t>
      </w:r>
      <w:r w:rsidRPr="00066FC2">
        <w:rPr>
          <w:rFonts w:ascii="Arial" w:eastAsia="Times New Roman" w:hAnsi="Arial" w:cs="Arial"/>
          <w:sz w:val="24"/>
          <w:szCs w:val="24"/>
          <w:lang w:eastAsia="ru-RU"/>
        </w:rPr>
        <w:br/>
        <w:t>Члены комиссии _______________________</w:t>
      </w:r>
      <w:r w:rsidRPr="00066FC2">
        <w:rPr>
          <w:rFonts w:ascii="Arial" w:eastAsia="Times New Roman" w:hAnsi="Arial" w:cs="Arial"/>
          <w:sz w:val="24"/>
          <w:szCs w:val="24"/>
          <w:lang w:eastAsia="ru-RU"/>
        </w:rPr>
        <w:br/>
        <w:t xml:space="preserve"> Ф.И.О., подпись</w:t>
      </w:r>
    </w:p>
    <w:p w:rsidR="00066FC2" w:rsidRPr="00066FC2" w:rsidRDefault="00066FC2" w:rsidP="00066FC2">
      <w:pPr>
        <w:spacing w:after="0" w:line="240" w:lineRule="auto"/>
        <w:rPr>
          <w:rFonts w:ascii="Arial" w:eastAsia="Times New Roman" w:hAnsi="Arial" w:cs="Arial"/>
          <w:sz w:val="24"/>
          <w:szCs w:val="24"/>
          <w:lang w:eastAsia="ru-RU"/>
        </w:rPr>
      </w:pPr>
    </w:p>
    <w:p w:rsidR="00066FC2" w:rsidRPr="00066FC2" w:rsidRDefault="00066FC2" w:rsidP="00066FC2">
      <w:pPr>
        <w:spacing w:after="0" w:line="240" w:lineRule="auto"/>
        <w:rPr>
          <w:rFonts w:ascii="Arial" w:eastAsia="Times New Roman" w:hAnsi="Arial" w:cs="Arial"/>
          <w:sz w:val="24"/>
          <w:szCs w:val="24"/>
          <w:lang w:eastAsia="ru-RU"/>
        </w:rPr>
      </w:pPr>
    </w:p>
    <w:p w:rsidR="00066FC2" w:rsidRPr="00066FC2" w:rsidRDefault="00066FC2" w:rsidP="00066FC2">
      <w:pPr>
        <w:spacing w:after="0" w:line="240" w:lineRule="auto"/>
        <w:rPr>
          <w:rFonts w:ascii="Arial" w:eastAsia="Times New Roman" w:hAnsi="Arial" w:cs="Arial"/>
          <w:sz w:val="24"/>
          <w:szCs w:val="24"/>
          <w:lang w:eastAsia="ru-RU"/>
        </w:rPr>
      </w:pPr>
    </w:p>
    <w:p w:rsidR="00066FC2" w:rsidRPr="00066FC2" w:rsidRDefault="00066FC2" w:rsidP="00066FC2">
      <w:pPr>
        <w:spacing w:after="0" w:line="240" w:lineRule="auto"/>
        <w:rPr>
          <w:rFonts w:ascii="Arial" w:eastAsia="Times New Roman" w:hAnsi="Arial" w:cs="Arial"/>
          <w:sz w:val="24"/>
          <w:szCs w:val="24"/>
          <w:lang w:eastAsia="ru-RU"/>
        </w:rPr>
      </w:pPr>
    </w:p>
    <w:p w:rsidR="00066FC2" w:rsidRDefault="00066FC2" w:rsidP="00066FC2">
      <w:pPr>
        <w:spacing w:after="0" w:line="240" w:lineRule="auto"/>
        <w:rPr>
          <w:rFonts w:ascii="Arial" w:eastAsia="Times New Roman" w:hAnsi="Arial" w:cs="Arial"/>
          <w:sz w:val="24"/>
          <w:szCs w:val="24"/>
          <w:lang w:eastAsia="ru-RU"/>
        </w:rPr>
      </w:pPr>
    </w:p>
    <w:p w:rsidR="00066FC2" w:rsidRDefault="00066FC2" w:rsidP="00066FC2">
      <w:pPr>
        <w:spacing w:after="0" w:line="240" w:lineRule="auto"/>
        <w:rPr>
          <w:rFonts w:ascii="Arial" w:eastAsia="Times New Roman" w:hAnsi="Arial" w:cs="Arial"/>
          <w:sz w:val="24"/>
          <w:szCs w:val="24"/>
          <w:lang w:eastAsia="ru-RU"/>
        </w:rPr>
      </w:pPr>
    </w:p>
    <w:p w:rsidR="00066FC2" w:rsidRDefault="00066FC2" w:rsidP="00066FC2">
      <w:pPr>
        <w:spacing w:after="0" w:line="240" w:lineRule="auto"/>
        <w:rPr>
          <w:rFonts w:ascii="Arial" w:eastAsia="Times New Roman" w:hAnsi="Arial" w:cs="Arial"/>
          <w:sz w:val="24"/>
          <w:szCs w:val="24"/>
          <w:lang w:eastAsia="ru-RU"/>
        </w:rPr>
      </w:pPr>
    </w:p>
    <w:p w:rsidR="00066FC2" w:rsidRDefault="00066FC2" w:rsidP="00066FC2">
      <w:pPr>
        <w:spacing w:after="0" w:line="240" w:lineRule="auto"/>
        <w:rPr>
          <w:rFonts w:ascii="Arial" w:eastAsia="Times New Roman" w:hAnsi="Arial" w:cs="Arial"/>
          <w:sz w:val="24"/>
          <w:szCs w:val="24"/>
          <w:lang w:eastAsia="ru-RU"/>
        </w:rPr>
      </w:pPr>
    </w:p>
    <w:p w:rsidR="00066FC2" w:rsidRDefault="00066FC2" w:rsidP="00066FC2">
      <w:pPr>
        <w:spacing w:after="0" w:line="240" w:lineRule="auto"/>
        <w:rPr>
          <w:rFonts w:ascii="Arial" w:eastAsia="Times New Roman" w:hAnsi="Arial" w:cs="Arial"/>
          <w:sz w:val="24"/>
          <w:szCs w:val="24"/>
          <w:lang w:eastAsia="ru-RU"/>
        </w:rPr>
      </w:pPr>
    </w:p>
    <w:p w:rsidR="00066FC2" w:rsidRDefault="00066FC2" w:rsidP="00066FC2">
      <w:pPr>
        <w:spacing w:after="0" w:line="240" w:lineRule="auto"/>
        <w:rPr>
          <w:rFonts w:ascii="Arial" w:eastAsia="Times New Roman" w:hAnsi="Arial" w:cs="Arial"/>
          <w:sz w:val="24"/>
          <w:szCs w:val="24"/>
          <w:lang w:eastAsia="ru-RU"/>
        </w:rPr>
      </w:pPr>
    </w:p>
    <w:p w:rsidR="00066FC2" w:rsidRDefault="00066FC2" w:rsidP="00066FC2">
      <w:pPr>
        <w:spacing w:after="0" w:line="240" w:lineRule="auto"/>
        <w:rPr>
          <w:rFonts w:ascii="Arial" w:eastAsia="Times New Roman" w:hAnsi="Arial" w:cs="Arial"/>
          <w:sz w:val="24"/>
          <w:szCs w:val="24"/>
          <w:lang w:eastAsia="ru-RU"/>
        </w:rPr>
      </w:pPr>
    </w:p>
    <w:p w:rsidR="00066FC2" w:rsidRDefault="00066FC2" w:rsidP="00066FC2">
      <w:pPr>
        <w:spacing w:after="0" w:line="240" w:lineRule="auto"/>
        <w:rPr>
          <w:rFonts w:ascii="Arial" w:eastAsia="Times New Roman" w:hAnsi="Arial" w:cs="Arial"/>
          <w:sz w:val="24"/>
          <w:szCs w:val="24"/>
          <w:lang w:eastAsia="ru-RU"/>
        </w:rPr>
      </w:pPr>
    </w:p>
    <w:p w:rsidR="00066FC2" w:rsidRPr="00066FC2" w:rsidRDefault="00066FC2" w:rsidP="00066FC2">
      <w:pPr>
        <w:spacing w:after="0" w:line="240" w:lineRule="auto"/>
        <w:rPr>
          <w:rFonts w:ascii="Times New Roman" w:eastAsia="Times New Roman" w:hAnsi="Times New Roman" w:cs="Times New Roman"/>
          <w:sz w:val="28"/>
          <w:szCs w:val="28"/>
          <w:lang w:eastAsia="ru-RU"/>
        </w:rPr>
      </w:pPr>
    </w:p>
    <w:p w:rsidR="00066FC2" w:rsidRPr="00066FC2" w:rsidRDefault="00066FC2" w:rsidP="00066FC2">
      <w:pPr>
        <w:spacing w:after="0" w:line="240" w:lineRule="auto"/>
        <w:ind w:firstLine="709"/>
        <w:jc w:val="center"/>
        <w:outlineLvl w:val="0"/>
        <w:rPr>
          <w:rFonts w:ascii="Arial" w:eastAsia="Calibri" w:hAnsi="Arial" w:cs="Arial"/>
          <w:b/>
          <w:sz w:val="32"/>
          <w:szCs w:val="32"/>
          <w:lang w:eastAsia="ru-RU"/>
        </w:rPr>
      </w:pPr>
      <w:r w:rsidRPr="00066FC2">
        <w:rPr>
          <w:rFonts w:ascii="Arial" w:eastAsia="Calibri" w:hAnsi="Arial" w:cs="Arial"/>
          <w:b/>
          <w:sz w:val="32"/>
          <w:szCs w:val="32"/>
          <w:lang w:eastAsia="ru-RU"/>
        </w:rPr>
        <w:lastRenderedPageBreak/>
        <w:t>22.03.2018г. № 249</w:t>
      </w:r>
    </w:p>
    <w:p w:rsidR="00066FC2" w:rsidRPr="00066FC2" w:rsidRDefault="00066FC2" w:rsidP="00066FC2">
      <w:pPr>
        <w:spacing w:after="0" w:line="240" w:lineRule="auto"/>
        <w:ind w:firstLine="709"/>
        <w:jc w:val="center"/>
        <w:outlineLvl w:val="0"/>
        <w:rPr>
          <w:rFonts w:ascii="Arial" w:eastAsia="Calibri" w:hAnsi="Arial" w:cs="Arial"/>
          <w:b/>
          <w:sz w:val="32"/>
          <w:szCs w:val="32"/>
          <w:lang w:eastAsia="ru-RU"/>
        </w:rPr>
      </w:pPr>
      <w:r w:rsidRPr="00066FC2">
        <w:rPr>
          <w:rFonts w:ascii="Arial" w:eastAsia="Calibri" w:hAnsi="Arial" w:cs="Arial"/>
          <w:b/>
          <w:sz w:val="32"/>
          <w:szCs w:val="32"/>
          <w:lang w:eastAsia="ru-RU"/>
        </w:rPr>
        <w:t>РОССИЙСКАЯ ФЕДЕРАЦИЯ</w:t>
      </w:r>
    </w:p>
    <w:p w:rsidR="00066FC2" w:rsidRPr="00066FC2" w:rsidRDefault="00066FC2" w:rsidP="00066FC2">
      <w:pPr>
        <w:spacing w:after="0" w:line="240" w:lineRule="auto"/>
        <w:ind w:firstLine="709"/>
        <w:jc w:val="center"/>
        <w:rPr>
          <w:rFonts w:ascii="Arial" w:eastAsia="Calibri" w:hAnsi="Arial" w:cs="Arial"/>
          <w:b/>
          <w:sz w:val="32"/>
          <w:szCs w:val="32"/>
          <w:lang w:eastAsia="ru-RU"/>
        </w:rPr>
      </w:pPr>
      <w:r w:rsidRPr="00066FC2">
        <w:rPr>
          <w:rFonts w:ascii="Arial" w:eastAsia="Calibri" w:hAnsi="Arial" w:cs="Arial"/>
          <w:b/>
          <w:sz w:val="32"/>
          <w:szCs w:val="32"/>
          <w:lang w:eastAsia="ru-RU"/>
        </w:rPr>
        <w:t>ИРКУТСКАЯ ОБЛАСТЬ</w:t>
      </w:r>
    </w:p>
    <w:p w:rsidR="00066FC2" w:rsidRPr="00066FC2" w:rsidRDefault="00066FC2" w:rsidP="00066FC2">
      <w:pPr>
        <w:spacing w:after="0" w:line="240" w:lineRule="auto"/>
        <w:ind w:firstLine="709"/>
        <w:jc w:val="center"/>
        <w:rPr>
          <w:rFonts w:ascii="Arial" w:eastAsia="Calibri" w:hAnsi="Arial" w:cs="Arial"/>
          <w:b/>
          <w:sz w:val="32"/>
          <w:szCs w:val="32"/>
          <w:lang w:eastAsia="ru-RU"/>
        </w:rPr>
      </w:pPr>
      <w:r w:rsidRPr="00066FC2">
        <w:rPr>
          <w:rFonts w:ascii="Arial" w:eastAsia="Calibri" w:hAnsi="Arial" w:cs="Arial"/>
          <w:b/>
          <w:sz w:val="32"/>
          <w:szCs w:val="32"/>
          <w:lang w:eastAsia="ru-RU"/>
        </w:rPr>
        <w:t>ОСИНСКИЙ МУНИЦИПАЛЬНЫЙ РАЙОН</w:t>
      </w:r>
    </w:p>
    <w:p w:rsidR="00066FC2" w:rsidRPr="00066FC2" w:rsidRDefault="00066FC2" w:rsidP="00066FC2">
      <w:pPr>
        <w:shd w:val="clear" w:color="auto" w:fill="FFFFFF"/>
        <w:spacing w:after="0" w:line="326" w:lineRule="exact"/>
        <w:ind w:right="-7" w:firstLine="709"/>
        <w:jc w:val="center"/>
        <w:rPr>
          <w:rFonts w:ascii="Arial" w:eastAsia="Calibri" w:hAnsi="Arial" w:cs="Arial"/>
          <w:b/>
          <w:sz w:val="32"/>
          <w:szCs w:val="32"/>
          <w:lang w:eastAsia="ru-RU"/>
        </w:rPr>
      </w:pPr>
      <w:r w:rsidRPr="00066FC2">
        <w:rPr>
          <w:rFonts w:ascii="Arial" w:eastAsia="Calibri" w:hAnsi="Arial" w:cs="Arial"/>
          <w:b/>
          <w:sz w:val="32"/>
          <w:szCs w:val="32"/>
          <w:lang w:eastAsia="ru-RU"/>
        </w:rPr>
        <w:t>МАЙСКОЕ СЕЛЬСКОЕ ПОСЕЛЕНИЕ</w:t>
      </w:r>
    </w:p>
    <w:p w:rsidR="00066FC2" w:rsidRPr="00066FC2" w:rsidRDefault="00066FC2" w:rsidP="00066FC2">
      <w:pPr>
        <w:shd w:val="clear" w:color="auto" w:fill="FFFFFF"/>
        <w:spacing w:after="0" w:line="326" w:lineRule="exact"/>
        <w:ind w:right="-7" w:firstLine="709"/>
        <w:jc w:val="center"/>
        <w:rPr>
          <w:rFonts w:ascii="Arial" w:eastAsia="Calibri" w:hAnsi="Arial" w:cs="Arial"/>
          <w:b/>
          <w:sz w:val="32"/>
          <w:szCs w:val="32"/>
          <w:lang w:eastAsia="ru-RU"/>
        </w:rPr>
      </w:pPr>
      <w:r w:rsidRPr="00066FC2">
        <w:rPr>
          <w:rFonts w:ascii="Arial" w:eastAsia="Calibri" w:hAnsi="Arial" w:cs="Arial"/>
          <w:b/>
          <w:sz w:val="32"/>
          <w:szCs w:val="32"/>
          <w:lang w:eastAsia="ru-RU"/>
        </w:rPr>
        <w:t>ДУМА</w:t>
      </w:r>
    </w:p>
    <w:p w:rsidR="00066FC2" w:rsidRPr="00066FC2" w:rsidRDefault="00066FC2" w:rsidP="00066FC2">
      <w:pPr>
        <w:shd w:val="clear" w:color="auto" w:fill="FFFFFF"/>
        <w:spacing w:after="0" w:line="326" w:lineRule="exact"/>
        <w:ind w:right="-7" w:firstLine="709"/>
        <w:jc w:val="center"/>
        <w:rPr>
          <w:rFonts w:ascii="Arial" w:eastAsia="Calibri" w:hAnsi="Arial" w:cs="Arial"/>
          <w:b/>
          <w:sz w:val="32"/>
          <w:szCs w:val="32"/>
          <w:lang w:eastAsia="ru-RU"/>
        </w:rPr>
      </w:pPr>
      <w:r w:rsidRPr="00066FC2">
        <w:rPr>
          <w:rFonts w:ascii="Arial" w:eastAsia="Calibri" w:hAnsi="Arial" w:cs="Arial"/>
          <w:b/>
          <w:sz w:val="32"/>
          <w:szCs w:val="32"/>
          <w:lang w:eastAsia="ru-RU"/>
        </w:rPr>
        <w:t>РЕШЕНИЕ</w:t>
      </w:r>
    </w:p>
    <w:p w:rsidR="00066FC2" w:rsidRPr="00066FC2" w:rsidRDefault="00066FC2" w:rsidP="00066FC2">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066FC2" w:rsidRPr="00066FC2" w:rsidRDefault="00066FC2" w:rsidP="00066FC2">
      <w:pPr>
        <w:spacing w:after="0" w:line="240" w:lineRule="auto"/>
        <w:ind w:right="-1" w:firstLine="709"/>
        <w:jc w:val="center"/>
        <w:rPr>
          <w:rFonts w:ascii="Arial" w:eastAsia="Times New Roman" w:hAnsi="Arial" w:cs="Arial"/>
          <w:b/>
          <w:sz w:val="32"/>
          <w:szCs w:val="32"/>
          <w:lang w:eastAsia="ru-RU"/>
        </w:rPr>
      </w:pPr>
      <w:r w:rsidRPr="00066FC2">
        <w:rPr>
          <w:rFonts w:ascii="Arial" w:eastAsia="Times New Roman" w:hAnsi="Arial" w:cs="Arial"/>
          <w:b/>
          <w:sz w:val="32"/>
          <w:szCs w:val="32"/>
          <w:lang w:eastAsia="ru-RU"/>
        </w:rPr>
        <w:t>ОТЧЕТ ОБ ИСПОЛНЕНИИ   БЮДЖЕТА</w:t>
      </w:r>
    </w:p>
    <w:p w:rsidR="00066FC2" w:rsidRPr="00066FC2" w:rsidRDefault="00066FC2" w:rsidP="00066FC2">
      <w:pPr>
        <w:spacing w:after="0" w:line="240" w:lineRule="auto"/>
        <w:ind w:firstLine="709"/>
        <w:jc w:val="center"/>
        <w:rPr>
          <w:rFonts w:ascii="Arial" w:eastAsia="Times New Roman" w:hAnsi="Arial" w:cs="Arial"/>
          <w:b/>
          <w:sz w:val="32"/>
          <w:szCs w:val="32"/>
          <w:lang w:eastAsia="ru-RU"/>
        </w:rPr>
      </w:pPr>
      <w:r w:rsidRPr="00066FC2">
        <w:rPr>
          <w:rFonts w:ascii="Arial" w:eastAsia="Times New Roman" w:hAnsi="Arial" w:cs="Arial"/>
          <w:b/>
          <w:sz w:val="32"/>
          <w:szCs w:val="32"/>
          <w:lang w:eastAsia="ru-RU"/>
        </w:rPr>
        <w:t>МУНИЦИПАЛЬНОГО ОБРАЗОВАНИЯ</w:t>
      </w:r>
    </w:p>
    <w:p w:rsidR="00066FC2" w:rsidRPr="00066FC2" w:rsidRDefault="00066FC2" w:rsidP="00066FC2">
      <w:pPr>
        <w:spacing w:after="0" w:line="240" w:lineRule="auto"/>
        <w:ind w:firstLine="709"/>
        <w:jc w:val="center"/>
        <w:rPr>
          <w:rFonts w:ascii="Arial" w:eastAsia="Times New Roman" w:hAnsi="Arial" w:cs="Arial"/>
          <w:b/>
          <w:sz w:val="32"/>
          <w:szCs w:val="32"/>
          <w:lang w:eastAsia="ru-RU"/>
        </w:rPr>
      </w:pPr>
      <w:r w:rsidRPr="00066FC2">
        <w:rPr>
          <w:rFonts w:ascii="Arial" w:eastAsia="Times New Roman" w:hAnsi="Arial" w:cs="Arial"/>
          <w:b/>
          <w:sz w:val="32"/>
          <w:szCs w:val="32"/>
          <w:lang w:eastAsia="ru-RU"/>
        </w:rPr>
        <w:t>«МАЙСК» ЗА  2017 ГОД</w:t>
      </w:r>
    </w:p>
    <w:p w:rsidR="00066FC2" w:rsidRPr="00066FC2" w:rsidRDefault="00066FC2" w:rsidP="00066FC2">
      <w:pPr>
        <w:spacing w:after="0" w:line="240" w:lineRule="auto"/>
        <w:ind w:firstLine="709"/>
        <w:rPr>
          <w:rFonts w:ascii="Times New Roman" w:eastAsia="Times New Roman" w:hAnsi="Times New Roman" w:cs="Times New Roman"/>
          <w:sz w:val="28"/>
          <w:szCs w:val="28"/>
          <w:lang w:eastAsia="ru-RU"/>
        </w:rPr>
      </w:pP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Times New Roman" w:eastAsia="Times New Roman" w:hAnsi="Times New Roman" w:cs="Times New Roman"/>
          <w:sz w:val="28"/>
          <w:szCs w:val="28"/>
          <w:lang w:eastAsia="ru-RU"/>
        </w:rPr>
        <w:tab/>
      </w:r>
      <w:proofErr w:type="gramStart"/>
      <w:r w:rsidRPr="00066FC2">
        <w:rPr>
          <w:rFonts w:ascii="Arial" w:eastAsia="Times New Roman" w:hAnsi="Arial" w:cs="Arial"/>
          <w:sz w:val="24"/>
          <w:szCs w:val="24"/>
          <w:lang w:eastAsia="ru-RU"/>
        </w:rPr>
        <w:t>Во исполнение  ст.39,  п. 1 ст.154  Бюджетного кодекса РФ, ст. 52 Федерального закона «Об общих принципах организации местного самоуправления РФ» от 06.10.2003 г. № 131-ФЗ, п. 4 ст.35 Положения «О бюджетном процессе МО «Майск», утвержденного решением Думы МО «Майск» от 21.07.2016 г. № 152, на основании Заключения Контрольно-счетной палаты МО «Осинский район» от 05.03.2018г № 01-07/1 «На годовой</w:t>
      </w:r>
      <w:proofErr w:type="gramEnd"/>
      <w:r w:rsidRPr="00066FC2">
        <w:rPr>
          <w:rFonts w:ascii="Arial" w:eastAsia="Times New Roman" w:hAnsi="Arial" w:cs="Arial"/>
          <w:sz w:val="24"/>
          <w:szCs w:val="24"/>
          <w:lang w:eastAsia="ru-RU"/>
        </w:rPr>
        <w:t xml:space="preserve"> </w:t>
      </w:r>
      <w:proofErr w:type="gramStart"/>
      <w:r w:rsidRPr="00066FC2">
        <w:rPr>
          <w:rFonts w:ascii="Arial" w:eastAsia="Times New Roman" w:hAnsi="Arial" w:cs="Arial"/>
          <w:sz w:val="24"/>
          <w:szCs w:val="24"/>
          <w:lang w:eastAsia="ru-RU"/>
        </w:rPr>
        <w:t xml:space="preserve">отчет об исполнении бюджета МО «Майск» за 2017 год», согласно отчета начальника финансового отдела администрации муниципального  образования «Майск» </w:t>
      </w:r>
      <w:proofErr w:type="spellStart"/>
      <w:r w:rsidRPr="00066FC2">
        <w:rPr>
          <w:rFonts w:ascii="Arial" w:eastAsia="Times New Roman" w:hAnsi="Arial" w:cs="Arial"/>
          <w:sz w:val="24"/>
          <w:szCs w:val="24"/>
          <w:lang w:eastAsia="ru-RU"/>
        </w:rPr>
        <w:t>Н.И.Брянцевой</w:t>
      </w:r>
      <w:proofErr w:type="spellEnd"/>
      <w:r w:rsidRPr="00066FC2">
        <w:rPr>
          <w:rFonts w:ascii="Arial" w:eastAsia="Times New Roman" w:hAnsi="Arial" w:cs="Arial"/>
          <w:sz w:val="24"/>
          <w:szCs w:val="24"/>
          <w:lang w:eastAsia="ru-RU"/>
        </w:rPr>
        <w:t xml:space="preserve"> «Об исполнении  бюджета муниципального образования  Майск за 2017 год» исполнение бюджета МО «Майск» по доходам составило 11 млн. 157,53 тыс. рублей или 99,2% от  планового назначения, по расходам 10 млн. 460 тыс. рублей или 92,1 %.</w:t>
      </w:r>
      <w:proofErr w:type="gramEnd"/>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Собственные доходы поступили в сумме 4041,23 тыс. рублей или </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98,9 % к годовому назначению</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Финансовая помощь из областного бюджета выделена в размере 7116,3 тыс. руб. или 100 % от годового назначения, из них:</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Прочие субсидии бюджетам поселений 439,2 или 100% в том числе:</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Субсидия бюджетам поселений на реализацию  целевых программ 180,0 тысяч рублей</w:t>
      </w:r>
      <w:r w:rsidRPr="00066FC2">
        <w:rPr>
          <w:rFonts w:ascii="Arial" w:eastAsia="Times New Roman" w:hAnsi="Arial" w:cs="Arial"/>
          <w:sz w:val="28"/>
          <w:szCs w:val="24"/>
          <w:lang w:eastAsia="ru-RU"/>
        </w:rPr>
        <w:t xml:space="preserve"> или 100%</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Субсидия из областного бюджета по проекту «Народных инициатив» - 259,20 тысяч рублей</w:t>
      </w:r>
      <w:proofErr w:type="gramStart"/>
      <w:r w:rsidRPr="00066FC2">
        <w:rPr>
          <w:rFonts w:ascii="Arial" w:eastAsia="Times New Roman" w:hAnsi="Arial" w:cs="Arial"/>
          <w:sz w:val="24"/>
          <w:szCs w:val="24"/>
          <w:lang w:eastAsia="ru-RU"/>
        </w:rPr>
        <w:t>.</w:t>
      </w:r>
      <w:proofErr w:type="gramEnd"/>
      <w:r w:rsidRPr="00066FC2">
        <w:rPr>
          <w:rFonts w:ascii="Arial" w:eastAsia="Times New Roman" w:hAnsi="Arial" w:cs="Arial"/>
          <w:sz w:val="28"/>
          <w:szCs w:val="24"/>
          <w:lang w:eastAsia="ru-RU"/>
        </w:rPr>
        <w:t xml:space="preserve"> </w:t>
      </w:r>
      <w:proofErr w:type="gramStart"/>
      <w:r w:rsidRPr="00066FC2">
        <w:rPr>
          <w:rFonts w:ascii="Arial" w:eastAsia="Times New Roman" w:hAnsi="Arial" w:cs="Arial"/>
          <w:sz w:val="28"/>
          <w:szCs w:val="24"/>
          <w:lang w:eastAsia="ru-RU"/>
        </w:rPr>
        <w:t>и</w:t>
      </w:r>
      <w:proofErr w:type="gramEnd"/>
      <w:r w:rsidRPr="00066FC2">
        <w:rPr>
          <w:rFonts w:ascii="Arial" w:eastAsia="Times New Roman" w:hAnsi="Arial" w:cs="Arial"/>
          <w:sz w:val="28"/>
          <w:szCs w:val="24"/>
          <w:lang w:eastAsia="ru-RU"/>
        </w:rPr>
        <w:t>ли 100%</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дотация на выравнивание уровня бюджетной обеспеченности – 6582,8 тыс. руб. или 100%.;</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61,3 тыс. рублей или 100%; </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субвенции бюджетам поселении на выполнение передаваемых полномочий субъектов РФ 33,0 тыс. рублей</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заработная плата и начисления на нее – 7025,09 тыс. рублей или 75 % в структуре расходов;</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коммунальные услуги – 474,925 тыс. рублей;</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воинский учет – 61,3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ублей</w:t>
      </w:r>
      <w:proofErr w:type="spellEnd"/>
      <w:r w:rsidRPr="00066FC2">
        <w:rPr>
          <w:rFonts w:ascii="Arial" w:eastAsia="Times New Roman" w:hAnsi="Arial" w:cs="Arial"/>
          <w:sz w:val="24"/>
          <w:szCs w:val="24"/>
          <w:lang w:eastAsia="ru-RU"/>
        </w:rPr>
        <w:t>,</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-общеэкономические вопросы (тарифы)– 32,3 тыс. рублей</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дорожный фонд -484,85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ублей</w:t>
      </w:r>
      <w:proofErr w:type="spellEnd"/>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lastRenderedPageBreak/>
        <w:t>Руководствуясь п.1 ч.1 ст.6, статьями 44-45, 57-59, Устава муниципального образования «Майск»</w:t>
      </w:r>
    </w:p>
    <w:p w:rsidR="00066FC2" w:rsidRPr="00066FC2" w:rsidRDefault="00066FC2" w:rsidP="00066FC2">
      <w:pPr>
        <w:spacing w:after="0" w:line="240" w:lineRule="auto"/>
        <w:ind w:firstLine="709"/>
        <w:rPr>
          <w:rFonts w:ascii="Arial" w:eastAsia="Times New Roman" w:hAnsi="Arial" w:cs="Arial"/>
          <w:b/>
          <w:sz w:val="24"/>
          <w:szCs w:val="24"/>
          <w:lang w:eastAsia="ru-RU"/>
        </w:rPr>
      </w:pPr>
    </w:p>
    <w:p w:rsidR="00066FC2" w:rsidRPr="00066FC2" w:rsidRDefault="00066FC2" w:rsidP="00066FC2">
      <w:pPr>
        <w:spacing w:after="0" w:line="240" w:lineRule="auto"/>
        <w:ind w:firstLine="709"/>
        <w:jc w:val="center"/>
        <w:rPr>
          <w:rFonts w:ascii="Arial" w:eastAsia="Times New Roman" w:hAnsi="Arial" w:cs="Arial"/>
          <w:b/>
          <w:sz w:val="24"/>
          <w:szCs w:val="24"/>
          <w:lang w:eastAsia="ru-RU"/>
        </w:rPr>
      </w:pPr>
      <w:r w:rsidRPr="00066FC2">
        <w:rPr>
          <w:rFonts w:ascii="Arial" w:eastAsia="Times New Roman" w:hAnsi="Arial" w:cs="Arial"/>
          <w:b/>
          <w:sz w:val="24"/>
          <w:szCs w:val="24"/>
          <w:lang w:eastAsia="ru-RU"/>
        </w:rPr>
        <w:t>Дума муниципального образования «Майск» решила:</w:t>
      </w:r>
    </w:p>
    <w:p w:rsidR="00066FC2" w:rsidRPr="00066FC2" w:rsidRDefault="00066FC2" w:rsidP="00066FC2">
      <w:pPr>
        <w:spacing w:after="0" w:line="240" w:lineRule="auto"/>
        <w:ind w:firstLine="709"/>
        <w:jc w:val="center"/>
        <w:rPr>
          <w:rFonts w:ascii="Arial" w:eastAsia="Times New Roman" w:hAnsi="Arial" w:cs="Arial"/>
          <w:b/>
          <w:sz w:val="24"/>
          <w:szCs w:val="24"/>
          <w:lang w:eastAsia="ru-RU"/>
        </w:rPr>
      </w:pPr>
    </w:p>
    <w:p w:rsidR="00066FC2" w:rsidRPr="00066FC2" w:rsidRDefault="00066FC2" w:rsidP="00066FC2">
      <w:pPr>
        <w:tabs>
          <w:tab w:val="left" w:pos="6960"/>
          <w:tab w:val="left" w:pos="7728"/>
          <w:tab w:val="left" w:pos="8140"/>
        </w:tabs>
        <w:spacing w:after="0"/>
        <w:ind w:left="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1.Отчет «Об исполнении бюджета муниципального образования «Майск» за 2017 год» утвердить.</w:t>
      </w:r>
    </w:p>
    <w:p w:rsidR="00066FC2" w:rsidRPr="00066FC2" w:rsidRDefault="00066FC2" w:rsidP="00066FC2">
      <w:pPr>
        <w:tabs>
          <w:tab w:val="left" w:pos="6960"/>
          <w:tab w:val="left" w:pos="7728"/>
          <w:tab w:val="left" w:pos="8140"/>
        </w:tabs>
        <w:spacing w:after="0"/>
        <w:ind w:left="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2.Финансовому отделу администрации МО «Майск» (</w:t>
      </w:r>
      <w:proofErr w:type="spellStart"/>
      <w:r w:rsidRPr="00066FC2">
        <w:rPr>
          <w:rFonts w:ascii="Arial" w:eastAsia="Times New Roman" w:hAnsi="Arial" w:cs="Arial"/>
          <w:sz w:val="24"/>
          <w:szCs w:val="24"/>
          <w:lang w:eastAsia="ru-RU"/>
        </w:rPr>
        <w:t>Н.И.Брянцевой</w:t>
      </w:r>
      <w:proofErr w:type="spellEnd"/>
      <w:r w:rsidRPr="00066FC2">
        <w:rPr>
          <w:rFonts w:ascii="Arial" w:eastAsia="Times New Roman" w:hAnsi="Arial" w:cs="Arial"/>
          <w:sz w:val="24"/>
          <w:szCs w:val="24"/>
          <w:lang w:eastAsia="ru-RU"/>
        </w:rPr>
        <w:t>) усилить работу по формированию доходной части местного бюджета,  минимизации и целевого исполнения расходной части бюджета.</w:t>
      </w:r>
    </w:p>
    <w:p w:rsidR="00066FC2" w:rsidRPr="00066FC2" w:rsidRDefault="00066FC2" w:rsidP="00066FC2">
      <w:pPr>
        <w:widowControl w:val="0"/>
        <w:shd w:val="clear" w:color="auto" w:fill="FFFFFF"/>
        <w:tabs>
          <w:tab w:val="left" w:pos="730"/>
        </w:tabs>
        <w:autoSpaceDE w:val="0"/>
        <w:autoSpaceDN w:val="0"/>
        <w:adjustRightInd w:val="0"/>
        <w:spacing w:after="0" w:line="240" w:lineRule="auto"/>
        <w:ind w:left="709" w:right="5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3.Настоящее Решение  опубликовать в «Вестнике» и разместить на официальном сайте муниципального образования «Майск» </w:t>
      </w:r>
      <w:proofErr w:type="spellStart"/>
      <w:r w:rsidRPr="00066FC2">
        <w:rPr>
          <w:rFonts w:ascii="Arial" w:eastAsia="Times New Roman" w:hAnsi="Arial" w:cs="Arial"/>
          <w:sz w:val="24"/>
          <w:szCs w:val="24"/>
          <w:lang w:eastAsia="ru-RU"/>
        </w:rPr>
        <w:t>www</w:t>
      </w:r>
      <w:proofErr w:type="spellEnd"/>
      <w:r w:rsidRPr="00066FC2">
        <w:rPr>
          <w:rFonts w:ascii="Arial" w:eastAsia="Times New Roman" w:hAnsi="Arial" w:cs="Arial"/>
          <w:sz w:val="24"/>
          <w:szCs w:val="24"/>
          <w:lang w:eastAsia="ru-RU"/>
        </w:rPr>
        <w:t>. maisk-adm.ru.</w:t>
      </w:r>
    </w:p>
    <w:p w:rsidR="00066FC2" w:rsidRPr="00066FC2" w:rsidRDefault="00066FC2" w:rsidP="00066FC2">
      <w:pPr>
        <w:widowControl w:val="0"/>
        <w:shd w:val="clear" w:color="auto" w:fill="FFFFFF"/>
        <w:tabs>
          <w:tab w:val="left" w:pos="730"/>
        </w:tabs>
        <w:autoSpaceDE w:val="0"/>
        <w:autoSpaceDN w:val="0"/>
        <w:adjustRightInd w:val="0"/>
        <w:spacing w:after="0" w:line="240" w:lineRule="auto"/>
        <w:ind w:left="709" w:right="5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4.</w:t>
      </w:r>
      <w:proofErr w:type="gramStart"/>
      <w:r w:rsidRPr="00066FC2">
        <w:rPr>
          <w:rFonts w:ascii="Arial" w:eastAsia="Times New Roman" w:hAnsi="Arial" w:cs="Arial"/>
          <w:sz w:val="24"/>
          <w:szCs w:val="24"/>
          <w:lang w:eastAsia="ru-RU"/>
        </w:rPr>
        <w:t>Контроль за</w:t>
      </w:r>
      <w:proofErr w:type="gramEnd"/>
      <w:r w:rsidRPr="00066FC2">
        <w:rPr>
          <w:rFonts w:ascii="Arial" w:eastAsia="Times New Roman" w:hAnsi="Arial" w:cs="Arial"/>
          <w:sz w:val="24"/>
          <w:szCs w:val="24"/>
          <w:lang w:eastAsia="ru-RU"/>
        </w:rPr>
        <w:t xml:space="preserve"> исполнением настоящего решения оставляю за собой.</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p>
    <w:p w:rsidR="00066FC2" w:rsidRPr="00066FC2" w:rsidRDefault="00066FC2" w:rsidP="00066FC2">
      <w:pPr>
        <w:spacing w:after="0" w:line="240" w:lineRule="auto"/>
        <w:ind w:firstLine="709"/>
        <w:jc w:val="both"/>
        <w:rPr>
          <w:rFonts w:ascii="Times New Roman" w:eastAsia="Times New Roman" w:hAnsi="Times New Roman" w:cs="Times New Roman"/>
          <w:b/>
          <w:color w:val="000000"/>
          <w:sz w:val="28"/>
          <w:szCs w:val="28"/>
          <w:lang w:eastAsia="ru-RU"/>
        </w:rPr>
      </w:pPr>
    </w:p>
    <w:p w:rsidR="00066FC2" w:rsidRPr="00066FC2" w:rsidRDefault="00066FC2" w:rsidP="00066FC2">
      <w:pPr>
        <w:shd w:val="clear" w:color="auto" w:fill="FFFFFF"/>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Председатель Думы, Глава </w:t>
      </w:r>
      <w:proofErr w:type="gramStart"/>
      <w:r w:rsidRPr="00066FC2">
        <w:rPr>
          <w:rFonts w:ascii="Arial" w:eastAsia="Times New Roman" w:hAnsi="Arial" w:cs="Arial"/>
          <w:sz w:val="24"/>
          <w:szCs w:val="24"/>
          <w:lang w:eastAsia="ru-RU"/>
        </w:rPr>
        <w:t>муниципального</w:t>
      </w:r>
      <w:proofErr w:type="gramEnd"/>
    </w:p>
    <w:p w:rsidR="00066FC2" w:rsidRPr="00066FC2" w:rsidRDefault="00066FC2" w:rsidP="00066FC2">
      <w:pPr>
        <w:shd w:val="clear" w:color="auto" w:fill="FFFFFF"/>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образования «Майск» А.И.Серебренников</w:t>
      </w:r>
    </w:p>
    <w:p w:rsidR="00066FC2" w:rsidRPr="00066FC2" w:rsidRDefault="00066FC2" w:rsidP="00066FC2">
      <w:pPr>
        <w:spacing w:after="0" w:line="240" w:lineRule="auto"/>
        <w:ind w:firstLine="709"/>
        <w:rPr>
          <w:rFonts w:ascii="Times New Roman" w:eastAsia="Times New Roman" w:hAnsi="Times New Roman" w:cs="Times New Roman"/>
          <w:sz w:val="28"/>
          <w:szCs w:val="28"/>
          <w:lang w:eastAsia="ru-RU"/>
        </w:rPr>
      </w:pPr>
    </w:p>
    <w:p w:rsidR="00066FC2" w:rsidRPr="00066FC2" w:rsidRDefault="00066FC2" w:rsidP="00066FC2">
      <w:pPr>
        <w:spacing w:after="0" w:line="240" w:lineRule="auto"/>
        <w:ind w:firstLine="709"/>
        <w:jc w:val="center"/>
        <w:rPr>
          <w:rFonts w:ascii="Times New Roman" w:eastAsia="Times New Roman" w:hAnsi="Times New Roman" w:cs="Times New Roman"/>
          <w:b/>
          <w:sz w:val="28"/>
          <w:szCs w:val="28"/>
          <w:lang w:eastAsia="ru-RU"/>
        </w:rPr>
      </w:pPr>
    </w:p>
    <w:p w:rsidR="00066FC2" w:rsidRPr="00066FC2" w:rsidRDefault="00066FC2" w:rsidP="00066FC2">
      <w:pPr>
        <w:suppressAutoHyphens/>
        <w:spacing w:after="0" w:line="240" w:lineRule="auto"/>
        <w:ind w:left="6237" w:firstLine="709"/>
        <w:rPr>
          <w:rFonts w:ascii="Courier New" w:eastAsia="Times New Roman" w:hAnsi="Courier New" w:cs="Courier New"/>
          <w:lang w:eastAsia="ru-RU"/>
        </w:rPr>
      </w:pPr>
      <w:r w:rsidRPr="00066FC2">
        <w:rPr>
          <w:rFonts w:ascii="Courier New" w:eastAsia="Times New Roman" w:hAnsi="Courier New" w:cs="Courier New"/>
          <w:lang w:eastAsia="ru-RU"/>
        </w:rPr>
        <w:t>Приложение №1</w:t>
      </w:r>
    </w:p>
    <w:p w:rsidR="00066FC2" w:rsidRPr="00066FC2" w:rsidRDefault="00066FC2" w:rsidP="00066FC2">
      <w:pPr>
        <w:suppressAutoHyphens/>
        <w:spacing w:after="0" w:line="240" w:lineRule="auto"/>
        <w:ind w:left="6237" w:firstLine="709"/>
        <w:rPr>
          <w:rFonts w:ascii="Courier New" w:eastAsia="Times New Roman" w:hAnsi="Courier New" w:cs="Courier New"/>
          <w:lang w:eastAsia="ru-RU"/>
        </w:rPr>
      </w:pPr>
      <w:r w:rsidRPr="00066FC2">
        <w:rPr>
          <w:rFonts w:ascii="Courier New" w:eastAsia="Times New Roman" w:hAnsi="Courier New" w:cs="Courier New"/>
          <w:lang w:eastAsia="ru-RU"/>
        </w:rPr>
        <w:t>к Решению Думы МО «Майск»</w:t>
      </w:r>
    </w:p>
    <w:p w:rsidR="00066FC2" w:rsidRPr="00066FC2" w:rsidRDefault="00066FC2" w:rsidP="00066FC2">
      <w:pPr>
        <w:suppressAutoHyphens/>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                                                от 22.03.2018г. № 249</w:t>
      </w:r>
    </w:p>
    <w:p w:rsidR="00066FC2" w:rsidRPr="00066FC2" w:rsidRDefault="00066FC2" w:rsidP="00066FC2">
      <w:pPr>
        <w:spacing w:after="0" w:line="240" w:lineRule="auto"/>
        <w:ind w:firstLine="709"/>
        <w:jc w:val="center"/>
        <w:rPr>
          <w:rFonts w:ascii="Times New Roman" w:eastAsia="Times New Roman" w:hAnsi="Times New Roman" w:cs="Times New Roman"/>
          <w:b/>
          <w:sz w:val="28"/>
          <w:szCs w:val="28"/>
          <w:lang w:eastAsia="ru-RU"/>
        </w:rPr>
      </w:pPr>
    </w:p>
    <w:p w:rsidR="00066FC2" w:rsidRPr="00066FC2" w:rsidRDefault="00066FC2" w:rsidP="00066FC2">
      <w:pPr>
        <w:spacing w:after="0" w:line="240" w:lineRule="auto"/>
        <w:ind w:firstLine="709"/>
        <w:rPr>
          <w:rFonts w:ascii="Times New Roman" w:eastAsia="Times New Roman" w:hAnsi="Times New Roman" w:cs="Times New Roman"/>
          <w:b/>
          <w:sz w:val="28"/>
          <w:szCs w:val="28"/>
          <w:lang w:eastAsia="ru-RU"/>
        </w:rPr>
      </w:pPr>
    </w:p>
    <w:p w:rsidR="00066FC2" w:rsidRPr="00066FC2" w:rsidRDefault="00066FC2" w:rsidP="00066FC2">
      <w:pPr>
        <w:spacing w:after="0" w:line="240" w:lineRule="auto"/>
        <w:ind w:firstLine="709"/>
        <w:jc w:val="center"/>
        <w:rPr>
          <w:rFonts w:ascii="Arial" w:eastAsia="Times New Roman" w:hAnsi="Arial" w:cs="Arial"/>
          <w:sz w:val="24"/>
          <w:szCs w:val="24"/>
          <w:lang w:eastAsia="ru-RU"/>
        </w:rPr>
      </w:pPr>
      <w:r w:rsidRPr="00066FC2">
        <w:rPr>
          <w:rFonts w:ascii="Arial" w:eastAsia="Times New Roman" w:hAnsi="Arial" w:cs="Arial"/>
          <w:b/>
          <w:sz w:val="24"/>
          <w:szCs w:val="24"/>
          <w:lang w:eastAsia="ru-RU"/>
        </w:rPr>
        <w:t>ПОЯСНИТЕЛЬНАЯ ЗАПИСКА</w:t>
      </w:r>
    </w:p>
    <w:p w:rsidR="00066FC2" w:rsidRPr="00066FC2" w:rsidRDefault="00066FC2" w:rsidP="00066FC2">
      <w:pPr>
        <w:spacing w:after="0" w:line="240" w:lineRule="auto"/>
        <w:ind w:firstLine="709"/>
        <w:jc w:val="center"/>
        <w:rPr>
          <w:rFonts w:ascii="Arial" w:eastAsia="Times New Roman" w:hAnsi="Arial" w:cs="Arial"/>
          <w:b/>
          <w:sz w:val="24"/>
          <w:szCs w:val="24"/>
          <w:lang w:eastAsia="ru-RU"/>
        </w:rPr>
      </w:pPr>
      <w:r w:rsidRPr="00066FC2">
        <w:rPr>
          <w:rFonts w:ascii="Arial" w:eastAsia="Times New Roman" w:hAnsi="Arial" w:cs="Arial"/>
          <w:b/>
          <w:sz w:val="24"/>
          <w:szCs w:val="24"/>
          <w:lang w:eastAsia="ru-RU"/>
        </w:rPr>
        <w:t>к отчету «Об исполнении бюджета Администрации</w:t>
      </w:r>
    </w:p>
    <w:p w:rsidR="00066FC2" w:rsidRPr="00066FC2" w:rsidRDefault="00066FC2" w:rsidP="00066FC2">
      <w:pPr>
        <w:spacing w:after="0" w:line="240" w:lineRule="auto"/>
        <w:ind w:firstLine="709"/>
        <w:jc w:val="center"/>
        <w:rPr>
          <w:rFonts w:ascii="Arial" w:eastAsia="Times New Roman" w:hAnsi="Arial" w:cs="Arial"/>
          <w:b/>
          <w:sz w:val="24"/>
          <w:szCs w:val="24"/>
          <w:lang w:eastAsia="ru-RU"/>
        </w:rPr>
      </w:pPr>
      <w:r w:rsidRPr="00066FC2">
        <w:rPr>
          <w:rFonts w:ascii="Arial" w:eastAsia="Times New Roman" w:hAnsi="Arial" w:cs="Arial"/>
          <w:b/>
          <w:sz w:val="24"/>
          <w:szCs w:val="24"/>
          <w:lang w:eastAsia="ru-RU"/>
        </w:rPr>
        <w:t>муниципального образования  «Майск» за 2017 год».</w:t>
      </w:r>
    </w:p>
    <w:p w:rsidR="00066FC2" w:rsidRPr="00066FC2" w:rsidRDefault="00066FC2" w:rsidP="00066FC2">
      <w:pPr>
        <w:spacing w:after="12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 О бюджете МО « Майск» на 2017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066FC2" w:rsidRPr="00066FC2" w:rsidRDefault="00066FC2" w:rsidP="00066FC2">
      <w:pPr>
        <w:spacing w:after="120" w:line="240" w:lineRule="auto"/>
        <w:ind w:firstLine="709"/>
        <w:jc w:val="center"/>
        <w:rPr>
          <w:rFonts w:ascii="Arial" w:eastAsia="Times New Roman" w:hAnsi="Arial" w:cs="Arial"/>
          <w:b/>
          <w:sz w:val="24"/>
          <w:szCs w:val="24"/>
          <w:lang w:eastAsia="ru-RU"/>
        </w:rPr>
      </w:pPr>
      <w:r w:rsidRPr="00066FC2">
        <w:rPr>
          <w:rFonts w:ascii="Arial" w:eastAsia="Times New Roman" w:hAnsi="Arial" w:cs="Arial"/>
          <w:b/>
          <w:sz w:val="24"/>
          <w:szCs w:val="24"/>
          <w:lang w:eastAsia="ru-RU"/>
        </w:rPr>
        <w:t>ДОХОДЫ</w:t>
      </w:r>
    </w:p>
    <w:p w:rsidR="00066FC2" w:rsidRPr="00066FC2" w:rsidRDefault="00066FC2" w:rsidP="00066FC2">
      <w:pPr>
        <w:spacing w:after="120" w:line="240" w:lineRule="auto"/>
        <w:ind w:firstLine="709"/>
        <w:jc w:val="both"/>
        <w:rPr>
          <w:rFonts w:ascii="Arial" w:eastAsia="Times New Roman" w:hAnsi="Arial" w:cs="Arial"/>
          <w:b/>
          <w:sz w:val="24"/>
          <w:szCs w:val="24"/>
          <w:lang w:eastAsia="ru-RU"/>
        </w:rPr>
      </w:pPr>
      <w:r w:rsidRPr="00066FC2">
        <w:rPr>
          <w:rFonts w:ascii="Arial" w:eastAsia="Times New Roman" w:hAnsi="Arial" w:cs="Arial"/>
          <w:sz w:val="24"/>
          <w:szCs w:val="24"/>
          <w:lang w:eastAsia="ru-RU"/>
        </w:rPr>
        <w:t>Исполнение доходной части местного бюджета за  2017 год составило 11157,53 тысяч рублей или 99,2 % к годовому назначению.</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Финансовая помощь из областного бюджета выделена в размере 7116,3 тыс. руб. или 100 % от годового назначения, из них:</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Прочие субсидии бюджетам поселений 439,2 или 100% в том числе:</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Субсидия бюджетам поселений на реализацию  целевых программ 180,0 тысяч рублей или 100%</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Субсидия из областного бюджета по проекту «Народных инициатив» - 259,20 тысяч рублей</w:t>
      </w:r>
      <w:proofErr w:type="gramStart"/>
      <w:r w:rsidRPr="00066FC2">
        <w:rPr>
          <w:rFonts w:ascii="Arial" w:eastAsia="Times New Roman" w:hAnsi="Arial" w:cs="Arial"/>
          <w:sz w:val="24"/>
          <w:szCs w:val="24"/>
          <w:lang w:eastAsia="ru-RU"/>
        </w:rPr>
        <w:t>.</w:t>
      </w:r>
      <w:proofErr w:type="gramEnd"/>
      <w:r w:rsidRPr="00066FC2">
        <w:rPr>
          <w:rFonts w:ascii="Arial" w:eastAsia="Times New Roman" w:hAnsi="Arial" w:cs="Arial"/>
          <w:sz w:val="24"/>
          <w:szCs w:val="24"/>
          <w:lang w:eastAsia="ru-RU"/>
        </w:rPr>
        <w:t xml:space="preserve"> </w:t>
      </w:r>
      <w:proofErr w:type="gramStart"/>
      <w:r w:rsidRPr="00066FC2">
        <w:rPr>
          <w:rFonts w:ascii="Arial" w:eastAsia="Times New Roman" w:hAnsi="Arial" w:cs="Arial"/>
          <w:sz w:val="24"/>
          <w:szCs w:val="24"/>
          <w:lang w:eastAsia="ru-RU"/>
        </w:rPr>
        <w:t>и</w:t>
      </w:r>
      <w:proofErr w:type="gramEnd"/>
      <w:r w:rsidRPr="00066FC2">
        <w:rPr>
          <w:rFonts w:ascii="Arial" w:eastAsia="Times New Roman" w:hAnsi="Arial" w:cs="Arial"/>
          <w:sz w:val="24"/>
          <w:szCs w:val="24"/>
          <w:lang w:eastAsia="ru-RU"/>
        </w:rPr>
        <w:t>ли 100%</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дотация на выравнивание уровня бюджетной обеспеченности – 6582,8 тыс. руб. или 100%.;</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lastRenderedPageBreak/>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61,3 тыс. рублей или 100%; </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субвенции бюджетам поселении на выполнение передаваемых полномочий субъектов РФ 33,0 тыс. рублей</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Собственные доходы за отчетный период сформированы в сумме  4041,23 тысяч рублей или 97,9 % к годовому назначению. </w:t>
      </w:r>
    </w:p>
    <w:p w:rsidR="00066FC2" w:rsidRPr="00066FC2" w:rsidRDefault="00066FC2" w:rsidP="00066FC2">
      <w:pPr>
        <w:spacing w:after="12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066FC2" w:rsidRPr="00066FC2" w:rsidRDefault="00066FC2" w:rsidP="00066FC2">
      <w:pPr>
        <w:spacing w:after="12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Платежи по налогу на доходы с физических лиц поступили на сумму 282,15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ублей</w:t>
      </w:r>
      <w:proofErr w:type="spellEnd"/>
      <w:r w:rsidRPr="00066FC2">
        <w:rPr>
          <w:rFonts w:ascii="Arial" w:eastAsia="Times New Roman" w:hAnsi="Arial" w:cs="Arial"/>
          <w:sz w:val="24"/>
          <w:szCs w:val="24"/>
          <w:lang w:eastAsia="ru-RU"/>
        </w:rPr>
        <w:t xml:space="preserve"> или 100 %   к годовому назначению.</w:t>
      </w:r>
    </w:p>
    <w:p w:rsidR="00066FC2" w:rsidRPr="00066FC2" w:rsidRDefault="00066FC2" w:rsidP="00066FC2">
      <w:pPr>
        <w:spacing w:after="12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Единый сельскохозяйственный налог 3,19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ублей</w:t>
      </w:r>
      <w:proofErr w:type="spellEnd"/>
      <w:r w:rsidRPr="00066FC2">
        <w:rPr>
          <w:rFonts w:ascii="Arial" w:eastAsia="Times New Roman" w:hAnsi="Arial" w:cs="Arial"/>
          <w:sz w:val="24"/>
          <w:szCs w:val="24"/>
          <w:lang w:eastAsia="ru-RU"/>
        </w:rPr>
        <w:t xml:space="preserve"> или 99,7 %   к годовому назначению</w:t>
      </w:r>
    </w:p>
    <w:p w:rsidR="00066FC2" w:rsidRPr="00066FC2" w:rsidRDefault="00066FC2" w:rsidP="00066FC2">
      <w:pPr>
        <w:spacing w:after="12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Налог на имущество физических лиц 14,10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ублей</w:t>
      </w:r>
      <w:proofErr w:type="spellEnd"/>
      <w:r w:rsidRPr="00066FC2">
        <w:rPr>
          <w:rFonts w:ascii="Arial" w:eastAsia="Times New Roman" w:hAnsi="Arial" w:cs="Arial"/>
          <w:sz w:val="24"/>
          <w:szCs w:val="24"/>
          <w:lang w:eastAsia="ru-RU"/>
        </w:rPr>
        <w:t xml:space="preserve"> или 100 %   к годовому назначению</w:t>
      </w:r>
    </w:p>
    <w:p w:rsidR="00066FC2" w:rsidRPr="00066FC2" w:rsidRDefault="00066FC2" w:rsidP="00066FC2">
      <w:pPr>
        <w:spacing w:after="12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Земельный налог в сумме 1040,02 тыс. руб. или 100 % к годовому назначению.</w:t>
      </w:r>
    </w:p>
    <w:p w:rsidR="00066FC2" w:rsidRPr="00066FC2" w:rsidRDefault="00066FC2" w:rsidP="00066FC2">
      <w:pPr>
        <w:spacing w:after="12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Доходы от уплаты акцизов поступила в сумме 1047,57 или  92,6% к годовому назначению</w:t>
      </w:r>
    </w:p>
    <w:p w:rsidR="00066FC2" w:rsidRPr="00066FC2" w:rsidRDefault="00066FC2" w:rsidP="00066FC2">
      <w:pPr>
        <w:spacing w:after="12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Арендная плата за земельные участки 822,86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ублей</w:t>
      </w:r>
      <w:proofErr w:type="spellEnd"/>
      <w:r w:rsidRPr="00066FC2">
        <w:rPr>
          <w:rFonts w:ascii="Arial" w:eastAsia="Times New Roman" w:hAnsi="Arial" w:cs="Arial"/>
          <w:sz w:val="24"/>
          <w:szCs w:val="24"/>
          <w:lang w:eastAsia="ru-RU"/>
        </w:rPr>
        <w:t xml:space="preserve"> или 100 %   к годовому назначению</w:t>
      </w:r>
    </w:p>
    <w:p w:rsidR="00066FC2" w:rsidRPr="00066FC2" w:rsidRDefault="00066FC2" w:rsidP="00066FC2">
      <w:pPr>
        <w:spacing w:after="12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Прочие неналоговые доходы 831,34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ублей</w:t>
      </w:r>
      <w:proofErr w:type="spellEnd"/>
      <w:r w:rsidRPr="00066FC2">
        <w:rPr>
          <w:rFonts w:ascii="Arial" w:eastAsia="Times New Roman" w:hAnsi="Arial" w:cs="Arial"/>
          <w:sz w:val="24"/>
          <w:szCs w:val="24"/>
          <w:lang w:eastAsia="ru-RU"/>
        </w:rPr>
        <w:t xml:space="preserve"> или 99,9 %   к годовому назначению   </w:t>
      </w:r>
    </w:p>
    <w:p w:rsidR="00066FC2" w:rsidRPr="00066FC2" w:rsidRDefault="00066FC2" w:rsidP="00066FC2">
      <w:pPr>
        <w:spacing w:after="120" w:line="240" w:lineRule="auto"/>
        <w:ind w:firstLine="709"/>
        <w:jc w:val="center"/>
        <w:rPr>
          <w:rFonts w:ascii="Arial" w:eastAsia="Times New Roman" w:hAnsi="Arial" w:cs="Arial"/>
          <w:sz w:val="24"/>
          <w:szCs w:val="24"/>
          <w:lang w:eastAsia="ru-RU"/>
        </w:rPr>
      </w:pPr>
      <w:r w:rsidRPr="00066FC2">
        <w:rPr>
          <w:rFonts w:ascii="Arial" w:eastAsia="Times New Roman" w:hAnsi="Arial" w:cs="Arial"/>
          <w:b/>
          <w:sz w:val="24"/>
          <w:szCs w:val="24"/>
          <w:lang w:eastAsia="ru-RU"/>
        </w:rPr>
        <w:t>РАСХОДЫ</w:t>
      </w:r>
    </w:p>
    <w:p w:rsidR="00066FC2" w:rsidRPr="00066FC2" w:rsidRDefault="00066FC2" w:rsidP="00066FC2">
      <w:pPr>
        <w:spacing w:after="0" w:line="240" w:lineRule="auto"/>
        <w:ind w:firstLine="709"/>
        <w:rPr>
          <w:rFonts w:ascii="Arial" w:eastAsia="Times New Roman" w:hAnsi="Arial" w:cs="Arial"/>
          <w:sz w:val="24"/>
          <w:szCs w:val="24"/>
          <w:lang w:eastAsia="ru-RU"/>
        </w:rPr>
      </w:pPr>
      <w:r w:rsidRPr="00066FC2">
        <w:rPr>
          <w:rFonts w:ascii="Arial" w:eastAsia="Times New Roman" w:hAnsi="Arial" w:cs="Arial"/>
          <w:sz w:val="24"/>
          <w:szCs w:val="24"/>
          <w:lang w:eastAsia="ru-RU"/>
        </w:rPr>
        <w:t>Общий объем расходов за  2017 год составил 10460,19 тысяч рублей или 92,1  % к годовому назначению.</w:t>
      </w:r>
      <w:r w:rsidRPr="00066FC2">
        <w:rPr>
          <w:rFonts w:ascii="Arial" w:eastAsia="Times New Roman" w:hAnsi="Arial" w:cs="Arial"/>
          <w:sz w:val="24"/>
          <w:szCs w:val="24"/>
          <w:lang w:eastAsia="ru-RU"/>
        </w:rPr>
        <w:br/>
        <w:t xml:space="preserve">Расходы на органы самоуправления составили 6320,92 тыс. руб. или 99 % к годовому назначению. </w:t>
      </w:r>
    </w:p>
    <w:p w:rsidR="00066FC2" w:rsidRPr="00066FC2" w:rsidRDefault="00066FC2" w:rsidP="00066FC2">
      <w:pPr>
        <w:spacing w:after="120" w:line="240" w:lineRule="auto"/>
        <w:ind w:firstLine="709"/>
        <w:rPr>
          <w:rFonts w:ascii="Arial" w:eastAsia="Times New Roman" w:hAnsi="Arial" w:cs="Arial"/>
          <w:sz w:val="24"/>
          <w:szCs w:val="24"/>
          <w:lang w:eastAsia="ru-RU"/>
        </w:rPr>
      </w:pPr>
      <w:r w:rsidRPr="00066FC2">
        <w:rPr>
          <w:rFonts w:ascii="Arial" w:eastAsia="Times New Roman" w:hAnsi="Arial" w:cs="Arial"/>
          <w:sz w:val="24"/>
          <w:szCs w:val="24"/>
          <w:lang w:eastAsia="ru-RU"/>
        </w:rPr>
        <w:t>Из них на оплату труда выделено 3519,4 тысяч рублей или 99 % к годовому назначению.</w:t>
      </w:r>
    </w:p>
    <w:p w:rsidR="00066FC2" w:rsidRPr="00066FC2" w:rsidRDefault="00066FC2" w:rsidP="00066FC2">
      <w:pPr>
        <w:spacing w:after="12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-коммунальные услуги составили 474,925 тысяч рублей или 100 % к годовому назначению.</w:t>
      </w:r>
    </w:p>
    <w:p w:rsidR="00066FC2" w:rsidRPr="00066FC2" w:rsidRDefault="00066FC2" w:rsidP="00066FC2">
      <w:pPr>
        <w:spacing w:after="12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Расходы по воинскому учету составили 61,3 тысяч рублей или 100 % к годовому назначению</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-общеэкономические вопросы (тарифы) – 32,3 тыс. рублей</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дорожный фонд - 484,85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ублей</w:t>
      </w:r>
      <w:proofErr w:type="spellEnd"/>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w:t>
      </w:r>
      <w:proofErr w:type="spellStart"/>
      <w:r w:rsidRPr="00066FC2">
        <w:rPr>
          <w:rFonts w:ascii="Arial" w:eastAsia="Times New Roman" w:hAnsi="Arial" w:cs="Arial"/>
          <w:sz w:val="24"/>
          <w:szCs w:val="24"/>
          <w:lang w:eastAsia="ru-RU"/>
        </w:rPr>
        <w:t>жилищно</w:t>
      </w:r>
      <w:proofErr w:type="spellEnd"/>
      <w:r w:rsidRPr="00066FC2">
        <w:rPr>
          <w:rFonts w:ascii="Arial" w:eastAsia="Times New Roman" w:hAnsi="Arial" w:cs="Arial"/>
          <w:sz w:val="24"/>
          <w:szCs w:val="24"/>
          <w:lang w:eastAsia="ru-RU"/>
        </w:rPr>
        <w:t xml:space="preserve"> – коммунальное хозяйство (гранты) – 235 тысяч рублей</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-благоустройство территории -26,73 тысяч рублей </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p>
    <w:p w:rsidR="00066FC2" w:rsidRPr="00066FC2" w:rsidRDefault="00066FC2" w:rsidP="00066FC2">
      <w:pPr>
        <w:spacing w:after="12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Финансирование по разделу «Культура и кинематография» 3163,18 тысяч рублей или 94,6 % к годовому назначению, в том числе на оплату труда работникам культуры 2826,6 тысяч рублей,</w:t>
      </w:r>
    </w:p>
    <w:p w:rsidR="00066FC2" w:rsidRPr="00066FC2" w:rsidRDefault="00066FC2" w:rsidP="00066FC2">
      <w:pPr>
        <w:spacing w:after="12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По проекту перечень народных инициатив 288,00 тысяч рублей  (установка ОПС и систем видео наблюдения в зданиях МБУК «Майский КДЦ», приобретение сценических костюмов и проекторов для МБУК «Майский КДЦ»).</w:t>
      </w:r>
    </w:p>
    <w:p w:rsidR="00066FC2" w:rsidRPr="00066FC2" w:rsidRDefault="00066FC2" w:rsidP="00066FC2">
      <w:pPr>
        <w:tabs>
          <w:tab w:val="left" w:pos="6640"/>
        </w:tabs>
        <w:spacing w:after="120" w:line="240" w:lineRule="auto"/>
        <w:ind w:firstLine="709"/>
        <w:rPr>
          <w:rFonts w:ascii="Arial" w:eastAsia="Times New Roman" w:hAnsi="Arial" w:cs="Arial"/>
          <w:sz w:val="24"/>
          <w:szCs w:val="24"/>
          <w:lang w:eastAsia="ru-RU"/>
        </w:rPr>
      </w:pPr>
    </w:p>
    <w:p w:rsidR="00066FC2" w:rsidRPr="00066FC2" w:rsidRDefault="00066FC2" w:rsidP="00066FC2">
      <w:pPr>
        <w:tabs>
          <w:tab w:val="left" w:pos="6640"/>
        </w:tabs>
        <w:spacing w:after="120" w:line="240" w:lineRule="auto"/>
        <w:ind w:firstLine="709"/>
        <w:rPr>
          <w:rFonts w:ascii="Arial" w:eastAsia="Times New Roman" w:hAnsi="Arial" w:cs="Arial"/>
          <w:sz w:val="24"/>
          <w:szCs w:val="24"/>
          <w:lang w:eastAsia="ru-RU"/>
        </w:rPr>
      </w:pPr>
      <w:r w:rsidRPr="00066FC2">
        <w:rPr>
          <w:rFonts w:ascii="Arial" w:eastAsia="Times New Roman" w:hAnsi="Arial" w:cs="Arial"/>
          <w:sz w:val="24"/>
          <w:szCs w:val="24"/>
          <w:lang w:eastAsia="ru-RU"/>
        </w:rPr>
        <w:lastRenderedPageBreak/>
        <w:t xml:space="preserve">Начальник </w:t>
      </w:r>
    </w:p>
    <w:p w:rsidR="00066FC2" w:rsidRPr="00066FC2" w:rsidRDefault="00066FC2" w:rsidP="00066FC2">
      <w:pPr>
        <w:tabs>
          <w:tab w:val="left" w:pos="6640"/>
        </w:tabs>
        <w:spacing w:after="120" w:line="240" w:lineRule="auto"/>
        <w:ind w:firstLine="709"/>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финансового отдела администрации МО «Майск» </w:t>
      </w:r>
      <w:proofErr w:type="spellStart"/>
      <w:r w:rsidRPr="00066FC2">
        <w:rPr>
          <w:rFonts w:ascii="Arial" w:eastAsia="Times New Roman" w:hAnsi="Arial" w:cs="Arial"/>
          <w:sz w:val="24"/>
          <w:szCs w:val="24"/>
          <w:lang w:eastAsia="ru-RU"/>
        </w:rPr>
        <w:t>Н.И.Брянцева</w:t>
      </w:r>
      <w:proofErr w:type="spellEnd"/>
    </w:p>
    <w:tbl>
      <w:tblPr>
        <w:tblW w:w="10076" w:type="dxa"/>
        <w:tblInd w:w="-601" w:type="dxa"/>
        <w:tblLook w:val="04A0" w:firstRow="1" w:lastRow="0" w:firstColumn="1" w:lastColumn="0" w:noHBand="0" w:noVBand="1"/>
      </w:tblPr>
      <w:tblGrid>
        <w:gridCol w:w="2977"/>
        <w:gridCol w:w="3446"/>
        <w:gridCol w:w="1360"/>
        <w:gridCol w:w="1280"/>
        <w:gridCol w:w="1013"/>
      </w:tblGrid>
      <w:tr w:rsidR="00066FC2" w:rsidRPr="00066FC2" w:rsidTr="00066FC2">
        <w:trPr>
          <w:trHeight w:val="315"/>
        </w:trPr>
        <w:tc>
          <w:tcPr>
            <w:tcW w:w="2977" w:type="dxa"/>
            <w:tcBorders>
              <w:top w:val="nil"/>
              <w:left w:val="nil"/>
              <w:bottom w:val="nil"/>
              <w:right w:val="nil"/>
            </w:tcBorders>
            <w:shd w:val="clear" w:color="auto" w:fill="auto"/>
            <w:vAlign w:val="center"/>
            <w:hideMark/>
          </w:tcPr>
          <w:p w:rsidR="00066FC2" w:rsidRPr="00066FC2" w:rsidRDefault="00066FC2" w:rsidP="00066FC2">
            <w:pPr>
              <w:spacing w:after="0" w:line="240" w:lineRule="auto"/>
              <w:jc w:val="center"/>
              <w:rPr>
                <w:rFonts w:ascii="Arial CYR" w:eastAsia="Times New Roman" w:hAnsi="Arial CYR" w:cs="Arial CYR"/>
                <w:b/>
                <w:bCs/>
                <w:i/>
                <w:iCs/>
                <w:sz w:val="24"/>
                <w:szCs w:val="24"/>
                <w:lang w:eastAsia="ru-RU"/>
              </w:rPr>
            </w:pPr>
          </w:p>
        </w:tc>
        <w:tc>
          <w:tcPr>
            <w:tcW w:w="3446" w:type="dxa"/>
            <w:tcBorders>
              <w:top w:val="nil"/>
              <w:left w:val="nil"/>
              <w:bottom w:val="nil"/>
              <w:right w:val="nil"/>
            </w:tcBorders>
            <w:shd w:val="clear" w:color="auto" w:fill="auto"/>
            <w:vAlign w:val="center"/>
            <w:hideMark/>
          </w:tcPr>
          <w:p w:rsidR="00066FC2" w:rsidRPr="00066FC2" w:rsidRDefault="00066FC2" w:rsidP="00066FC2">
            <w:pPr>
              <w:spacing w:after="0" w:line="240" w:lineRule="auto"/>
              <w:jc w:val="center"/>
              <w:rPr>
                <w:rFonts w:ascii="Arial CYR" w:eastAsia="Times New Roman" w:hAnsi="Arial CYR" w:cs="Arial CYR"/>
                <w:b/>
                <w:bCs/>
                <w:i/>
                <w:iCs/>
                <w:sz w:val="24"/>
                <w:szCs w:val="24"/>
                <w:lang w:eastAsia="ru-RU"/>
              </w:rPr>
            </w:pPr>
          </w:p>
        </w:tc>
        <w:tc>
          <w:tcPr>
            <w:tcW w:w="1360" w:type="dxa"/>
            <w:tcBorders>
              <w:top w:val="nil"/>
              <w:left w:val="nil"/>
              <w:bottom w:val="nil"/>
              <w:right w:val="nil"/>
            </w:tcBorders>
            <w:shd w:val="clear" w:color="auto" w:fill="auto"/>
            <w:noWrap/>
            <w:vAlign w:val="bottom"/>
            <w:hideMark/>
          </w:tcPr>
          <w:p w:rsidR="00066FC2" w:rsidRPr="00066FC2" w:rsidRDefault="00066FC2" w:rsidP="00066FC2">
            <w:pPr>
              <w:spacing w:after="0" w:line="240" w:lineRule="auto"/>
              <w:rPr>
                <w:rFonts w:ascii="Times New Roman" w:eastAsia="Times New Roman" w:hAnsi="Times New Roman" w:cs="Times New Roman"/>
                <w:sz w:val="24"/>
                <w:szCs w:val="24"/>
                <w:lang w:eastAsia="ru-RU"/>
              </w:rPr>
            </w:pPr>
          </w:p>
        </w:tc>
        <w:tc>
          <w:tcPr>
            <w:tcW w:w="1280" w:type="dxa"/>
            <w:tcBorders>
              <w:top w:val="nil"/>
              <w:left w:val="nil"/>
              <w:bottom w:val="nil"/>
              <w:right w:val="nil"/>
            </w:tcBorders>
            <w:shd w:val="clear" w:color="auto" w:fill="auto"/>
            <w:noWrap/>
            <w:vAlign w:val="bottom"/>
            <w:hideMark/>
          </w:tcPr>
          <w:p w:rsidR="00066FC2" w:rsidRPr="00066FC2" w:rsidRDefault="00066FC2" w:rsidP="00066FC2">
            <w:pPr>
              <w:spacing w:after="0" w:line="240" w:lineRule="auto"/>
              <w:rPr>
                <w:rFonts w:ascii="Times New Roman" w:eastAsia="Times New Roman" w:hAnsi="Times New Roman" w:cs="Times New Roman"/>
                <w:sz w:val="24"/>
                <w:szCs w:val="24"/>
                <w:lang w:eastAsia="ru-RU"/>
              </w:rPr>
            </w:pPr>
          </w:p>
        </w:tc>
        <w:tc>
          <w:tcPr>
            <w:tcW w:w="1013" w:type="dxa"/>
            <w:tcBorders>
              <w:top w:val="nil"/>
              <w:left w:val="nil"/>
              <w:bottom w:val="nil"/>
              <w:right w:val="nil"/>
            </w:tcBorders>
            <w:shd w:val="clear" w:color="auto" w:fill="auto"/>
            <w:vAlign w:val="center"/>
            <w:hideMark/>
          </w:tcPr>
          <w:p w:rsidR="00066FC2" w:rsidRPr="00066FC2" w:rsidRDefault="00066FC2" w:rsidP="00066FC2">
            <w:pPr>
              <w:spacing w:after="0" w:line="240" w:lineRule="auto"/>
              <w:jc w:val="center"/>
              <w:rPr>
                <w:rFonts w:ascii="Arial CYR" w:eastAsia="Times New Roman" w:hAnsi="Arial CYR" w:cs="Arial CYR"/>
                <w:b/>
                <w:bCs/>
                <w:i/>
                <w:iCs/>
                <w:sz w:val="24"/>
                <w:szCs w:val="24"/>
                <w:lang w:eastAsia="ru-RU"/>
              </w:rPr>
            </w:pPr>
          </w:p>
        </w:tc>
      </w:tr>
    </w:tbl>
    <w:p w:rsidR="00066FC2" w:rsidRPr="00066FC2" w:rsidRDefault="00066FC2" w:rsidP="00066FC2">
      <w:pPr>
        <w:tabs>
          <w:tab w:val="left" w:pos="6640"/>
        </w:tabs>
        <w:spacing w:after="12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543550" cy="9248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9248775"/>
                    </a:xfrm>
                    <a:prstGeom prst="rect">
                      <a:avLst/>
                    </a:prstGeom>
                    <a:noFill/>
                    <a:ln>
                      <a:noFill/>
                    </a:ln>
                  </pic:spPr>
                </pic:pic>
              </a:graphicData>
            </a:graphic>
          </wp:inline>
        </w:drawing>
      </w:r>
    </w:p>
    <w:p w:rsidR="00066FC2" w:rsidRPr="00066FC2" w:rsidRDefault="00066FC2" w:rsidP="00066FC2">
      <w:pPr>
        <w:tabs>
          <w:tab w:val="left" w:pos="6640"/>
        </w:tabs>
        <w:spacing w:after="120" w:line="240" w:lineRule="auto"/>
        <w:ind w:firstLine="709"/>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34075" cy="7581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7581900"/>
                    </a:xfrm>
                    <a:prstGeom prst="rect">
                      <a:avLst/>
                    </a:prstGeom>
                    <a:noFill/>
                    <a:ln>
                      <a:noFill/>
                    </a:ln>
                  </pic:spPr>
                </pic:pic>
              </a:graphicData>
            </a:graphic>
          </wp:inline>
        </w:drawing>
      </w:r>
    </w:p>
    <w:p w:rsidR="00066FC2" w:rsidRPr="00066FC2" w:rsidRDefault="00066FC2" w:rsidP="00066FC2">
      <w:pPr>
        <w:tabs>
          <w:tab w:val="left" w:pos="6640"/>
        </w:tabs>
        <w:spacing w:after="120" w:line="240" w:lineRule="auto"/>
        <w:ind w:firstLine="709"/>
        <w:rPr>
          <w:rFonts w:ascii="Arial" w:eastAsia="Times New Roman" w:hAnsi="Arial" w:cs="Arial"/>
          <w:sz w:val="24"/>
          <w:szCs w:val="24"/>
          <w:lang w:eastAsia="ru-RU"/>
        </w:rPr>
      </w:pPr>
    </w:p>
    <w:p w:rsidR="00066FC2" w:rsidRPr="00066FC2" w:rsidRDefault="00066FC2" w:rsidP="00066FC2">
      <w:pPr>
        <w:tabs>
          <w:tab w:val="left" w:pos="6640"/>
        </w:tabs>
        <w:spacing w:after="120" w:line="240" w:lineRule="auto"/>
        <w:ind w:firstLine="709"/>
        <w:rPr>
          <w:rFonts w:ascii="Arial" w:eastAsia="Times New Roman" w:hAnsi="Arial" w:cs="Arial"/>
          <w:sz w:val="24"/>
          <w:szCs w:val="24"/>
          <w:lang w:eastAsia="ru-RU"/>
        </w:rPr>
      </w:pPr>
    </w:p>
    <w:p w:rsidR="00066FC2" w:rsidRDefault="00066FC2" w:rsidP="00066FC2">
      <w:pPr>
        <w:spacing w:after="0" w:line="240" w:lineRule="auto"/>
        <w:ind w:firstLine="709"/>
        <w:jc w:val="center"/>
        <w:outlineLvl w:val="0"/>
        <w:rPr>
          <w:rFonts w:ascii="Arial" w:eastAsia="Calibri" w:hAnsi="Arial" w:cs="Arial"/>
          <w:b/>
          <w:sz w:val="32"/>
          <w:szCs w:val="32"/>
          <w:lang w:eastAsia="ru-RU"/>
        </w:rPr>
      </w:pPr>
    </w:p>
    <w:p w:rsidR="00066FC2" w:rsidRDefault="00066FC2" w:rsidP="00066FC2">
      <w:pPr>
        <w:spacing w:after="0" w:line="240" w:lineRule="auto"/>
        <w:ind w:firstLine="709"/>
        <w:jc w:val="center"/>
        <w:outlineLvl w:val="0"/>
        <w:rPr>
          <w:rFonts w:ascii="Arial" w:eastAsia="Calibri" w:hAnsi="Arial" w:cs="Arial"/>
          <w:b/>
          <w:sz w:val="32"/>
          <w:szCs w:val="32"/>
          <w:lang w:eastAsia="ru-RU"/>
        </w:rPr>
      </w:pPr>
    </w:p>
    <w:p w:rsidR="00066FC2" w:rsidRDefault="00066FC2" w:rsidP="00066FC2">
      <w:pPr>
        <w:spacing w:after="0" w:line="240" w:lineRule="auto"/>
        <w:ind w:firstLine="709"/>
        <w:jc w:val="center"/>
        <w:outlineLvl w:val="0"/>
        <w:rPr>
          <w:rFonts w:ascii="Arial" w:eastAsia="Calibri" w:hAnsi="Arial" w:cs="Arial"/>
          <w:b/>
          <w:sz w:val="32"/>
          <w:szCs w:val="32"/>
          <w:lang w:eastAsia="ru-RU"/>
        </w:rPr>
      </w:pPr>
    </w:p>
    <w:p w:rsidR="00066FC2" w:rsidRDefault="00066FC2" w:rsidP="00066FC2">
      <w:pPr>
        <w:spacing w:after="0" w:line="240" w:lineRule="auto"/>
        <w:ind w:firstLine="709"/>
        <w:jc w:val="center"/>
        <w:outlineLvl w:val="0"/>
        <w:rPr>
          <w:rFonts w:ascii="Arial" w:eastAsia="Calibri" w:hAnsi="Arial" w:cs="Arial"/>
          <w:b/>
          <w:sz w:val="32"/>
          <w:szCs w:val="32"/>
          <w:lang w:eastAsia="ru-RU"/>
        </w:rPr>
      </w:pPr>
    </w:p>
    <w:p w:rsidR="00066FC2" w:rsidRPr="00066FC2" w:rsidRDefault="00066FC2" w:rsidP="00066FC2">
      <w:pPr>
        <w:spacing w:after="0" w:line="240" w:lineRule="auto"/>
        <w:ind w:firstLine="709"/>
        <w:jc w:val="center"/>
        <w:outlineLvl w:val="0"/>
        <w:rPr>
          <w:rFonts w:ascii="Arial" w:eastAsia="Calibri" w:hAnsi="Arial" w:cs="Arial"/>
          <w:b/>
          <w:sz w:val="32"/>
          <w:szCs w:val="32"/>
          <w:lang w:eastAsia="ru-RU"/>
        </w:rPr>
      </w:pPr>
      <w:r w:rsidRPr="00066FC2">
        <w:rPr>
          <w:rFonts w:ascii="Arial" w:eastAsia="Calibri" w:hAnsi="Arial" w:cs="Arial"/>
          <w:b/>
          <w:sz w:val="32"/>
          <w:szCs w:val="32"/>
          <w:lang w:eastAsia="ru-RU"/>
        </w:rPr>
        <w:lastRenderedPageBreak/>
        <w:t>22.03.2018г. № 250</w:t>
      </w:r>
    </w:p>
    <w:p w:rsidR="00066FC2" w:rsidRPr="00066FC2" w:rsidRDefault="00066FC2" w:rsidP="00066FC2">
      <w:pPr>
        <w:spacing w:after="0" w:line="240" w:lineRule="auto"/>
        <w:ind w:firstLine="709"/>
        <w:jc w:val="center"/>
        <w:outlineLvl w:val="0"/>
        <w:rPr>
          <w:rFonts w:ascii="Arial" w:eastAsia="Calibri" w:hAnsi="Arial" w:cs="Arial"/>
          <w:b/>
          <w:sz w:val="32"/>
          <w:szCs w:val="32"/>
          <w:lang w:eastAsia="ru-RU"/>
        </w:rPr>
      </w:pPr>
      <w:r w:rsidRPr="00066FC2">
        <w:rPr>
          <w:rFonts w:ascii="Arial" w:eastAsia="Calibri" w:hAnsi="Arial" w:cs="Arial"/>
          <w:b/>
          <w:sz w:val="32"/>
          <w:szCs w:val="32"/>
          <w:lang w:eastAsia="ru-RU"/>
        </w:rPr>
        <w:t>РОССИЙСКАЯ ФЕДЕРАЦИЯ</w:t>
      </w:r>
    </w:p>
    <w:p w:rsidR="00066FC2" w:rsidRPr="00066FC2" w:rsidRDefault="00066FC2" w:rsidP="00066FC2">
      <w:pPr>
        <w:spacing w:after="0" w:line="240" w:lineRule="auto"/>
        <w:ind w:firstLine="709"/>
        <w:jc w:val="center"/>
        <w:rPr>
          <w:rFonts w:ascii="Arial" w:eastAsia="Calibri" w:hAnsi="Arial" w:cs="Arial"/>
          <w:b/>
          <w:sz w:val="32"/>
          <w:szCs w:val="32"/>
          <w:lang w:eastAsia="ru-RU"/>
        </w:rPr>
      </w:pPr>
      <w:r w:rsidRPr="00066FC2">
        <w:rPr>
          <w:rFonts w:ascii="Arial" w:eastAsia="Calibri" w:hAnsi="Arial" w:cs="Arial"/>
          <w:b/>
          <w:sz w:val="32"/>
          <w:szCs w:val="32"/>
          <w:lang w:eastAsia="ru-RU"/>
        </w:rPr>
        <w:t>ИРКУТСКАЯ ОБЛАСТЬ</w:t>
      </w:r>
    </w:p>
    <w:p w:rsidR="00066FC2" w:rsidRPr="00066FC2" w:rsidRDefault="00066FC2" w:rsidP="00066FC2">
      <w:pPr>
        <w:spacing w:after="0" w:line="240" w:lineRule="auto"/>
        <w:ind w:firstLine="709"/>
        <w:jc w:val="center"/>
        <w:rPr>
          <w:rFonts w:ascii="Arial" w:eastAsia="Calibri" w:hAnsi="Arial" w:cs="Arial"/>
          <w:b/>
          <w:sz w:val="32"/>
          <w:szCs w:val="32"/>
          <w:lang w:eastAsia="ru-RU"/>
        </w:rPr>
      </w:pPr>
      <w:r w:rsidRPr="00066FC2">
        <w:rPr>
          <w:rFonts w:ascii="Arial" w:eastAsia="Calibri" w:hAnsi="Arial" w:cs="Arial"/>
          <w:b/>
          <w:sz w:val="32"/>
          <w:szCs w:val="32"/>
          <w:lang w:eastAsia="ru-RU"/>
        </w:rPr>
        <w:t>ОСИНСКИЙ МУНИЦИПАЛЬНЫЙ РАЙОН</w:t>
      </w:r>
    </w:p>
    <w:p w:rsidR="00066FC2" w:rsidRPr="00066FC2" w:rsidRDefault="00066FC2" w:rsidP="00066FC2">
      <w:pPr>
        <w:shd w:val="clear" w:color="auto" w:fill="FFFFFF"/>
        <w:spacing w:after="0" w:line="326" w:lineRule="exact"/>
        <w:ind w:right="-7" w:firstLine="709"/>
        <w:jc w:val="center"/>
        <w:rPr>
          <w:rFonts w:ascii="Arial" w:eastAsia="Calibri" w:hAnsi="Arial" w:cs="Arial"/>
          <w:b/>
          <w:sz w:val="32"/>
          <w:szCs w:val="32"/>
          <w:lang w:eastAsia="ru-RU"/>
        </w:rPr>
      </w:pPr>
      <w:r w:rsidRPr="00066FC2">
        <w:rPr>
          <w:rFonts w:ascii="Arial" w:eastAsia="Calibri" w:hAnsi="Arial" w:cs="Arial"/>
          <w:b/>
          <w:sz w:val="32"/>
          <w:szCs w:val="32"/>
          <w:lang w:eastAsia="ru-RU"/>
        </w:rPr>
        <w:t>МАЙСКОЕ СЕЛЬСКОЕ ПОСЕЛЕНИЕ</w:t>
      </w:r>
    </w:p>
    <w:p w:rsidR="00066FC2" w:rsidRPr="00066FC2" w:rsidRDefault="00066FC2" w:rsidP="00066FC2">
      <w:pPr>
        <w:shd w:val="clear" w:color="auto" w:fill="FFFFFF"/>
        <w:spacing w:after="0" w:line="326" w:lineRule="exact"/>
        <w:ind w:right="-7" w:firstLine="709"/>
        <w:jc w:val="center"/>
        <w:rPr>
          <w:rFonts w:ascii="Arial" w:eastAsia="Calibri" w:hAnsi="Arial" w:cs="Arial"/>
          <w:b/>
          <w:sz w:val="32"/>
          <w:szCs w:val="32"/>
          <w:lang w:eastAsia="ru-RU"/>
        </w:rPr>
      </w:pPr>
      <w:r w:rsidRPr="00066FC2">
        <w:rPr>
          <w:rFonts w:ascii="Arial" w:eastAsia="Calibri" w:hAnsi="Arial" w:cs="Arial"/>
          <w:b/>
          <w:sz w:val="32"/>
          <w:szCs w:val="32"/>
          <w:lang w:eastAsia="ru-RU"/>
        </w:rPr>
        <w:t>ДУМА</w:t>
      </w:r>
    </w:p>
    <w:p w:rsidR="00066FC2" w:rsidRPr="00066FC2" w:rsidRDefault="00066FC2" w:rsidP="00066FC2">
      <w:pPr>
        <w:shd w:val="clear" w:color="auto" w:fill="FFFFFF"/>
        <w:spacing w:after="0" w:line="326" w:lineRule="exact"/>
        <w:ind w:right="-7" w:firstLine="709"/>
        <w:jc w:val="center"/>
        <w:rPr>
          <w:rFonts w:ascii="Arial" w:eastAsia="Calibri" w:hAnsi="Arial" w:cs="Arial"/>
          <w:b/>
          <w:sz w:val="32"/>
          <w:szCs w:val="32"/>
          <w:lang w:eastAsia="ru-RU"/>
        </w:rPr>
      </w:pPr>
      <w:r w:rsidRPr="00066FC2">
        <w:rPr>
          <w:rFonts w:ascii="Arial" w:eastAsia="Calibri" w:hAnsi="Arial" w:cs="Arial"/>
          <w:b/>
          <w:sz w:val="32"/>
          <w:szCs w:val="32"/>
          <w:lang w:eastAsia="ru-RU"/>
        </w:rPr>
        <w:t>РЕШЕНИЕ</w:t>
      </w:r>
    </w:p>
    <w:p w:rsidR="00066FC2" w:rsidRPr="00066FC2" w:rsidRDefault="00066FC2" w:rsidP="00066FC2">
      <w:pPr>
        <w:shd w:val="clear" w:color="auto" w:fill="FFFFFF"/>
        <w:spacing w:after="0" w:line="326" w:lineRule="exact"/>
        <w:ind w:right="-7" w:firstLine="709"/>
        <w:jc w:val="center"/>
        <w:rPr>
          <w:rFonts w:ascii="Arial" w:eastAsia="Calibri" w:hAnsi="Arial" w:cs="Arial"/>
          <w:b/>
          <w:sz w:val="32"/>
          <w:szCs w:val="32"/>
          <w:lang w:eastAsia="ru-RU"/>
        </w:rPr>
      </w:pPr>
    </w:p>
    <w:p w:rsidR="00066FC2" w:rsidRPr="00066FC2" w:rsidRDefault="00066FC2" w:rsidP="00066FC2">
      <w:pPr>
        <w:spacing w:after="0" w:line="240" w:lineRule="auto"/>
        <w:ind w:firstLine="709"/>
        <w:jc w:val="center"/>
        <w:rPr>
          <w:rFonts w:ascii="Arial" w:eastAsia="SimSun" w:hAnsi="Arial" w:cs="Arial"/>
          <w:b/>
          <w:sz w:val="32"/>
          <w:szCs w:val="32"/>
          <w:lang w:eastAsia="zh-CN"/>
        </w:rPr>
      </w:pPr>
      <w:r w:rsidRPr="00066FC2">
        <w:rPr>
          <w:rFonts w:ascii="Arial" w:eastAsia="SimSun" w:hAnsi="Arial" w:cs="Arial"/>
          <w:b/>
          <w:sz w:val="32"/>
          <w:szCs w:val="32"/>
          <w:lang w:eastAsia="zh-CN"/>
        </w:rPr>
        <w:t xml:space="preserve">ОТЧЕТ ГЛАВЫ </w:t>
      </w:r>
      <w:proofErr w:type="gramStart"/>
      <w:r w:rsidRPr="00066FC2">
        <w:rPr>
          <w:rFonts w:ascii="Arial" w:eastAsia="SimSun" w:hAnsi="Arial" w:cs="Arial"/>
          <w:b/>
          <w:sz w:val="32"/>
          <w:szCs w:val="32"/>
          <w:lang w:eastAsia="zh-CN"/>
        </w:rPr>
        <w:t>МУНИЦИПАЛЬНОГО</w:t>
      </w:r>
      <w:proofErr w:type="gramEnd"/>
    </w:p>
    <w:p w:rsidR="00066FC2" w:rsidRPr="00066FC2" w:rsidRDefault="00066FC2" w:rsidP="00066FC2">
      <w:pPr>
        <w:spacing w:after="0" w:line="240" w:lineRule="auto"/>
        <w:ind w:firstLine="709"/>
        <w:jc w:val="center"/>
        <w:rPr>
          <w:rFonts w:ascii="Arial" w:eastAsia="SimSun" w:hAnsi="Arial" w:cs="Arial"/>
          <w:sz w:val="32"/>
          <w:szCs w:val="32"/>
          <w:lang w:eastAsia="zh-CN"/>
        </w:rPr>
      </w:pPr>
      <w:r w:rsidRPr="00066FC2">
        <w:rPr>
          <w:rFonts w:ascii="Arial" w:eastAsia="SimSun" w:hAnsi="Arial" w:cs="Arial"/>
          <w:b/>
          <w:sz w:val="32"/>
          <w:szCs w:val="32"/>
          <w:lang w:eastAsia="zh-CN"/>
        </w:rPr>
        <w:t>ОБРАЗОВАНИЯ «МАЙСК» ЗА 2017ГОД</w:t>
      </w:r>
    </w:p>
    <w:p w:rsidR="00066FC2" w:rsidRPr="00066FC2" w:rsidRDefault="00066FC2" w:rsidP="00066FC2">
      <w:pPr>
        <w:spacing w:after="0" w:line="240" w:lineRule="auto"/>
        <w:rPr>
          <w:rFonts w:ascii="Times New Roman" w:eastAsia="SimSun" w:hAnsi="Times New Roman" w:cs="Times New Roman"/>
          <w:sz w:val="28"/>
          <w:szCs w:val="28"/>
          <w:lang w:eastAsia="zh-CN"/>
        </w:rPr>
      </w:pPr>
    </w:p>
    <w:p w:rsidR="00066FC2" w:rsidRPr="00066FC2" w:rsidRDefault="00066FC2" w:rsidP="00066FC2">
      <w:pPr>
        <w:spacing w:after="0" w:line="240" w:lineRule="auto"/>
        <w:ind w:firstLine="709"/>
        <w:jc w:val="both"/>
        <w:rPr>
          <w:rFonts w:ascii="Arial" w:eastAsia="SimSun" w:hAnsi="Arial" w:cs="Arial"/>
          <w:sz w:val="24"/>
          <w:szCs w:val="24"/>
          <w:lang w:eastAsia="zh-CN"/>
        </w:rPr>
      </w:pPr>
      <w:proofErr w:type="gramStart"/>
      <w:r w:rsidRPr="00066FC2">
        <w:rPr>
          <w:rFonts w:ascii="Arial" w:eastAsia="SimSun" w:hAnsi="Arial" w:cs="Arial"/>
          <w:sz w:val="24"/>
          <w:szCs w:val="24"/>
          <w:lang w:eastAsia="zh-CN"/>
        </w:rPr>
        <w:t xml:space="preserve">В соответствии пункта 5 статьи 36 </w:t>
      </w:r>
      <w:r w:rsidRPr="00066FC2">
        <w:rPr>
          <w:rFonts w:ascii="Arial" w:eastAsia="SimSun" w:hAnsi="Arial" w:cs="Arial"/>
          <w:color w:val="000000" w:themeColor="text1"/>
          <w:sz w:val="24"/>
          <w:szCs w:val="24"/>
          <w:lang w:eastAsia="zh-CN"/>
        </w:rPr>
        <w:t xml:space="preserve">Федерального  Закона от 06.10.2003 № 131-ФЗ </w:t>
      </w:r>
      <w:r w:rsidRPr="00066FC2">
        <w:rPr>
          <w:rFonts w:ascii="Arial" w:hAnsi="Arial" w:cs="Arial"/>
          <w:sz w:val="24"/>
          <w:szCs w:val="24"/>
        </w:rPr>
        <w:t xml:space="preserve">«Об общих принципах организации местного самоуправления в Российской Федерации», </w:t>
      </w:r>
      <w:r w:rsidRPr="00066FC2">
        <w:rPr>
          <w:rFonts w:ascii="Arial" w:eastAsia="SimSun" w:hAnsi="Arial" w:cs="Arial"/>
          <w:sz w:val="24"/>
          <w:szCs w:val="24"/>
          <w:lang w:eastAsia="zh-CN"/>
        </w:rPr>
        <w:t>Положения «О ежегодном отчете главы муниципального образования «Майск» о результатах его деятельности, деятельности администрации  муниципального образования «Майск», в том числе о решении вопросов, поставленных Думой  муниципального образования «Майск»</w:t>
      </w:r>
      <w:r w:rsidRPr="00066FC2">
        <w:rPr>
          <w:rFonts w:ascii="Arial" w:eastAsia="SimSun" w:hAnsi="Arial" w:cs="Arial"/>
          <w:iCs/>
          <w:sz w:val="24"/>
          <w:szCs w:val="24"/>
          <w:lang w:eastAsia="zh-CN"/>
        </w:rPr>
        <w:t xml:space="preserve">, утвержденного Решением Думы МО «Майск» от 26.12.2014г. №75, </w:t>
      </w:r>
      <w:r w:rsidRPr="00066FC2">
        <w:rPr>
          <w:rFonts w:ascii="Arial" w:hAnsi="Arial" w:cs="Arial"/>
          <w:sz w:val="24"/>
          <w:szCs w:val="24"/>
        </w:rPr>
        <w:t>руководствуясь пунктом 6</w:t>
      </w:r>
      <w:proofErr w:type="gramEnd"/>
      <w:r w:rsidRPr="00066FC2">
        <w:rPr>
          <w:rFonts w:ascii="Arial" w:hAnsi="Arial" w:cs="Arial"/>
          <w:sz w:val="24"/>
          <w:szCs w:val="24"/>
        </w:rPr>
        <w:t xml:space="preserve"> статьи</w:t>
      </w:r>
      <w:r w:rsidRPr="00066FC2">
        <w:rPr>
          <w:rFonts w:ascii="Arial" w:eastAsia="SimSun" w:hAnsi="Arial" w:cs="Arial"/>
          <w:sz w:val="24"/>
          <w:szCs w:val="24"/>
          <w:lang w:eastAsia="zh-CN"/>
        </w:rPr>
        <w:t xml:space="preserve"> 31 и пунктом 2,1 статьи 24  Устава муниципального образования «Майск» Дума муниципального образования «Майск» </w:t>
      </w:r>
    </w:p>
    <w:p w:rsidR="00066FC2" w:rsidRPr="00066FC2" w:rsidRDefault="00066FC2" w:rsidP="00066FC2">
      <w:pPr>
        <w:spacing w:after="0" w:line="240" w:lineRule="auto"/>
        <w:ind w:firstLine="567"/>
        <w:jc w:val="both"/>
        <w:rPr>
          <w:rFonts w:ascii="Arial" w:eastAsia="SimSun" w:hAnsi="Arial" w:cs="Arial"/>
          <w:sz w:val="28"/>
          <w:szCs w:val="28"/>
          <w:lang w:eastAsia="zh-CN"/>
        </w:rPr>
      </w:pPr>
    </w:p>
    <w:p w:rsidR="00066FC2" w:rsidRPr="00066FC2" w:rsidRDefault="00066FC2" w:rsidP="00066FC2">
      <w:pPr>
        <w:spacing w:after="0" w:line="240" w:lineRule="auto"/>
        <w:ind w:firstLine="567"/>
        <w:jc w:val="center"/>
        <w:rPr>
          <w:rFonts w:ascii="Arial" w:hAnsi="Arial" w:cs="Arial"/>
          <w:b/>
          <w:sz w:val="30"/>
          <w:szCs w:val="30"/>
        </w:rPr>
      </w:pPr>
      <w:r w:rsidRPr="00066FC2">
        <w:rPr>
          <w:rFonts w:ascii="Arial" w:eastAsia="SimSun" w:hAnsi="Arial" w:cs="Arial"/>
          <w:b/>
          <w:sz w:val="30"/>
          <w:szCs w:val="30"/>
          <w:lang w:eastAsia="zh-CN"/>
        </w:rPr>
        <w:t>РЕШИЛА</w:t>
      </w:r>
    </w:p>
    <w:p w:rsidR="00066FC2" w:rsidRPr="00066FC2" w:rsidRDefault="00066FC2" w:rsidP="00066FC2">
      <w:pPr>
        <w:spacing w:after="0" w:line="240" w:lineRule="auto"/>
        <w:ind w:firstLine="426"/>
        <w:rPr>
          <w:rFonts w:ascii="Arial" w:eastAsia="SimSun" w:hAnsi="Arial" w:cs="Arial"/>
          <w:sz w:val="28"/>
          <w:szCs w:val="28"/>
          <w:lang w:eastAsia="zh-CN"/>
        </w:rPr>
      </w:pPr>
    </w:p>
    <w:p w:rsidR="00066FC2" w:rsidRPr="00066FC2" w:rsidRDefault="00066FC2" w:rsidP="00066FC2">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066FC2">
        <w:rPr>
          <w:rFonts w:ascii="Arial" w:eastAsia="SimSun" w:hAnsi="Arial" w:cs="Arial"/>
          <w:sz w:val="24"/>
          <w:szCs w:val="24"/>
          <w:lang w:eastAsia="zh-CN"/>
        </w:rPr>
        <w:t>1. Отчет Главы муниципального образования «Майск» Серебренникова А.И. принять к сведению (приложение №1).</w:t>
      </w:r>
    </w:p>
    <w:p w:rsidR="00066FC2" w:rsidRPr="00066FC2" w:rsidRDefault="00066FC2" w:rsidP="00066FC2">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066FC2">
        <w:rPr>
          <w:rFonts w:ascii="Arial" w:eastAsia="SimSun" w:hAnsi="Arial" w:cs="Arial"/>
          <w:sz w:val="24"/>
          <w:szCs w:val="24"/>
          <w:lang w:eastAsia="zh-CN"/>
        </w:rPr>
        <w:t>2. Утвердить основные параметры  Социально-экономического развития муниципального образования «Майск» за 2017год  (приложение №2).</w:t>
      </w:r>
    </w:p>
    <w:p w:rsidR="00066FC2" w:rsidRPr="00066FC2" w:rsidRDefault="00066FC2" w:rsidP="00066FC2">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3. Деятельность Главы и администрации муниципального образования «Майск» по итогам 2017 года признать удовлетворительной. </w:t>
      </w:r>
    </w:p>
    <w:p w:rsidR="00066FC2" w:rsidRPr="00066FC2" w:rsidRDefault="00066FC2" w:rsidP="00066FC2">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4. Настоящее Решение  опубликовать в «Вестнике» и разместить на официальном сайте муниципального образования «Майск» </w:t>
      </w:r>
      <w:proofErr w:type="spellStart"/>
      <w:r w:rsidRPr="00066FC2">
        <w:rPr>
          <w:rFonts w:ascii="Arial" w:eastAsia="SimSun" w:hAnsi="Arial" w:cs="Arial"/>
          <w:sz w:val="24"/>
          <w:szCs w:val="24"/>
          <w:lang w:eastAsia="zh-CN"/>
        </w:rPr>
        <w:t>www</w:t>
      </w:r>
      <w:proofErr w:type="spellEnd"/>
      <w:r w:rsidRPr="00066FC2">
        <w:rPr>
          <w:rFonts w:ascii="Arial" w:eastAsia="SimSun" w:hAnsi="Arial" w:cs="Arial"/>
          <w:sz w:val="24"/>
          <w:szCs w:val="24"/>
          <w:lang w:eastAsia="zh-CN"/>
        </w:rPr>
        <w:t>. maisk-adm.ru.</w:t>
      </w:r>
    </w:p>
    <w:p w:rsidR="00066FC2" w:rsidRPr="00066FC2" w:rsidRDefault="00066FC2" w:rsidP="00066FC2">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5. </w:t>
      </w:r>
      <w:proofErr w:type="gramStart"/>
      <w:r w:rsidRPr="00066FC2">
        <w:rPr>
          <w:rFonts w:ascii="Arial" w:eastAsia="SimSun" w:hAnsi="Arial" w:cs="Arial"/>
          <w:sz w:val="24"/>
          <w:szCs w:val="24"/>
          <w:lang w:eastAsia="zh-CN"/>
        </w:rPr>
        <w:t>Контроль за</w:t>
      </w:r>
      <w:proofErr w:type="gramEnd"/>
      <w:r w:rsidRPr="00066FC2">
        <w:rPr>
          <w:rFonts w:ascii="Arial" w:eastAsia="SimSun" w:hAnsi="Arial" w:cs="Arial"/>
          <w:sz w:val="24"/>
          <w:szCs w:val="24"/>
          <w:lang w:eastAsia="zh-CN"/>
        </w:rPr>
        <w:t xml:space="preserve"> исполнением настоящего решения оставляю за собой.</w:t>
      </w:r>
    </w:p>
    <w:p w:rsidR="00066FC2" w:rsidRPr="00066FC2" w:rsidRDefault="00066FC2" w:rsidP="00066FC2">
      <w:pPr>
        <w:spacing w:after="0" w:line="240" w:lineRule="auto"/>
        <w:jc w:val="both"/>
        <w:rPr>
          <w:rFonts w:ascii="Arial" w:eastAsia="SimSun" w:hAnsi="Arial" w:cs="Arial"/>
          <w:sz w:val="24"/>
          <w:szCs w:val="24"/>
          <w:lang w:eastAsia="zh-CN"/>
        </w:rPr>
      </w:pPr>
    </w:p>
    <w:p w:rsidR="00066FC2" w:rsidRPr="00066FC2" w:rsidRDefault="00066FC2" w:rsidP="00066FC2">
      <w:pPr>
        <w:spacing w:after="0" w:line="240" w:lineRule="auto"/>
        <w:jc w:val="both"/>
        <w:rPr>
          <w:rFonts w:ascii="Arial" w:eastAsia="Times New Roman" w:hAnsi="Arial" w:cs="Arial"/>
          <w:color w:val="000000"/>
          <w:sz w:val="24"/>
          <w:szCs w:val="24"/>
          <w:lang w:eastAsia="ru-RU"/>
        </w:rPr>
      </w:pPr>
    </w:p>
    <w:p w:rsidR="00066FC2" w:rsidRPr="00066FC2" w:rsidRDefault="00066FC2" w:rsidP="00066FC2">
      <w:pPr>
        <w:spacing w:after="0" w:line="240" w:lineRule="auto"/>
        <w:jc w:val="both"/>
        <w:rPr>
          <w:rFonts w:ascii="Arial" w:eastAsia="Times New Roman" w:hAnsi="Arial" w:cs="Arial"/>
          <w:color w:val="000000"/>
          <w:sz w:val="24"/>
          <w:szCs w:val="24"/>
          <w:lang w:eastAsia="ru-RU"/>
        </w:rPr>
      </w:pPr>
      <w:r w:rsidRPr="00066FC2">
        <w:rPr>
          <w:rFonts w:ascii="Arial" w:eastAsia="Times New Roman" w:hAnsi="Arial" w:cs="Arial"/>
          <w:color w:val="000000"/>
          <w:sz w:val="24"/>
          <w:szCs w:val="24"/>
          <w:lang w:eastAsia="ru-RU"/>
        </w:rPr>
        <w:t xml:space="preserve">Глава </w:t>
      </w:r>
      <w:proofErr w:type="gramStart"/>
      <w:r w:rsidRPr="00066FC2">
        <w:rPr>
          <w:rFonts w:ascii="Arial" w:eastAsia="Times New Roman" w:hAnsi="Arial" w:cs="Arial"/>
          <w:color w:val="000000"/>
          <w:sz w:val="24"/>
          <w:szCs w:val="24"/>
          <w:lang w:eastAsia="ru-RU"/>
        </w:rPr>
        <w:t>муниципального</w:t>
      </w:r>
      <w:proofErr w:type="gramEnd"/>
      <w:r w:rsidRPr="00066FC2">
        <w:rPr>
          <w:rFonts w:ascii="Arial" w:eastAsia="Times New Roman" w:hAnsi="Arial" w:cs="Arial"/>
          <w:color w:val="000000"/>
          <w:sz w:val="24"/>
          <w:szCs w:val="24"/>
          <w:lang w:eastAsia="ru-RU"/>
        </w:rPr>
        <w:t xml:space="preserve"> </w:t>
      </w:r>
    </w:p>
    <w:p w:rsidR="00066FC2" w:rsidRPr="00066FC2" w:rsidRDefault="00066FC2" w:rsidP="00066FC2">
      <w:pPr>
        <w:spacing w:after="0" w:line="240" w:lineRule="auto"/>
        <w:jc w:val="both"/>
        <w:rPr>
          <w:rFonts w:ascii="Arial" w:eastAsia="Times New Roman" w:hAnsi="Arial" w:cs="Arial"/>
          <w:color w:val="000000"/>
          <w:sz w:val="24"/>
          <w:szCs w:val="24"/>
          <w:lang w:eastAsia="ru-RU"/>
        </w:rPr>
      </w:pPr>
      <w:r w:rsidRPr="00066FC2">
        <w:rPr>
          <w:rFonts w:ascii="Arial" w:eastAsia="Times New Roman" w:hAnsi="Arial" w:cs="Arial"/>
          <w:color w:val="000000"/>
          <w:sz w:val="24"/>
          <w:szCs w:val="24"/>
          <w:lang w:eastAsia="ru-RU"/>
        </w:rPr>
        <w:t>образования «Майск» А.И.Серебренников</w:t>
      </w:r>
    </w:p>
    <w:p w:rsidR="00066FC2" w:rsidRPr="00066FC2" w:rsidRDefault="00066FC2" w:rsidP="00066FC2">
      <w:pPr>
        <w:spacing w:after="0" w:line="240" w:lineRule="auto"/>
        <w:jc w:val="both"/>
        <w:rPr>
          <w:rFonts w:ascii="Arial" w:eastAsia="Times New Roman" w:hAnsi="Arial" w:cs="Arial"/>
          <w:color w:val="000000"/>
          <w:sz w:val="28"/>
          <w:szCs w:val="28"/>
          <w:lang w:eastAsia="ru-RU"/>
        </w:rPr>
      </w:pPr>
    </w:p>
    <w:p w:rsidR="00066FC2" w:rsidRPr="00066FC2" w:rsidRDefault="00066FC2" w:rsidP="00066FC2">
      <w:pPr>
        <w:spacing w:after="0" w:line="240" w:lineRule="auto"/>
        <w:ind w:left="6804"/>
        <w:rPr>
          <w:rFonts w:ascii="Courier New" w:eastAsia="Times New Roman" w:hAnsi="Courier New" w:cs="Courier New"/>
          <w:lang w:eastAsia="ru-RU"/>
        </w:rPr>
      </w:pPr>
      <w:r w:rsidRPr="00066FC2">
        <w:rPr>
          <w:rFonts w:ascii="Courier New" w:eastAsia="Times New Roman" w:hAnsi="Courier New" w:cs="Courier New"/>
          <w:lang w:eastAsia="ru-RU"/>
        </w:rPr>
        <w:t>Приложение №1</w:t>
      </w:r>
    </w:p>
    <w:p w:rsidR="00066FC2" w:rsidRPr="00066FC2" w:rsidRDefault="00066FC2" w:rsidP="00066FC2">
      <w:pPr>
        <w:spacing w:after="0" w:line="240" w:lineRule="auto"/>
        <w:ind w:left="6804"/>
        <w:rPr>
          <w:rFonts w:ascii="Courier New" w:eastAsia="Times New Roman" w:hAnsi="Courier New" w:cs="Courier New"/>
          <w:lang w:eastAsia="ru-RU"/>
        </w:rPr>
      </w:pPr>
      <w:r w:rsidRPr="00066FC2">
        <w:rPr>
          <w:rFonts w:ascii="Courier New" w:eastAsia="Times New Roman" w:hAnsi="Courier New" w:cs="Courier New"/>
          <w:lang w:eastAsia="ru-RU"/>
        </w:rPr>
        <w:t>к Решению Думы  МО "Майск" от 22.03.2017г. №250</w:t>
      </w:r>
    </w:p>
    <w:p w:rsidR="00066FC2" w:rsidRPr="00066FC2" w:rsidRDefault="00066FC2" w:rsidP="00066FC2">
      <w:pPr>
        <w:spacing w:after="0"/>
        <w:ind w:firstLine="709"/>
        <w:jc w:val="center"/>
        <w:rPr>
          <w:rFonts w:ascii="Arial" w:eastAsia="Calibri" w:hAnsi="Arial" w:cs="Arial"/>
          <w:b/>
          <w:sz w:val="24"/>
          <w:szCs w:val="24"/>
        </w:rPr>
      </w:pPr>
      <w:r w:rsidRPr="00066FC2">
        <w:rPr>
          <w:rFonts w:ascii="Arial" w:eastAsia="Calibri" w:hAnsi="Arial" w:cs="Arial"/>
          <w:b/>
          <w:sz w:val="24"/>
          <w:szCs w:val="24"/>
        </w:rPr>
        <w:t>Отчет Главы муниципального образования «Майск» О деятельности органов местного самоуправления муниципального образования «Майск» по решению вопросов местного значения за 2017 год и планах на 2018 год.</w:t>
      </w:r>
    </w:p>
    <w:p w:rsidR="00066FC2" w:rsidRPr="00066FC2" w:rsidRDefault="00066FC2" w:rsidP="00066FC2">
      <w:pPr>
        <w:spacing w:after="0"/>
        <w:ind w:firstLine="709"/>
        <w:jc w:val="both"/>
        <w:rPr>
          <w:rFonts w:ascii="Arial" w:eastAsia="Calibri" w:hAnsi="Arial" w:cs="Arial"/>
          <w:b/>
          <w:sz w:val="24"/>
          <w:szCs w:val="24"/>
        </w:rPr>
      </w:pPr>
    </w:p>
    <w:p w:rsidR="00066FC2" w:rsidRPr="00066FC2" w:rsidRDefault="00066FC2" w:rsidP="00066FC2">
      <w:pPr>
        <w:spacing w:after="0"/>
        <w:ind w:firstLine="709"/>
        <w:jc w:val="center"/>
        <w:rPr>
          <w:rFonts w:ascii="Arial" w:eastAsia="Calibri" w:hAnsi="Arial" w:cs="Arial"/>
          <w:sz w:val="24"/>
          <w:szCs w:val="24"/>
        </w:rPr>
      </w:pPr>
      <w:r w:rsidRPr="00066FC2">
        <w:rPr>
          <w:rFonts w:ascii="Arial" w:eastAsia="Calibri" w:hAnsi="Arial" w:cs="Arial"/>
          <w:sz w:val="24"/>
          <w:szCs w:val="24"/>
        </w:rPr>
        <w:t>Уважаемые жители муниципального образования «Майск»,</w:t>
      </w:r>
    </w:p>
    <w:p w:rsidR="00066FC2" w:rsidRPr="00066FC2" w:rsidRDefault="00066FC2" w:rsidP="00066FC2">
      <w:pPr>
        <w:spacing w:after="0"/>
        <w:ind w:firstLine="709"/>
        <w:jc w:val="center"/>
        <w:rPr>
          <w:rFonts w:ascii="Arial" w:eastAsia="Calibri" w:hAnsi="Arial" w:cs="Arial"/>
          <w:sz w:val="24"/>
          <w:szCs w:val="24"/>
        </w:rPr>
      </w:pPr>
      <w:r w:rsidRPr="00066FC2">
        <w:rPr>
          <w:rFonts w:ascii="Arial" w:eastAsia="Calibri" w:hAnsi="Arial" w:cs="Arial"/>
          <w:sz w:val="24"/>
          <w:szCs w:val="24"/>
        </w:rPr>
        <w:t>приглашенные и гости!</w:t>
      </w:r>
    </w:p>
    <w:p w:rsidR="00066FC2" w:rsidRPr="00066FC2" w:rsidRDefault="00066FC2" w:rsidP="00066FC2">
      <w:pPr>
        <w:spacing w:after="0"/>
        <w:ind w:firstLine="567"/>
        <w:jc w:val="both"/>
        <w:rPr>
          <w:rFonts w:ascii="Arial" w:eastAsia="Calibri" w:hAnsi="Arial" w:cs="Arial"/>
          <w:sz w:val="24"/>
          <w:szCs w:val="24"/>
        </w:rPr>
      </w:pPr>
    </w:p>
    <w:p w:rsidR="00066FC2" w:rsidRPr="00066FC2" w:rsidRDefault="00066FC2" w:rsidP="00066FC2">
      <w:pPr>
        <w:spacing w:after="0"/>
        <w:ind w:firstLine="567"/>
        <w:jc w:val="both"/>
        <w:rPr>
          <w:rFonts w:ascii="Arial" w:eastAsia="Calibri" w:hAnsi="Arial" w:cs="Arial"/>
          <w:sz w:val="24"/>
          <w:szCs w:val="24"/>
        </w:rPr>
      </w:pPr>
      <w:r w:rsidRPr="00066FC2">
        <w:rPr>
          <w:rFonts w:ascii="Arial" w:eastAsia="Calibri" w:hAnsi="Arial" w:cs="Arial"/>
          <w:sz w:val="24"/>
          <w:szCs w:val="24"/>
        </w:rPr>
        <w:lastRenderedPageBreak/>
        <w:t xml:space="preserve">В соответствии с Уставом МО «Майск» Глава муниципального образования «Майск» </w:t>
      </w:r>
      <w:proofErr w:type="gramStart"/>
      <w:r w:rsidRPr="00066FC2">
        <w:rPr>
          <w:rFonts w:ascii="Arial" w:eastAsia="Calibri" w:hAnsi="Arial" w:cs="Arial"/>
          <w:sz w:val="24"/>
          <w:szCs w:val="24"/>
        </w:rPr>
        <w:t>избирается сроком на 5 лет является</w:t>
      </w:r>
      <w:proofErr w:type="gramEnd"/>
      <w:r w:rsidRPr="00066FC2">
        <w:rPr>
          <w:rFonts w:ascii="Arial" w:eastAsia="Calibri" w:hAnsi="Arial" w:cs="Arial"/>
          <w:sz w:val="24"/>
          <w:szCs w:val="24"/>
        </w:rPr>
        <w:t xml:space="preserve"> высшим должностным лицом, является председателем Думы и возглавляет администрацию Поселения. На муниципальных выборах 10 сентября 2017 года Серебренников Александр Иннокентьевич переизбран Главой на второй срок с результатом 96 процентов голосов, благодарю всех, кто принял участие и оказал мне высокое доверие.</w:t>
      </w:r>
    </w:p>
    <w:p w:rsidR="00066FC2" w:rsidRPr="00066FC2" w:rsidRDefault="00066FC2" w:rsidP="00066FC2">
      <w:pPr>
        <w:spacing w:after="0"/>
        <w:ind w:firstLine="709"/>
        <w:jc w:val="both"/>
        <w:rPr>
          <w:rFonts w:ascii="Arial" w:eastAsia="Times New Roman" w:hAnsi="Arial" w:cs="Arial"/>
          <w:sz w:val="24"/>
          <w:szCs w:val="24"/>
        </w:rPr>
      </w:pPr>
      <w:proofErr w:type="gramStart"/>
      <w:r w:rsidRPr="00066FC2">
        <w:rPr>
          <w:rFonts w:ascii="Arial" w:eastAsia="Times New Roman" w:hAnsi="Arial" w:cs="Arial"/>
          <w:sz w:val="24"/>
          <w:szCs w:val="24"/>
        </w:rPr>
        <w:t xml:space="preserve">Представляю Вашему вниманию информацию о деятельности органов местного самоуправления муниципального образования «Майск» по решению вопросов местного значения за 2017 год, отчет по основным параметрам будет представлен за период с 2013-по н/в.  По состоянию на 01.01.2018г. по данным </w:t>
      </w:r>
      <w:proofErr w:type="spellStart"/>
      <w:r w:rsidRPr="00066FC2">
        <w:rPr>
          <w:rFonts w:ascii="Arial" w:eastAsia="Times New Roman" w:hAnsi="Arial" w:cs="Arial"/>
          <w:sz w:val="24"/>
          <w:szCs w:val="24"/>
        </w:rPr>
        <w:t>похозяинного</w:t>
      </w:r>
      <w:proofErr w:type="spellEnd"/>
      <w:r w:rsidRPr="00066FC2">
        <w:rPr>
          <w:rFonts w:ascii="Arial" w:eastAsia="Times New Roman" w:hAnsi="Arial" w:cs="Arial"/>
          <w:sz w:val="24"/>
          <w:szCs w:val="24"/>
        </w:rPr>
        <w:t xml:space="preserve"> учета в Поселении проживает 1591 житель по данным статистики 1247, из них 34% моложе трудоспособного возраста, 55% трудоспособного и 11</w:t>
      </w:r>
      <w:proofErr w:type="gramEnd"/>
      <w:r w:rsidRPr="00066FC2">
        <w:rPr>
          <w:rFonts w:ascii="Arial" w:eastAsia="Times New Roman" w:hAnsi="Arial" w:cs="Arial"/>
          <w:sz w:val="24"/>
          <w:szCs w:val="24"/>
        </w:rPr>
        <w:t>% старше трудоспособного.</w:t>
      </w:r>
    </w:p>
    <w:p w:rsidR="00066FC2" w:rsidRPr="00066FC2" w:rsidRDefault="00066FC2" w:rsidP="00066FC2">
      <w:pPr>
        <w:spacing w:after="0"/>
        <w:ind w:firstLine="709"/>
        <w:jc w:val="both"/>
        <w:rPr>
          <w:rFonts w:ascii="Arial" w:eastAsia="Times New Roman" w:hAnsi="Arial" w:cs="Arial"/>
          <w:b/>
          <w:sz w:val="24"/>
          <w:szCs w:val="24"/>
        </w:rPr>
      </w:pPr>
      <w:r w:rsidRPr="00066FC2">
        <w:rPr>
          <w:rFonts w:ascii="Arial" w:eastAsia="Times New Roman" w:hAnsi="Arial" w:cs="Arial"/>
          <w:b/>
          <w:sz w:val="24"/>
          <w:szCs w:val="24"/>
        </w:rPr>
        <w:t>По состоянию Демография</w:t>
      </w:r>
    </w:p>
    <w:tbl>
      <w:tblPr>
        <w:tblW w:w="9712" w:type="dxa"/>
        <w:tblInd w:w="-106" w:type="dxa"/>
        <w:tblLayout w:type="fixed"/>
        <w:tblLook w:val="00A0" w:firstRow="1" w:lastRow="0" w:firstColumn="1" w:lastColumn="0" w:noHBand="0" w:noVBand="0"/>
      </w:tblPr>
      <w:tblGrid>
        <w:gridCol w:w="439"/>
        <w:gridCol w:w="2401"/>
        <w:gridCol w:w="839"/>
        <w:gridCol w:w="2064"/>
        <w:gridCol w:w="1984"/>
        <w:gridCol w:w="1985"/>
      </w:tblGrid>
      <w:tr w:rsidR="00066FC2" w:rsidRPr="00066FC2" w:rsidTr="00066FC2">
        <w:trPr>
          <w:trHeight w:val="211"/>
        </w:trPr>
        <w:tc>
          <w:tcPr>
            <w:tcW w:w="439" w:type="dxa"/>
            <w:vMerge w:val="restart"/>
            <w:tcBorders>
              <w:top w:val="single" w:sz="4" w:space="0" w:color="auto"/>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2401" w:type="dxa"/>
            <w:vMerge w:val="restart"/>
            <w:tcBorders>
              <w:top w:val="single" w:sz="4" w:space="0" w:color="auto"/>
              <w:left w:val="nil"/>
              <w:bottom w:val="single" w:sz="4" w:space="0" w:color="auto"/>
              <w:right w:val="single" w:sz="4" w:space="0" w:color="auto"/>
            </w:tcBorders>
            <w:noWrap/>
            <w:vAlign w:val="center"/>
            <w:hideMark/>
          </w:tcPr>
          <w:p w:rsidR="00066FC2" w:rsidRPr="00066FC2" w:rsidRDefault="00066FC2" w:rsidP="00066FC2">
            <w:pPr>
              <w:spacing w:after="0" w:line="240" w:lineRule="auto"/>
              <w:rPr>
                <w:rFonts w:ascii="Courier New" w:eastAsia="Times New Roman" w:hAnsi="Courier New" w:cs="Courier New"/>
                <w:b/>
                <w:bCs/>
                <w:lang w:eastAsia="ru-RU"/>
              </w:rPr>
            </w:pPr>
            <w:r w:rsidRPr="00066FC2">
              <w:rPr>
                <w:rFonts w:ascii="Courier New" w:eastAsia="Times New Roman" w:hAnsi="Courier New" w:cs="Courier New"/>
                <w:b/>
                <w:bCs/>
                <w:lang w:eastAsia="ru-RU"/>
              </w:rPr>
              <w:t>Население</w:t>
            </w:r>
          </w:p>
        </w:tc>
        <w:tc>
          <w:tcPr>
            <w:tcW w:w="839" w:type="dxa"/>
            <w:vMerge w:val="restart"/>
            <w:tcBorders>
              <w:top w:val="single" w:sz="4" w:space="0" w:color="auto"/>
              <w:left w:val="nil"/>
              <w:bottom w:val="single" w:sz="4" w:space="0" w:color="auto"/>
              <w:right w:val="single" w:sz="4" w:space="0" w:color="auto"/>
            </w:tcBorders>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proofErr w:type="spellStart"/>
            <w:proofErr w:type="gramStart"/>
            <w:r w:rsidRPr="00066FC2">
              <w:rPr>
                <w:rFonts w:ascii="Courier New" w:eastAsia="Times New Roman" w:hAnsi="Courier New" w:cs="Courier New"/>
                <w:lang w:eastAsia="ru-RU"/>
              </w:rPr>
              <w:t>ед</w:t>
            </w:r>
            <w:proofErr w:type="spellEnd"/>
            <w:proofErr w:type="gramEnd"/>
          </w:p>
        </w:tc>
        <w:tc>
          <w:tcPr>
            <w:tcW w:w="4048" w:type="dxa"/>
            <w:gridSpan w:val="2"/>
            <w:tcBorders>
              <w:top w:val="single" w:sz="4" w:space="0" w:color="auto"/>
              <w:left w:val="nil"/>
              <w:bottom w:val="single" w:sz="4" w:space="0" w:color="auto"/>
              <w:right w:val="single" w:sz="4" w:space="0" w:color="auto"/>
            </w:tcBorders>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01.01.2018</w:t>
            </w:r>
          </w:p>
        </w:tc>
        <w:tc>
          <w:tcPr>
            <w:tcW w:w="1985" w:type="dxa"/>
            <w:vMerge w:val="restart"/>
            <w:tcBorders>
              <w:top w:val="single" w:sz="4" w:space="0" w:color="auto"/>
              <w:left w:val="nil"/>
              <w:bottom w:val="single" w:sz="4" w:space="0" w:color="auto"/>
              <w:right w:val="single" w:sz="4" w:space="0" w:color="auto"/>
            </w:tcBorders>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структура</w:t>
            </w:r>
          </w:p>
        </w:tc>
      </w:tr>
      <w:tr w:rsidR="00066FC2" w:rsidRPr="00066FC2" w:rsidTr="00066FC2">
        <w:trPr>
          <w:trHeight w:val="210"/>
        </w:trPr>
        <w:tc>
          <w:tcPr>
            <w:tcW w:w="439" w:type="dxa"/>
            <w:vMerge/>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p>
        </w:tc>
        <w:tc>
          <w:tcPr>
            <w:tcW w:w="2401" w:type="dxa"/>
            <w:vMerge/>
            <w:tcBorders>
              <w:top w:val="single" w:sz="4" w:space="0" w:color="auto"/>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b/>
                <w:bCs/>
                <w:lang w:eastAsia="ru-RU"/>
              </w:rPr>
            </w:pPr>
          </w:p>
        </w:tc>
        <w:tc>
          <w:tcPr>
            <w:tcW w:w="839" w:type="dxa"/>
            <w:vMerge/>
            <w:tcBorders>
              <w:top w:val="single" w:sz="4" w:space="0" w:color="auto"/>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p>
        </w:tc>
        <w:tc>
          <w:tcPr>
            <w:tcW w:w="2064" w:type="dxa"/>
            <w:tcBorders>
              <w:top w:val="single" w:sz="4" w:space="0" w:color="auto"/>
              <w:left w:val="nil"/>
              <w:bottom w:val="single" w:sz="4" w:space="0" w:color="auto"/>
              <w:right w:val="single" w:sz="4" w:space="0" w:color="auto"/>
            </w:tcBorders>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Похозяйственныйучет</w:t>
            </w:r>
            <w:proofErr w:type="spellEnd"/>
          </w:p>
        </w:tc>
        <w:tc>
          <w:tcPr>
            <w:tcW w:w="1984" w:type="dxa"/>
            <w:tcBorders>
              <w:top w:val="single" w:sz="4" w:space="0" w:color="auto"/>
              <w:left w:val="nil"/>
              <w:bottom w:val="single" w:sz="4" w:space="0" w:color="auto"/>
              <w:right w:val="single" w:sz="4" w:space="0" w:color="auto"/>
            </w:tcBorders>
            <w:hideMark/>
          </w:tcPr>
          <w:p w:rsidR="00066FC2" w:rsidRPr="00066FC2" w:rsidRDefault="00066FC2" w:rsidP="00066FC2">
            <w:pPr>
              <w:spacing w:after="0" w:line="240" w:lineRule="auto"/>
              <w:ind w:hanging="101"/>
              <w:jc w:val="center"/>
              <w:rPr>
                <w:rFonts w:ascii="Courier New" w:eastAsia="Times New Roman" w:hAnsi="Courier New" w:cs="Courier New"/>
                <w:lang w:eastAsia="ru-RU"/>
              </w:rPr>
            </w:pPr>
            <w:r w:rsidRPr="00066FC2">
              <w:rPr>
                <w:rFonts w:ascii="Courier New" w:eastAsia="Times New Roman" w:hAnsi="Courier New" w:cs="Courier New"/>
                <w:lang w:eastAsia="ru-RU"/>
              </w:rPr>
              <w:t>статистика</w:t>
            </w:r>
          </w:p>
        </w:tc>
        <w:tc>
          <w:tcPr>
            <w:tcW w:w="1985" w:type="dxa"/>
            <w:vMerge/>
            <w:tcBorders>
              <w:top w:val="single" w:sz="4" w:space="0" w:color="auto"/>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p>
        </w:tc>
      </w:tr>
      <w:tr w:rsidR="00066FC2" w:rsidRPr="00066FC2" w:rsidTr="00066FC2">
        <w:trPr>
          <w:trHeight w:val="255"/>
        </w:trPr>
        <w:tc>
          <w:tcPr>
            <w:tcW w:w="439" w:type="dxa"/>
            <w:tcBorders>
              <w:top w:val="nil"/>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2401"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Всего</w:t>
            </w:r>
          </w:p>
        </w:tc>
        <w:tc>
          <w:tcPr>
            <w:tcW w:w="839"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2064" w:type="dxa"/>
            <w:tcBorders>
              <w:top w:val="single" w:sz="4" w:space="0" w:color="auto"/>
              <w:left w:val="nil"/>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1475</w:t>
            </w:r>
          </w:p>
        </w:tc>
        <w:tc>
          <w:tcPr>
            <w:tcW w:w="1984" w:type="dxa"/>
            <w:tcBorders>
              <w:top w:val="nil"/>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1247</w:t>
            </w:r>
          </w:p>
        </w:tc>
        <w:tc>
          <w:tcPr>
            <w:tcW w:w="1985"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439" w:type="dxa"/>
            <w:tcBorders>
              <w:top w:val="nil"/>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2401"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Моложе трудоспособного</w:t>
            </w:r>
          </w:p>
        </w:tc>
        <w:tc>
          <w:tcPr>
            <w:tcW w:w="839"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2064" w:type="dxa"/>
            <w:tcBorders>
              <w:top w:val="single" w:sz="4" w:space="0" w:color="auto"/>
              <w:left w:val="nil"/>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425</w:t>
            </w:r>
          </w:p>
        </w:tc>
        <w:tc>
          <w:tcPr>
            <w:tcW w:w="1984" w:type="dxa"/>
            <w:tcBorders>
              <w:top w:val="nil"/>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429</w:t>
            </w:r>
          </w:p>
        </w:tc>
        <w:tc>
          <w:tcPr>
            <w:tcW w:w="1985"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34,4</w:t>
            </w:r>
          </w:p>
        </w:tc>
      </w:tr>
      <w:tr w:rsidR="00066FC2" w:rsidRPr="00066FC2" w:rsidTr="00066FC2">
        <w:trPr>
          <w:trHeight w:val="255"/>
        </w:trPr>
        <w:tc>
          <w:tcPr>
            <w:tcW w:w="439" w:type="dxa"/>
            <w:tcBorders>
              <w:top w:val="nil"/>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2401"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Трудоспособного</w:t>
            </w:r>
          </w:p>
        </w:tc>
        <w:tc>
          <w:tcPr>
            <w:tcW w:w="839"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2064" w:type="dxa"/>
            <w:tcBorders>
              <w:top w:val="single" w:sz="4" w:space="0" w:color="auto"/>
              <w:left w:val="nil"/>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873</w:t>
            </w:r>
          </w:p>
        </w:tc>
        <w:tc>
          <w:tcPr>
            <w:tcW w:w="1984" w:type="dxa"/>
            <w:tcBorders>
              <w:top w:val="nil"/>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684</w:t>
            </w:r>
          </w:p>
        </w:tc>
        <w:tc>
          <w:tcPr>
            <w:tcW w:w="1985"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54,9</w:t>
            </w:r>
          </w:p>
        </w:tc>
      </w:tr>
      <w:tr w:rsidR="00066FC2" w:rsidRPr="00066FC2" w:rsidTr="00066FC2">
        <w:trPr>
          <w:trHeight w:val="255"/>
        </w:trPr>
        <w:tc>
          <w:tcPr>
            <w:tcW w:w="439" w:type="dxa"/>
            <w:tcBorders>
              <w:top w:val="nil"/>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2401"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Старше трудоспособного</w:t>
            </w:r>
          </w:p>
        </w:tc>
        <w:tc>
          <w:tcPr>
            <w:tcW w:w="839"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2064" w:type="dxa"/>
            <w:tcBorders>
              <w:top w:val="single" w:sz="4" w:space="0" w:color="auto"/>
              <w:left w:val="nil"/>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169</w:t>
            </w:r>
          </w:p>
        </w:tc>
        <w:tc>
          <w:tcPr>
            <w:tcW w:w="1984" w:type="dxa"/>
            <w:tcBorders>
              <w:top w:val="nil"/>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134</w:t>
            </w:r>
          </w:p>
        </w:tc>
        <w:tc>
          <w:tcPr>
            <w:tcW w:w="1985"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10,7</w:t>
            </w:r>
          </w:p>
        </w:tc>
      </w:tr>
    </w:tbl>
    <w:p w:rsidR="00066FC2" w:rsidRPr="00066FC2" w:rsidRDefault="00066FC2" w:rsidP="00066FC2">
      <w:pPr>
        <w:spacing w:after="0" w:line="240" w:lineRule="auto"/>
        <w:ind w:firstLine="567"/>
        <w:jc w:val="both"/>
        <w:rPr>
          <w:rFonts w:ascii="Arial" w:eastAsia="Times New Roman" w:hAnsi="Arial" w:cs="Arial"/>
          <w:sz w:val="24"/>
          <w:szCs w:val="24"/>
          <w:lang w:eastAsia="ru-RU"/>
        </w:rPr>
      </w:pP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На данный момент на территории муниципального образования проживают всего 2 (-1) вдовы УВОВ, 1 труженик тыла, 36 (-2) ветеранов труда, 165 (-4) пенсионера по старости из них 28 дети войны, 8 участников боевых действий, </w:t>
      </w:r>
    </w:p>
    <w:p w:rsidR="00066FC2" w:rsidRPr="00066FC2" w:rsidRDefault="00066FC2" w:rsidP="00066FC2">
      <w:pPr>
        <w:tabs>
          <w:tab w:val="left" w:pos="1920"/>
        </w:tabs>
        <w:spacing w:after="0" w:line="240" w:lineRule="auto"/>
        <w:ind w:firstLine="54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За 2017 год родилось 24 (+4), умерло – 11 (-1), (по итогам 2017 года рождаемость на 1000 населения 19,3, смертность 8,9, средний показатель по области 13,4 и 12,9 по району 19,3 и 9,7). </w:t>
      </w:r>
    </w:p>
    <w:p w:rsidR="00066FC2" w:rsidRPr="00066FC2" w:rsidRDefault="00066FC2" w:rsidP="00066FC2">
      <w:pPr>
        <w:spacing w:after="0"/>
        <w:ind w:firstLine="567"/>
        <w:jc w:val="both"/>
        <w:rPr>
          <w:rFonts w:ascii="Arial" w:eastAsia="Times New Roman" w:hAnsi="Arial" w:cs="Arial"/>
          <w:sz w:val="24"/>
          <w:szCs w:val="24"/>
        </w:rPr>
      </w:pPr>
      <w:proofErr w:type="gramStart"/>
      <w:r w:rsidRPr="00066FC2">
        <w:rPr>
          <w:rFonts w:ascii="Arial" w:eastAsia="Times New Roman" w:hAnsi="Arial" w:cs="Arial"/>
          <w:sz w:val="24"/>
          <w:szCs w:val="24"/>
        </w:rPr>
        <w:t xml:space="preserve">Основная деятельность </w:t>
      </w:r>
      <w:r w:rsidRPr="00066FC2">
        <w:rPr>
          <w:rFonts w:ascii="Arial" w:eastAsia="Times New Roman" w:hAnsi="Arial" w:cs="Arial"/>
          <w:sz w:val="24"/>
          <w:szCs w:val="24"/>
          <w:lang w:eastAsia="ru-RU"/>
        </w:rPr>
        <w:t xml:space="preserve">местного самоуправления МО «Майск» в 2017году </w:t>
      </w:r>
      <w:r w:rsidRPr="00066FC2">
        <w:rPr>
          <w:rFonts w:ascii="Arial" w:eastAsia="Times New Roman" w:hAnsi="Arial" w:cs="Arial"/>
          <w:sz w:val="24"/>
          <w:szCs w:val="24"/>
        </w:rPr>
        <w:t>была направлена на повышение благосостояния и создание комфортных условий проживания вышеуказанных слоев населения через реализацию своих полномочий, определенных  статьей 14, 131-ФЗ «О местном самоуправлении в РФ» и Закона Иркутской области от 03.11.2016 № 96-ОЗ «О закреплении за сельскими поселениями Иркутской области вопросов местного значения».</w:t>
      </w:r>
      <w:proofErr w:type="gramEnd"/>
      <w:r w:rsidRPr="00066FC2">
        <w:rPr>
          <w:rFonts w:ascii="Arial" w:eastAsia="Times New Roman" w:hAnsi="Arial" w:cs="Arial"/>
          <w:sz w:val="24"/>
          <w:szCs w:val="24"/>
        </w:rPr>
        <w:t xml:space="preserve"> </w:t>
      </w:r>
      <w:proofErr w:type="gramStart"/>
      <w:r w:rsidRPr="00066FC2">
        <w:rPr>
          <w:rFonts w:ascii="Arial" w:eastAsia="Times New Roman" w:hAnsi="Arial" w:cs="Arial"/>
          <w:sz w:val="24"/>
          <w:szCs w:val="24"/>
        </w:rPr>
        <w:t>Это исполнение 25 функций, предоставление 18 видов муниципальных услуг населению, в соответствии 210-ФЗ «О предоставлении государственных, муниципальных услуг) и двух переданных государственных полномочий (ВУС и тарифы).</w:t>
      </w:r>
      <w:proofErr w:type="gramEnd"/>
    </w:p>
    <w:p w:rsidR="00066FC2" w:rsidRPr="00066FC2" w:rsidRDefault="00066FC2" w:rsidP="00066FC2">
      <w:pPr>
        <w:spacing w:after="0"/>
        <w:ind w:firstLine="567"/>
        <w:jc w:val="both"/>
        <w:rPr>
          <w:rFonts w:ascii="Arial" w:eastAsia="Times New Roman" w:hAnsi="Arial" w:cs="Arial"/>
          <w:sz w:val="24"/>
          <w:szCs w:val="24"/>
        </w:rPr>
      </w:pPr>
      <w:r w:rsidRPr="00066FC2">
        <w:rPr>
          <w:rFonts w:ascii="Arial" w:eastAsia="Times New Roman" w:hAnsi="Arial" w:cs="Arial"/>
          <w:sz w:val="24"/>
          <w:szCs w:val="24"/>
        </w:rPr>
        <w:t>Дума муниципального образования «Майск» победитель областного конкурса на лучшую организацию среди представительных органов сельских поселений Иркутской области 2014-2017гг в номинации «Квалифицированное правотворчество», дипломант 2016 года в номинации «Эффективность принимаемых представительным органом поселения мер по созданию правовой базы для участия муниципального образования в организациях межмуниципального сотрудничества».</w:t>
      </w:r>
    </w:p>
    <w:p w:rsidR="00066FC2" w:rsidRPr="00066FC2" w:rsidRDefault="00066FC2" w:rsidP="00066FC2">
      <w:pPr>
        <w:spacing w:after="0"/>
        <w:ind w:firstLine="567"/>
        <w:jc w:val="both"/>
        <w:rPr>
          <w:rFonts w:ascii="Arial" w:eastAsia="SimSun" w:hAnsi="Arial" w:cs="Arial"/>
          <w:sz w:val="24"/>
          <w:szCs w:val="24"/>
          <w:lang w:eastAsia="zh-CN"/>
        </w:rPr>
      </w:pPr>
      <w:r w:rsidRPr="00066FC2">
        <w:rPr>
          <w:rFonts w:ascii="Arial" w:eastAsia="Times New Roman" w:hAnsi="Arial" w:cs="Arial"/>
          <w:sz w:val="24"/>
          <w:szCs w:val="24"/>
        </w:rPr>
        <w:lastRenderedPageBreak/>
        <w:t xml:space="preserve"> </w:t>
      </w:r>
      <w:r w:rsidRPr="00066FC2">
        <w:rPr>
          <w:rFonts w:ascii="Arial" w:eastAsia="SimSun" w:hAnsi="Arial" w:cs="Arial"/>
          <w:sz w:val="24"/>
          <w:szCs w:val="24"/>
          <w:lang w:eastAsia="zh-CN"/>
        </w:rPr>
        <w:t xml:space="preserve">Хочется отметить пятилетнюю кропотливую работу специалистов администрации и депутатов Думы муниципального образования «Майск», по статусу и переименованию административного центра поселения. Более 50 лет широко применялось второе (местное) наименование населенного пункта село Майск. Законом Иркутской области от 26.12.2016г. №126 «О преобразовании деревня Майская Осинского района Иркутской области» Майск получил официальный статус села. </w:t>
      </w:r>
    </w:p>
    <w:p w:rsidR="00066FC2" w:rsidRPr="00066FC2" w:rsidRDefault="00066FC2" w:rsidP="00066FC2">
      <w:pPr>
        <w:spacing w:after="0"/>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Для решения второй части вопроса по переименованию географического объекта село </w:t>
      </w:r>
      <w:proofErr w:type="gramStart"/>
      <w:r w:rsidRPr="00066FC2">
        <w:rPr>
          <w:rFonts w:ascii="Arial" w:eastAsia="SimSun" w:hAnsi="Arial" w:cs="Arial"/>
          <w:sz w:val="24"/>
          <w:szCs w:val="24"/>
          <w:lang w:eastAsia="zh-CN"/>
        </w:rPr>
        <w:t>Майская</w:t>
      </w:r>
      <w:proofErr w:type="gramEnd"/>
      <w:r w:rsidRPr="00066FC2">
        <w:rPr>
          <w:rFonts w:ascii="Arial" w:eastAsia="SimSun" w:hAnsi="Arial" w:cs="Arial"/>
          <w:sz w:val="24"/>
          <w:szCs w:val="24"/>
          <w:lang w:eastAsia="zh-CN"/>
        </w:rPr>
        <w:t xml:space="preserve"> на село Майск. </w:t>
      </w:r>
    </w:p>
    <w:p w:rsidR="00066FC2" w:rsidRPr="00066FC2" w:rsidRDefault="00066FC2" w:rsidP="00066FC2">
      <w:pPr>
        <w:spacing w:after="0"/>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Дума МО «Майск» внесла в Законодательное Собрание Иркутской области предложение о переименовании географического объекта.</w:t>
      </w:r>
    </w:p>
    <w:p w:rsidR="00066FC2" w:rsidRPr="00066FC2" w:rsidRDefault="00066FC2" w:rsidP="00066FC2">
      <w:pPr>
        <w:spacing w:after="0"/>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18.05.2017г. Законодательное Собрание Иркутской области Постановлением №50/38- ЗС одобрило Предложение Думы МО «Майск», о переименовании села </w:t>
      </w:r>
      <w:proofErr w:type="gramStart"/>
      <w:r w:rsidRPr="00066FC2">
        <w:rPr>
          <w:rFonts w:ascii="Arial" w:eastAsia="SimSun" w:hAnsi="Arial" w:cs="Arial"/>
          <w:sz w:val="24"/>
          <w:szCs w:val="24"/>
          <w:lang w:eastAsia="zh-CN"/>
        </w:rPr>
        <w:t>Майская</w:t>
      </w:r>
      <w:proofErr w:type="gramEnd"/>
      <w:r w:rsidRPr="00066FC2">
        <w:rPr>
          <w:rFonts w:ascii="Arial" w:eastAsia="SimSun" w:hAnsi="Arial" w:cs="Arial"/>
          <w:sz w:val="24"/>
          <w:szCs w:val="24"/>
          <w:lang w:eastAsia="zh-CN"/>
        </w:rPr>
        <w:t xml:space="preserve">, расположенного в  </w:t>
      </w:r>
      <w:proofErr w:type="spellStart"/>
      <w:r w:rsidRPr="00066FC2">
        <w:rPr>
          <w:rFonts w:ascii="Arial" w:eastAsia="SimSun" w:hAnsi="Arial" w:cs="Arial"/>
          <w:sz w:val="24"/>
          <w:szCs w:val="24"/>
          <w:lang w:eastAsia="zh-CN"/>
        </w:rPr>
        <w:t>Осинском</w:t>
      </w:r>
      <w:proofErr w:type="spellEnd"/>
      <w:r w:rsidRPr="00066FC2">
        <w:rPr>
          <w:rFonts w:ascii="Arial" w:eastAsia="SimSun" w:hAnsi="Arial" w:cs="Arial"/>
          <w:sz w:val="24"/>
          <w:szCs w:val="24"/>
          <w:lang w:eastAsia="zh-CN"/>
        </w:rPr>
        <w:t xml:space="preserve"> районе Иркутской области в село Майск. </w:t>
      </w:r>
      <w:proofErr w:type="gramStart"/>
      <w:r w:rsidRPr="00066FC2">
        <w:rPr>
          <w:rFonts w:ascii="Arial" w:eastAsia="SimSun" w:hAnsi="Arial" w:cs="Arial"/>
          <w:sz w:val="24"/>
          <w:szCs w:val="24"/>
          <w:lang w:eastAsia="zh-CN"/>
        </w:rPr>
        <w:t>Постановление</w:t>
      </w:r>
      <w:proofErr w:type="gramEnd"/>
      <w:r w:rsidRPr="00066FC2">
        <w:rPr>
          <w:rFonts w:ascii="Arial" w:eastAsia="SimSun" w:hAnsi="Arial" w:cs="Arial"/>
          <w:sz w:val="24"/>
          <w:szCs w:val="24"/>
          <w:lang w:eastAsia="zh-CN"/>
        </w:rPr>
        <w:t xml:space="preserve"> с пакетом документов обосновывающее Предложение направлено на экспертизу в Федеральную службу государственной регистрации, кадастра и картографии.</w:t>
      </w:r>
    </w:p>
    <w:p w:rsidR="00066FC2" w:rsidRPr="00066FC2" w:rsidRDefault="00066FC2" w:rsidP="00066FC2">
      <w:pPr>
        <w:spacing w:after="0"/>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Администрация МО «Майск» по запросу отдела наименований </w:t>
      </w:r>
      <w:proofErr w:type="spellStart"/>
      <w:r w:rsidRPr="00066FC2">
        <w:rPr>
          <w:rFonts w:ascii="Arial" w:eastAsia="SimSun" w:hAnsi="Arial" w:cs="Arial"/>
          <w:sz w:val="24"/>
          <w:szCs w:val="24"/>
          <w:lang w:eastAsia="zh-CN"/>
        </w:rPr>
        <w:t>Росреестра</w:t>
      </w:r>
      <w:proofErr w:type="spellEnd"/>
      <w:r w:rsidRPr="00066FC2">
        <w:rPr>
          <w:rFonts w:ascii="Arial" w:eastAsia="SimSun" w:hAnsi="Arial" w:cs="Arial"/>
          <w:sz w:val="24"/>
          <w:szCs w:val="24"/>
          <w:lang w:eastAsia="zh-CN"/>
        </w:rPr>
        <w:t xml:space="preserve"> </w:t>
      </w:r>
      <w:proofErr w:type="spellStart"/>
      <w:r w:rsidRPr="00066FC2">
        <w:rPr>
          <w:rFonts w:ascii="Arial" w:eastAsia="SimSun" w:hAnsi="Arial" w:cs="Arial"/>
          <w:sz w:val="24"/>
          <w:szCs w:val="24"/>
          <w:lang w:eastAsia="zh-CN"/>
        </w:rPr>
        <w:t>г</w:t>
      </w:r>
      <w:proofErr w:type="gramStart"/>
      <w:r w:rsidRPr="00066FC2">
        <w:rPr>
          <w:rFonts w:ascii="Arial" w:eastAsia="SimSun" w:hAnsi="Arial" w:cs="Arial"/>
          <w:sz w:val="24"/>
          <w:szCs w:val="24"/>
          <w:lang w:eastAsia="zh-CN"/>
        </w:rPr>
        <w:t>.М</w:t>
      </w:r>
      <w:proofErr w:type="gramEnd"/>
      <w:r w:rsidRPr="00066FC2">
        <w:rPr>
          <w:rFonts w:ascii="Arial" w:eastAsia="SimSun" w:hAnsi="Arial" w:cs="Arial"/>
          <w:sz w:val="24"/>
          <w:szCs w:val="24"/>
          <w:lang w:eastAsia="zh-CN"/>
        </w:rPr>
        <w:t>осква</w:t>
      </w:r>
      <w:proofErr w:type="spellEnd"/>
      <w:r w:rsidRPr="00066FC2">
        <w:rPr>
          <w:rFonts w:ascii="Arial" w:eastAsia="SimSun" w:hAnsi="Arial" w:cs="Arial"/>
          <w:sz w:val="24"/>
          <w:szCs w:val="24"/>
          <w:lang w:eastAsia="zh-CN"/>
        </w:rPr>
        <w:t xml:space="preserve"> дополнительно представила для экспертизы ряд архивных материалов (копии </w:t>
      </w:r>
      <w:proofErr w:type="spellStart"/>
      <w:r w:rsidRPr="00066FC2">
        <w:rPr>
          <w:rFonts w:ascii="Arial" w:eastAsia="SimSun" w:hAnsi="Arial" w:cs="Arial"/>
          <w:sz w:val="24"/>
          <w:szCs w:val="24"/>
          <w:lang w:eastAsia="zh-CN"/>
        </w:rPr>
        <w:t>похозяинных</w:t>
      </w:r>
      <w:proofErr w:type="spellEnd"/>
      <w:r w:rsidRPr="00066FC2">
        <w:rPr>
          <w:rFonts w:ascii="Arial" w:eastAsia="SimSun" w:hAnsi="Arial" w:cs="Arial"/>
          <w:sz w:val="24"/>
          <w:szCs w:val="24"/>
          <w:lang w:eastAsia="zh-CN"/>
        </w:rPr>
        <w:t xml:space="preserve"> книг </w:t>
      </w:r>
      <w:proofErr w:type="spellStart"/>
      <w:r w:rsidRPr="00066FC2">
        <w:rPr>
          <w:rFonts w:ascii="Arial" w:eastAsia="SimSun" w:hAnsi="Arial" w:cs="Arial"/>
          <w:sz w:val="24"/>
          <w:szCs w:val="24"/>
          <w:lang w:eastAsia="zh-CN"/>
        </w:rPr>
        <w:t>с.Майск</w:t>
      </w:r>
      <w:proofErr w:type="spellEnd"/>
      <w:r w:rsidRPr="00066FC2">
        <w:rPr>
          <w:rFonts w:ascii="Arial" w:eastAsia="SimSun" w:hAnsi="Arial" w:cs="Arial"/>
          <w:sz w:val="24"/>
          <w:szCs w:val="24"/>
          <w:lang w:eastAsia="zh-CN"/>
        </w:rPr>
        <w:t xml:space="preserve"> 1965 – 1997гг., историческую справку села Майск, выдержки справочника административно–территориального деления Иркутской области 1965года, содержащие </w:t>
      </w:r>
      <w:proofErr w:type="spellStart"/>
      <w:r w:rsidRPr="00066FC2">
        <w:rPr>
          <w:rFonts w:ascii="Arial" w:eastAsia="SimSun" w:hAnsi="Arial" w:cs="Arial"/>
          <w:sz w:val="24"/>
          <w:szCs w:val="24"/>
          <w:lang w:eastAsia="zh-CN"/>
        </w:rPr>
        <w:t>пос.Майск</w:t>
      </w:r>
      <w:proofErr w:type="spellEnd"/>
      <w:r w:rsidRPr="00066FC2">
        <w:rPr>
          <w:rFonts w:ascii="Arial" w:eastAsia="SimSun" w:hAnsi="Arial" w:cs="Arial"/>
          <w:sz w:val="24"/>
          <w:szCs w:val="24"/>
          <w:lang w:eastAsia="zh-CN"/>
        </w:rPr>
        <w:t xml:space="preserve"> ). </w:t>
      </w:r>
    </w:p>
    <w:p w:rsidR="00066FC2" w:rsidRPr="00066FC2" w:rsidRDefault="00066FC2" w:rsidP="00066FC2">
      <w:pPr>
        <w:spacing w:after="0"/>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31 октября 2017 года Федеральной службой государственной регистрации, кадастра и картографии выдано положительное Экспертное заключение №ЭЗ/16 на предложение о переименовании расположенного в </w:t>
      </w:r>
      <w:proofErr w:type="spellStart"/>
      <w:r w:rsidRPr="00066FC2">
        <w:rPr>
          <w:rFonts w:ascii="Arial" w:eastAsia="SimSun" w:hAnsi="Arial" w:cs="Arial"/>
          <w:sz w:val="24"/>
          <w:szCs w:val="24"/>
          <w:lang w:eastAsia="zh-CN"/>
        </w:rPr>
        <w:t>Осинском</w:t>
      </w:r>
      <w:proofErr w:type="spellEnd"/>
      <w:r w:rsidRPr="00066FC2">
        <w:rPr>
          <w:rFonts w:ascii="Arial" w:eastAsia="SimSun" w:hAnsi="Arial" w:cs="Arial"/>
          <w:sz w:val="24"/>
          <w:szCs w:val="24"/>
          <w:lang w:eastAsia="zh-CN"/>
        </w:rPr>
        <w:t xml:space="preserve"> районе Иркутской области села </w:t>
      </w:r>
      <w:proofErr w:type="gramStart"/>
      <w:r w:rsidRPr="00066FC2">
        <w:rPr>
          <w:rFonts w:ascii="Arial" w:eastAsia="SimSun" w:hAnsi="Arial" w:cs="Arial"/>
          <w:sz w:val="24"/>
          <w:szCs w:val="24"/>
          <w:lang w:eastAsia="zh-CN"/>
        </w:rPr>
        <w:t>Майская</w:t>
      </w:r>
      <w:proofErr w:type="gramEnd"/>
      <w:r w:rsidRPr="00066FC2">
        <w:rPr>
          <w:rFonts w:ascii="Arial" w:eastAsia="SimSun" w:hAnsi="Arial" w:cs="Arial"/>
          <w:sz w:val="24"/>
          <w:szCs w:val="24"/>
          <w:lang w:eastAsia="zh-CN"/>
        </w:rPr>
        <w:t xml:space="preserve"> в село Майск.</w:t>
      </w:r>
    </w:p>
    <w:p w:rsidR="00066FC2" w:rsidRPr="00066FC2" w:rsidRDefault="00066FC2" w:rsidP="00066FC2">
      <w:pPr>
        <w:spacing w:after="0"/>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С учётом положительного экспертного заключения, Федеральная служба государственной регистрации, кадастра и картографии подготовила проект соответствующего распоряжения Правительства Российской Федерации и направила его на рассмотрение в Минэкономразвития России. </w:t>
      </w:r>
    </w:p>
    <w:p w:rsidR="00066FC2" w:rsidRPr="00066FC2" w:rsidRDefault="00066FC2" w:rsidP="00066FC2">
      <w:pPr>
        <w:spacing w:after="0"/>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Министерство экономического развития России дополнительно направила запросы в Институт русского языка им. В.В. Виноградова РАН и Российскую академию образования на соответствие правилам русской орфографии обоснования необходимости переименования села Майская в село Майск. </w:t>
      </w:r>
    </w:p>
    <w:p w:rsidR="00066FC2" w:rsidRPr="00066FC2" w:rsidRDefault="00066FC2" w:rsidP="00066FC2">
      <w:pPr>
        <w:spacing w:after="0"/>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Распоряжением Правительства Российской Федерации от 28 февраля 2018 года №333-р в соответствии с Федеральным законом "О наименованиях географических объектов" и на основании предложения Законодательного Собрания Иркутской области село </w:t>
      </w:r>
      <w:proofErr w:type="gramStart"/>
      <w:r w:rsidRPr="00066FC2">
        <w:rPr>
          <w:rFonts w:ascii="Arial" w:eastAsia="SimSun" w:hAnsi="Arial" w:cs="Arial"/>
          <w:sz w:val="24"/>
          <w:szCs w:val="24"/>
          <w:lang w:eastAsia="zh-CN"/>
        </w:rPr>
        <w:t>Майская</w:t>
      </w:r>
      <w:proofErr w:type="gramEnd"/>
      <w:r w:rsidRPr="00066FC2">
        <w:rPr>
          <w:rFonts w:ascii="Arial" w:eastAsia="SimSun" w:hAnsi="Arial" w:cs="Arial"/>
          <w:sz w:val="24"/>
          <w:szCs w:val="24"/>
          <w:lang w:eastAsia="zh-CN"/>
        </w:rPr>
        <w:t xml:space="preserve"> расположенное в </w:t>
      </w:r>
      <w:proofErr w:type="spellStart"/>
      <w:r w:rsidRPr="00066FC2">
        <w:rPr>
          <w:rFonts w:ascii="Arial" w:eastAsia="SimSun" w:hAnsi="Arial" w:cs="Arial"/>
          <w:sz w:val="24"/>
          <w:szCs w:val="24"/>
          <w:lang w:eastAsia="zh-CN"/>
        </w:rPr>
        <w:t>Осинском</w:t>
      </w:r>
      <w:proofErr w:type="spellEnd"/>
      <w:r w:rsidRPr="00066FC2">
        <w:rPr>
          <w:rFonts w:ascii="Arial" w:eastAsia="SimSun" w:hAnsi="Arial" w:cs="Arial"/>
          <w:sz w:val="24"/>
          <w:szCs w:val="24"/>
          <w:lang w:eastAsia="zh-CN"/>
        </w:rPr>
        <w:t xml:space="preserve"> районе Иркутской области переименовано в село Майск.</w:t>
      </w:r>
    </w:p>
    <w:p w:rsidR="00066FC2" w:rsidRPr="00066FC2" w:rsidRDefault="00066FC2" w:rsidP="00066FC2">
      <w:pPr>
        <w:spacing w:after="0"/>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Таким образом, муниципалитету первому из 74 случаев по Иркутской области удалось устранить несоответствие наименования населенного пункта.</w:t>
      </w:r>
    </w:p>
    <w:p w:rsidR="00066FC2" w:rsidRPr="00066FC2" w:rsidRDefault="00066FC2" w:rsidP="00066FC2">
      <w:pPr>
        <w:spacing w:after="0"/>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 Практика МО «Майск» подготовки документов для предложений об изменении вида населенного пункта, о переименовании географических объектов и порядка расчетов необходимых при этом финансовых затрат, поможет другим поселениям Иркутской области в решении подобных вопросов.</w:t>
      </w:r>
    </w:p>
    <w:p w:rsidR="00066FC2" w:rsidRPr="00066FC2" w:rsidRDefault="00066FC2" w:rsidP="00066FC2">
      <w:pPr>
        <w:spacing w:after="0"/>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lastRenderedPageBreak/>
        <w:t xml:space="preserve">Разрешите выразить слова искренней благодарности всем, кто принял активное участие в решении затянувшегося вопроса. </w:t>
      </w:r>
    </w:p>
    <w:p w:rsidR="00066FC2" w:rsidRPr="00066FC2" w:rsidRDefault="00066FC2" w:rsidP="00066FC2">
      <w:pPr>
        <w:spacing w:after="0"/>
        <w:ind w:firstLine="567"/>
        <w:jc w:val="both"/>
        <w:rPr>
          <w:rFonts w:ascii="Arial" w:eastAsia="Times New Roman" w:hAnsi="Arial" w:cs="Arial"/>
          <w:sz w:val="24"/>
          <w:szCs w:val="24"/>
        </w:rPr>
      </w:pPr>
      <w:r w:rsidRPr="00066FC2">
        <w:rPr>
          <w:rFonts w:ascii="Arial" w:eastAsia="Times New Roman" w:hAnsi="Arial" w:cs="Arial"/>
          <w:sz w:val="24"/>
          <w:szCs w:val="24"/>
        </w:rPr>
        <w:t>За 2017 год состоялось 11 сессий Думы МО «Майск», на которых рассмотрено и принято 50 Решений, в том числе 45 по вопросам, касающимся социально-экономического развития Поселения.</w:t>
      </w:r>
    </w:p>
    <w:p w:rsidR="00066FC2" w:rsidRPr="00066FC2" w:rsidRDefault="00066FC2" w:rsidP="00066FC2">
      <w:pPr>
        <w:spacing w:after="0"/>
        <w:ind w:firstLine="567"/>
        <w:jc w:val="both"/>
        <w:rPr>
          <w:rFonts w:ascii="Arial" w:eastAsia="Times New Roman" w:hAnsi="Arial" w:cs="Arial"/>
          <w:sz w:val="24"/>
          <w:szCs w:val="24"/>
        </w:rPr>
      </w:pPr>
      <w:r w:rsidRPr="00066FC2">
        <w:rPr>
          <w:rFonts w:ascii="Arial" w:eastAsia="Times New Roman" w:hAnsi="Arial" w:cs="Arial"/>
          <w:sz w:val="24"/>
          <w:szCs w:val="24"/>
        </w:rPr>
        <w:t xml:space="preserve">За 2017 год Администрацией зарегистрировано 506 обращений (84% к уровню 2016г.), в том числе от населения 51 (58% к уровню 2016г.), и 455 от органов власти и управления (89% к уровню 2016г.), в том числе прокуратура 74 запроса. Администрацией подготовлено и направлено 294 запросов и ответов (136% к уровню 2016г.), принято 199 Постановлений администрации (69% к уровню 2016г.), выдано 1917 справок-выписок из </w:t>
      </w:r>
      <w:proofErr w:type="spellStart"/>
      <w:r w:rsidRPr="00066FC2">
        <w:rPr>
          <w:rFonts w:ascii="Arial" w:eastAsia="Times New Roman" w:hAnsi="Arial" w:cs="Arial"/>
          <w:sz w:val="24"/>
          <w:szCs w:val="24"/>
        </w:rPr>
        <w:t>похозяйственных</w:t>
      </w:r>
      <w:proofErr w:type="spellEnd"/>
      <w:r w:rsidRPr="00066FC2">
        <w:rPr>
          <w:rFonts w:ascii="Arial" w:eastAsia="Times New Roman" w:hAnsi="Arial" w:cs="Arial"/>
          <w:sz w:val="24"/>
          <w:szCs w:val="24"/>
        </w:rPr>
        <w:t xml:space="preserve"> книг (115% к уровню 2016г.), нотариальные действия в 2017 году не проводились. Проведена очередная пятилетняя перезаклада </w:t>
      </w:r>
      <w:proofErr w:type="spellStart"/>
      <w:r w:rsidRPr="00066FC2">
        <w:rPr>
          <w:rFonts w:ascii="Arial" w:eastAsia="Times New Roman" w:hAnsi="Arial" w:cs="Arial"/>
          <w:sz w:val="24"/>
          <w:szCs w:val="24"/>
        </w:rPr>
        <w:t>похозяинных</w:t>
      </w:r>
      <w:proofErr w:type="spellEnd"/>
      <w:r w:rsidRPr="00066FC2">
        <w:rPr>
          <w:rFonts w:ascii="Arial" w:eastAsia="Times New Roman" w:hAnsi="Arial" w:cs="Arial"/>
          <w:sz w:val="24"/>
          <w:szCs w:val="24"/>
        </w:rPr>
        <w:t xml:space="preserve"> книг, продолжена работа по уточнению электронной базы </w:t>
      </w:r>
      <w:proofErr w:type="spellStart"/>
      <w:r w:rsidRPr="00066FC2">
        <w:rPr>
          <w:rFonts w:ascii="Arial" w:eastAsia="Times New Roman" w:hAnsi="Arial" w:cs="Arial"/>
          <w:sz w:val="24"/>
          <w:szCs w:val="24"/>
        </w:rPr>
        <w:t>похозяйственного</w:t>
      </w:r>
      <w:proofErr w:type="spellEnd"/>
      <w:r w:rsidRPr="00066FC2">
        <w:rPr>
          <w:rFonts w:ascii="Arial" w:eastAsia="Times New Roman" w:hAnsi="Arial" w:cs="Arial"/>
          <w:sz w:val="24"/>
          <w:szCs w:val="24"/>
        </w:rPr>
        <w:t xml:space="preserve"> учета. </w:t>
      </w:r>
    </w:p>
    <w:p w:rsidR="00066FC2" w:rsidRPr="00066FC2" w:rsidRDefault="00066FC2" w:rsidP="00066FC2">
      <w:pPr>
        <w:spacing w:after="0" w:line="240" w:lineRule="auto"/>
        <w:ind w:firstLine="567"/>
        <w:jc w:val="both"/>
        <w:rPr>
          <w:rFonts w:ascii="Arial" w:eastAsia="Times New Roman" w:hAnsi="Arial" w:cs="Arial"/>
          <w:sz w:val="24"/>
          <w:szCs w:val="24"/>
          <w:highlight w:val="yellow"/>
          <w:lang w:eastAsia="ru-RU"/>
        </w:rPr>
      </w:pPr>
      <w:r w:rsidRPr="00066FC2">
        <w:rPr>
          <w:rFonts w:ascii="Arial" w:eastAsia="Times New Roman" w:hAnsi="Arial" w:cs="Arial"/>
          <w:sz w:val="24"/>
          <w:szCs w:val="24"/>
          <w:lang w:eastAsia="ru-RU"/>
        </w:rPr>
        <w:t>Несмотря на кризисные явления в экономике, МО «Майск» завершило 2017 год, выполнив все принятые расходные обязательства бюджета, в том числе по выплате заработной платы по декабрь включительно. Кредиторская задолженность и муниципальный долг местного бюджета на 1 января 2018 года отсутствует. В основном это было достигнуто благодаря совместным действиям органов местного самоуправления МО «Майск» по программному подходу формирования и исполнения местного бюджета и принятым мерам по увеличению доходной базы за счет:</w:t>
      </w:r>
    </w:p>
    <w:p w:rsidR="00066FC2" w:rsidRPr="00066FC2" w:rsidRDefault="00066FC2" w:rsidP="00066FC2">
      <w:pPr>
        <w:autoSpaceDE w:val="0"/>
        <w:autoSpaceDN w:val="0"/>
        <w:adjustRightInd w:val="0"/>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1.Увеличения налоговой базы имущественных налогов,</w:t>
      </w:r>
    </w:p>
    <w:p w:rsidR="00066FC2" w:rsidRPr="00066FC2" w:rsidRDefault="00066FC2" w:rsidP="00066FC2">
      <w:pPr>
        <w:autoSpaceDE w:val="0"/>
        <w:autoSpaceDN w:val="0"/>
        <w:adjustRightInd w:val="0"/>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2. пополнения муниципальной казны и распоряжения муниципальным имуществом. </w:t>
      </w:r>
    </w:p>
    <w:p w:rsidR="00066FC2" w:rsidRPr="00066FC2" w:rsidRDefault="00066FC2" w:rsidP="00066FC2">
      <w:pPr>
        <w:autoSpaceDE w:val="0"/>
        <w:autoSpaceDN w:val="0"/>
        <w:adjustRightInd w:val="0"/>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3. Привлечения частных инвестиций, </w:t>
      </w:r>
      <w:proofErr w:type="spellStart"/>
      <w:r w:rsidRPr="00066FC2">
        <w:rPr>
          <w:rFonts w:ascii="Arial" w:eastAsia="Times New Roman" w:hAnsi="Arial" w:cs="Arial"/>
          <w:sz w:val="24"/>
          <w:szCs w:val="24"/>
          <w:lang w:eastAsia="ru-RU"/>
        </w:rPr>
        <w:t>частно</w:t>
      </w:r>
      <w:proofErr w:type="spellEnd"/>
      <w:r w:rsidRPr="00066FC2">
        <w:rPr>
          <w:rFonts w:ascii="Arial" w:eastAsia="Times New Roman" w:hAnsi="Arial" w:cs="Arial"/>
          <w:sz w:val="24"/>
          <w:szCs w:val="24"/>
          <w:lang w:eastAsia="ru-RU"/>
        </w:rPr>
        <w:t>-муниципального партнерства и участия населения в общественных работах на безвозмездной основе.</w:t>
      </w:r>
    </w:p>
    <w:p w:rsidR="00066FC2" w:rsidRPr="00066FC2" w:rsidRDefault="00066FC2" w:rsidP="00066FC2">
      <w:pPr>
        <w:autoSpaceDE w:val="0"/>
        <w:autoSpaceDN w:val="0"/>
        <w:adjustRightInd w:val="0"/>
        <w:spacing w:after="0" w:line="240" w:lineRule="auto"/>
        <w:jc w:val="both"/>
        <w:rPr>
          <w:rFonts w:ascii="Arial" w:eastAsia="Times New Roman" w:hAnsi="Arial" w:cs="Arial"/>
          <w:sz w:val="24"/>
          <w:szCs w:val="24"/>
          <w:lang w:eastAsia="ru-RU"/>
        </w:rPr>
      </w:pPr>
    </w:p>
    <w:p w:rsidR="00066FC2" w:rsidRPr="00066FC2" w:rsidRDefault="00066FC2" w:rsidP="00066FC2">
      <w:pPr>
        <w:autoSpaceDE w:val="0"/>
        <w:autoSpaceDN w:val="0"/>
        <w:adjustRightInd w:val="0"/>
        <w:spacing w:after="0" w:line="240" w:lineRule="auto"/>
        <w:ind w:left="786"/>
        <w:jc w:val="center"/>
        <w:rPr>
          <w:rFonts w:ascii="Arial" w:eastAsia="Times New Roman" w:hAnsi="Arial" w:cs="Arial"/>
          <w:sz w:val="24"/>
          <w:szCs w:val="24"/>
          <w:lang w:eastAsia="ru-RU"/>
        </w:rPr>
      </w:pPr>
      <w:r w:rsidRPr="00066FC2">
        <w:rPr>
          <w:rFonts w:ascii="Arial" w:eastAsia="Times New Roman" w:hAnsi="Arial" w:cs="Arial"/>
          <w:b/>
          <w:bCs/>
          <w:sz w:val="24"/>
          <w:szCs w:val="24"/>
          <w:lang w:eastAsia="ru-RU"/>
        </w:rPr>
        <w:t>По увеличению собственных доходов местного бюджета:</w:t>
      </w:r>
    </w:p>
    <w:p w:rsidR="00066FC2" w:rsidRPr="00066FC2" w:rsidRDefault="00066FC2" w:rsidP="00066FC2">
      <w:pPr>
        <w:autoSpaceDE w:val="0"/>
        <w:autoSpaceDN w:val="0"/>
        <w:adjustRightInd w:val="0"/>
        <w:spacing w:after="0" w:line="240" w:lineRule="auto"/>
        <w:ind w:left="786"/>
        <w:jc w:val="center"/>
        <w:rPr>
          <w:rFonts w:ascii="Arial" w:eastAsia="Times New Roman" w:hAnsi="Arial" w:cs="Arial"/>
          <w:b/>
          <w:sz w:val="24"/>
          <w:szCs w:val="24"/>
          <w:lang w:eastAsia="ru-RU"/>
        </w:rPr>
      </w:pPr>
      <w:r w:rsidRPr="00066FC2">
        <w:rPr>
          <w:rFonts w:ascii="Arial" w:eastAsia="Times New Roman" w:hAnsi="Arial" w:cs="Arial"/>
          <w:b/>
          <w:sz w:val="24"/>
          <w:szCs w:val="24"/>
          <w:lang w:eastAsia="ru-RU"/>
        </w:rPr>
        <w:t>в части увеличения налоговой базы имущественных налогов и аренды:</w:t>
      </w:r>
    </w:p>
    <w:p w:rsidR="00066FC2" w:rsidRPr="00066FC2" w:rsidRDefault="00066FC2" w:rsidP="00066FC2">
      <w:pPr>
        <w:spacing w:after="0" w:line="240" w:lineRule="auto"/>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 муниципалитетом проведена работа с населением по оформлению права собственности на земельные участки и недвижимое имущество, в результате приватизировано 104 жилых помещений, на 01.01.2018 года в частной собственности находится 88% общей площади жилого фонда. Воспользовались своим правом и оформили право собственности 55% дольщиков паевых земель сельскохозяйственного назначения. </w:t>
      </w:r>
    </w:p>
    <w:p w:rsidR="00066FC2" w:rsidRPr="00066FC2" w:rsidRDefault="00066FC2" w:rsidP="00066FC2">
      <w:pPr>
        <w:spacing w:after="0" w:line="240" w:lineRule="auto"/>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 </w:t>
      </w:r>
      <w:proofErr w:type="gramStart"/>
      <w:r w:rsidRPr="00066FC2">
        <w:rPr>
          <w:rFonts w:ascii="Arial" w:eastAsia="SimSun" w:hAnsi="Arial" w:cs="Arial"/>
          <w:sz w:val="24"/>
          <w:szCs w:val="24"/>
          <w:lang w:eastAsia="zh-CN"/>
        </w:rPr>
        <w:t>м</w:t>
      </w:r>
      <w:proofErr w:type="gramEnd"/>
      <w:r w:rsidRPr="00066FC2">
        <w:rPr>
          <w:rFonts w:ascii="Arial" w:eastAsia="SimSun" w:hAnsi="Arial" w:cs="Arial"/>
          <w:sz w:val="24"/>
          <w:szCs w:val="24"/>
          <w:lang w:eastAsia="zh-CN"/>
        </w:rPr>
        <w:t>униципалитетом проведена работа по оформлению в муниципальную собственность невостребованных земельных долей. Осинский районный  суд удовлетворил 18 исков администрации МО «Майск» о признании права муниципальной собственности на 221невостребованную долю.</w:t>
      </w:r>
    </w:p>
    <w:p w:rsidR="00066FC2" w:rsidRPr="00066FC2" w:rsidRDefault="00066FC2" w:rsidP="00066FC2">
      <w:pPr>
        <w:spacing w:after="0" w:line="240" w:lineRule="auto"/>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Муниципалитет провел кадастровые работы и оформил в муниципальную собственность МО «Майск» 1436 га невостребованной пашни. Оформленная пашня предложена работающим на ней </w:t>
      </w:r>
      <w:proofErr w:type="spellStart"/>
      <w:r w:rsidRPr="00066FC2">
        <w:rPr>
          <w:rFonts w:ascii="Arial" w:eastAsia="SimSun" w:hAnsi="Arial" w:cs="Arial"/>
          <w:sz w:val="24"/>
          <w:szCs w:val="24"/>
          <w:lang w:eastAsia="zh-CN"/>
        </w:rPr>
        <w:t>сельхозтоваропроизводителям</w:t>
      </w:r>
      <w:proofErr w:type="spellEnd"/>
      <w:r w:rsidRPr="00066FC2">
        <w:rPr>
          <w:rFonts w:ascii="Arial" w:eastAsia="SimSun" w:hAnsi="Arial" w:cs="Arial"/>
          <w:sz w:val="24"/>
          <w:szCs w:val="24"/>
          <w:lang w:eastAsia="zh-CN"/>
        </w:rPr>
        <w:t xml:space="preserve"> в аренду на 49 лет или выкуп с рассрочкой платежа до 5 лет по муниципальной программе «Развитие и поддержка малого и среднего предпринимательства в МО «Майск» на период 2013-2017гг», утвержденной Решением Думы МО «Майск» от 23.04.2013г. №146.</w:t>
      </w:r>
    </w:p>
    <w:p w:rsidR="00066FC2" w:rsidRPr="00066FC2" w:rsidRDefault="00066FC2" w:rsidP="00066FC2">
      <w:pPr>
        <w:spacing w:after="0" w:line="240" w:lineRule="auto"/>
        <w:ind w:firstLine="708"/>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В результате на 01.01.2018 года заключено 10 договоров на 1338 га, в том числе 7 договоров продажи (906,5га) по цене 15% кадастровой стоимость с </w:t>
      </w:r>
      <w:r w:rsidRPr="00066FC2">
        <w:rPr>
          <w:rFonts w:ascii="Arial" w:eastAsia="SimSun" w:hAnsi="Arial" w:cs="Arial"/>
          <w:sz w:val="24"/>
          <w:szCs w:val="24"/>
          <w:lang w:eastAsia="zh-CN"/>
        </w:rPr>
        <w:lastRenderedPageBreak/>
        <w:t xml:space="preserve">рассрочкой платежа на 5 лет и 3 договора аренды (431,5 га) на 49 лет, в стадии оформления 2 договора продажи (98га). </w:t>
      </w:r>
      <w:r w:rsidRPr="00066FC2">
        <w:rPr>
          <w:rFonts w:ascii="Arial" w:eastAsia="SimSun" w:hAnsi="Arial" w:cs="Arial"/>
          <w:b/>
          <w:bCs/>
          <w:sz w:val="24"/>
          <w:szCs w:val="24"/>
          <w:lang w:eastAsia="zh-CN"/>
        </w:rPr>
        <w:t xml:space="preserve">Ежегодный дополнительный объем доходов местного бюджета от аренды пашни и земельного налога составит 102 </w:t>
      </w:r>
      <w:proofErr w:type="spellStart"/>
      <w:r w:rsidRPr="00066FC2">
        <w:rPr>
          <w:rFonts w:ascii="Arial" w:eastAsia="SimSun" w:hAnsi="Arial" w:cs="Arial"/>
          <w:b/>
          <w:bCs/>
          <w:sz w:val="24"/>
          <w:szCs w:val="24"/>
          <w:lang w:eastAsia="zh-CN"/>
        </w:rPr>
        <w:t>тыс</w:t>
      </w:r>
      <w:proofErr w:type="gramStart"/>
      <w:r w:rsidRPr="00066FC2">
        <w:rPr>
          <w:rFonts w:ascii="Arial" w:eastAsia="SimSun" w:hAnsi="Arial" w:cs="Arial"/>
          <w:b/>
          <w:bCs/>
          <w:sz w:val="24"/>
          <w:szCs w:val="24"/>
          <w:lang w:eastAsia="zh-CN"/>
        </w:rPr>
        <w:t>.р</w:t>
      </w:r>
      <w:proofErr w:type="gramEnd"/>
      <w:r w:rsidRPr="00066FC2">
        <w:rPr>
          <w:rFonts w:ascii="Arial" w:eastAsia="SimSun" w:hAnsi="Arial" w:cs="Arial"/>
          <w:b/>
          <w:bCs/>
          <w:sz w:val="24"/>
          <w:szCs w:val="24"/>
          <w:lang w:eastAsia="zh-CN"/>
        </w:rPr>
        <w:t>уб</w:t>
      </w:r>
      <w:proofErr w:type="spellEnd"/>
      <w:r w:rsidRPr="00066FC2">
        <w:rPr>
          <w:rFonts w:ascii="Arial" w:eastAsia="SimSun" w:hAnsi="Arial" w:cs="Arial"/>
          <w:b/>
          <w:bCs/>
          <w:sz w:val="24"/>
          <w:szCs w:val="24"/>
          <w:lang w:eastAsia="zh-CN"/>
        </w:rPr>
        <w:t xml:space="preserve">., от продажи пашни в течение 5 лет оценивается свыше 700 </w:t>
      </w:r>
      <w:proofErr w:type="spellStart"/>
      <w:r w:rsidRPr="00066FC2">
        <w:rPr>
          <w:rFonts w:ascii="Arial" w:eastAsia="SimSun" w:hAnsi="Arial" w:cs="Arial"/>
          <w:b/>
          <w:bCs/>
          <w:sz w:val="24"/>
          <w:szCs w:val="24"/>
          <w:lang w:eastAsia="zh-CN"/>
        </w:rPr>
        <w:t>тыс.руб</w:t>
      </w:r>
      <w:proofErr w:type="spellEnd"/>
      <w:r w:rsidRPr="00066FC2">
        <w:rPr>
          <w:rFonts w:ascii="Arial" w:eastAsia="SimSun" w:hAnsi="Arial" w:cs="Arial"/>
          <w:b/>
          <w:bCs/>
          <w:sz w:val="24"/>
          <w:szCs w:val="24"/>
          <w:lang w:eastAsia="zh-CN"/>
        </w:rPr>
        <w:t>. ежегодно.</w:t>
      </w:r>
    </w:p>
    <w:p w:rsidR="00066FC2" w:rsidRPr="00066FC2" w:rsidRDefault="00066FC2" w:rsidP="00066FC2">
      <w:pPr>
        <w:spacing w:after="0" w:line="240" w:lineRule="auto"/>
        <w:ind w:firstLine="567"/>
        <w:jc w:val="both"/>
        <w:rPr>
          <w:rFonts w:ascii="Arial" w:eastAsia="SimSun" w:hAnsi="Arial" w:cs="Arial"/>
          <w:b/>
          <w:bCs/>
          <w:sz w:val="24"/>
          <w:szCs w:val="24"/>
          <w:lang w:eastAsia="zh-CN"/>
        </w:rPr>
      </w:pPr>
      <w:r w:rsidRPr="00066FC2">
        <w:rPr>
          <w:rFonts w:ascii="Arial" w:eastAsia="SimSun" w:hAnsi="Arial" w:cs="Arial"/>
          <w:sz w:val="24"/>
          <w:szCs w:val="24"/>
          <w:lang w:eastAsia="zh-CN"/>
        </w:rPr>
        <w:t xml:space="preserve">Муниципалитетом проведена работа по формированию и оформлению в муниципальную собственность 167 земельных участков под комплексное малоэтажное жилищное строительство в новом микрорайоне </w:t>
      </w:r>
      <w:proofErr w:type="spellStart"/>
      <w:r w:rsidRPr="00066FC2">
        <w:rPr>
          <w:rFonts w:ascii="Arial" w:eastAsia="SimSun" w:hAnsi="Arial" w:cs="Arial"/>
          <w:sz w:val="24"/>
          <w:szCs w:val="24"/>
          <w:lang w:eastAsia="zh-CN"/>
        </w:rPr>
        <w:t>с</w:t>
      </w:r>
      <w:proofErr w:type="gramStart"/>
      <w:r w:rsidRPr="00066FC2">
        <w:rPr>
          <w:rFonts w:ascii="Arial" w:eastAsia="SimSun" w:hAnsi="Arial" w:cs="Arial"/>
          <w:sz w:val="24"/>
          <w:szCs w:val="24"/>
          <w:lang w:eastAsia="zh-CN"/>
        </w:rPr>
        <w:t>.М</w:t>
      </w:r>
      <w:proofErr w:type="gramEnd"/>
      <w:r w:rsidRPr="00066FC2">
        <w:rPr>
          <w:rFonts w:ascii="Arial" w:eastAsia="SimSun" w:hAnsi="Arial" w:cs="Arial"/>
          <w:sz w:val="24"/>
          <w:szCs w:val="24"/>
          <w:lang w:eastAsia="zh-CN"/>
        </w:rPr>
        <w:t>айск</w:t>
      </w:r>
      <w:proofErr w:type="spellEnd"/>
      <w:r w:rsidRPr="00066FC2">
        <w:rPr>
          <w:rFonts w:ascii="Arial" w:eastAsia="SimSun" w:hAnsi="Arial" w:cs="Arial"/>
          <w:sz w:val="24"/>
          <w:szCs w:val="24"/>
          <w:lang w:eastAsia="zh-CN"/>
        </w:rPr>
        <w:t xml:space="preserve"> «Над </w:t>
      </w:r>
      <w:proofErr w:type="spellStart"/>
      <w:r w:rsidRPr="00066FC2">
        <w:rPr>
          <w:rFonts w:ascii="Arial" w:eastAsia="SimSun" w:hAnsi="Arial" w:cs="Arial"/>
          <w:sz w:val="24"/>
          <w:szCs w:val="24"/>
          <w:lang w:eastAsia="zh-CN"/>
        </w:rPr>
        <w:t>Сельхозхимией</w:t>
      </w:r>
      <w:proofErr w:type="spellEnd"/>
      <w:r w:rsidRPr="00066FC2">
        <w:rPr>
          <w:rFonts w:ascii="Arial" w:eastAsia="SimSun" w:hAnsi="Arial" w:cs="Arial"/>
          <w:sz w:val="24"/>
          <w:szCs w:val="24"/>
          <w:lang w:eastAsia="zh-CN"/>
        </w:rPr>
        <w:t xml:space="preserve">» общая площадь участков - 33,2га. По состоянию на 01.01.2018 года администрацией МО «Майск» заключено с застройщиками 157 договоров аренды. </w:t>
      </w:r>
      <w:r w:rsidRPr="00066FC2">
        <w:rPr>
          <w:rFonts w:ascii="Arial" w:eastAsia="SimSun" w:hAnsi="Arial" w:cs="Arial"/>
          <w:b/>
          <w:bCs/>
          <w:sz w:val="24"/>
          <w:szCs w:val="24"/>
          <w:lang w:eastAsia="zh-CN"/>
        </w:rPr>
        <w:t xml:space="preserve">Дополнительный объем доходов в местный бюджет от аренды оценивается свыше 800 </w:t>
      </w:r>
      <w:proofErr w:type="spellStart"/>
      <w:r w:rsidRPr="00066FC2">
        <w:rPr>
          <w:rFonts w:ascii="Arial" w:eastAsia="SimSun" w:hAnsi="Arial" w:cs="Arial"/>
          <w:b/>
          <w:bCs/>
          <w:sz w:val="24"/>
          <w:szCs w:val="24"/>
          <w:lang w:eastAsia="zh-CN"/>
        </w:rPr>
        <w:t>тыс</w:t>
      </w:r>
      <w:proofErr w:type="gramStart"/>
      <w:r w:rsidRPr="00066FC2">
        <w:rPr>
          <w:rFonts w:ascii="Arial" w:eastAsia="SimSun" w:hAnsi="Arial" w:cs="Arial"/>
          <w:b/>
          <w:bCs/>
          <w:sz w:val="24"/>
          <w:szCs w:val="24"/>
          <w:lang w:eastAsia="zh-CN"/>
        </w:rPr>
        <w:t>.р</w:t>
      </w:r>
      <w:proofErr w:type="gramEnd"/>
      <w:r w:rsidRPr="00066FC2">
        <w:rPr>
          <w:rFonts w:ascii="Arial" w:eastAsia="SimSun" w:hAnsi="Arial" w:cs="Arial"/>
          <w:b/>
          <w:bCs/>
          <w:sz w:val="24"/>
          <w:szCs w:val="24"/>
          <w:lang w:eastAsia="zh-CN"/>
        </w:rPr>
        <w:t>уб</w:t>
      </w:r>
      <w:proofErr w:type="spellEnd"/>
      <w:r w:rsidRPr="00066FC2">
        <w:rPr>
          <w:rFonts w:ascii="Arial" w:eastAsia="SimSun" w:hAnsi="Arial" w:cs="Arial"/>
          <w:b/>
          <w:bCs/>
          <w:sz w:val="24"/>
          <w:szCs w:val="24"/>
          <w:lang w:eastAsia="zh-CN"/>
        </w:rPr>
        <w:t xml:space="preserve">. ежегодно на период застройки в дальнейшем, от продажи в собственность застройщику с увеличением соответственно налоговой базы по земельному налогу. </w:t>
      </w:r>
    </w:p>
    <w:p w:rsidR="00066FC2" w:rsidRPr="00066FC2" w:rsidRDefault="00066FC2" w:rsidP="00066FC2">
      <w:pPr>
        <w:spacing w:after="0" w:line="240" w:lineRule="auto"/>
        <w:ind w:firstLine="708"/>
        <w:jc w:val="both"/>
        <w:rPr>
          <w:rFonts w:ascii="Arial" w:eastAsia="SimSun" w:hAnsi="Arial" w:cs="Arial"/>
          <w:b/>
          <w:bCs/>
          <w:sz w:val="24"/>
          <w:szCs w:val="24"/>
          <w:lang w:eastAsia="zh-CN"/>
        </w:rPr>
      </w:pPr>
      <w:r w:rsidRPr="00066FC2">
        <w:rPr>
          <w:rFonts w:ascii="Arial" w:eastAsia="SimSun" w:hAnsi="Arial" w:cs="Arial"/>
          <w:sz w:val="24"/>
          <w:szCs w:val="24"/>
          <w:lang w:eastAsia="zh-CN"/>
        </w:rPr>
        <w:t xml:space="preserve">В целях пополнения муниципальной казны постоянно проводится работа по оформлению бесхозяйного имущества в муниципальную собственность. По состоянию на 01.01.2018 года балансовая стоимость муниципального имущества оценивается в 137 </w:t>
      </w:r>
      <w:proofErr w:type="spellStart"/>
      <w:r w:rsidRPr="00066FC2">
        <w:rPr>
          <w:rFonts w:ascii="Arial" w:eastAsia="SimSun" w:hAnsi="Arial" w:cs="Arial"/>
          <w:sz w:val="24"/>
          <w:szCs w:val="24"/>
          <w:lang w:eastAsia="zh-CN"/>
        </w:rPr>
        <w:t>млн</w:t>
      </w:r>
      <w:proofErr w:type="gramStart"/>
      <w:r w:rsidRPr="00066FC2">
        <w:rPr>
          <w:rFonts w:ascii="Arial" w:eastAsia="SimSun" w:hAnsi="Arial" w:cs="Arial"/>
          <w:sz w:val="24"/>
          <w:szCs w:val="24"/>
          <w:lang w:eastAsia="zh-CN"/>
        </w:rPr>
        <w:t>.р</w:t>
      </w:r>
      <w:proofErr w:type="gramEnd"/>
      <w:r w:rsidRPr="00066FC2">
        <w:rPr>
          <w:rFonts w:ascii="Arial" w:eastAsia="SimSun" w:hAnsi="Arial" w:cs="Arial"/>
          <w:sz w:val="24"/>
          <w:szCs w:val="24"/>
          <w:lang w:eastAsia="zh-CN"/>
        </w:rPr>
        <w:t>уб</w:t>
      </w:r>
      <w:proofErr w:type="spellEnd"/>
      <w:r w:rsidRPr="00066FC2">
        <w:rPr>
          <w:rFonts w:ascii="Arial" w:eastAsia="SimSun" w:hAnsi="Arial" w:cs="Arial"/>
          <w:sz w:val="24"/>
          <w:szCs w:val="24"/>
          <w:lang w:eastAsia="zh-CN"/>
        </w:rPr>
        <w:t>. В феврале 2018года министерством имущественных отношений Иркутской области передана в муниципальную собственность база Осинского АБЗ. Это дает возможность муниципалитету формировать базу для дополнительных доходов местного бюджета, от реализации имущества, имущественного налога, аренды. Льготы по уплате имущественных налогов на территории МО «Майск» не применяются.</w:t>
      </w:r>
    </w:p>
    <w:p w:rsidR="00066FC2" w:rsidRPr="00066FC2" w:rsidRDefault="00066FC2" w:rsidP="00066FC2">
      <w:pPr>
        <w:spacing w:after="0" w:line="240" w:lineRule="auto"/>
        <w:ind w:firstLine="709"/>
        <w:jc w:val="both"/>
        <w:rPr>
          <w:rFonts w:ascii="Arial" w:eastAsia="SimSun" w:hAnsi="Arial" w:cs="Arial"/>
          <w:b/>
          <w:bCs/>
          <w:sz w:val="24"/>
          <w:szCs w:val="24"/>
          <w:lang w:eastAsia="zh-CN"/>
        </w:rPr>
      </w:pPr>
      <w:r w:rsidRPr="00066FC2">
        <w:rPr>
          <w:rFonts w:ascii="Arial" w:eastAsia="SimSun" w:hAnsi="Arial" w:cs="Arial"/>
          <w:b/>
          <w:bCs/>
          <w:sz w:val="24"/>
          <w:szCs w:val="24"/>
          <w:lang w:eastAsia="zh-CN"/>
        </w:rPr>
        <w:t xml:space="preserve">В результате проведенной работы собственные доходы местного бюджета МО «Майск» за 2017 год </w:t>
      </w:r>
      <w:r w:rsidRPr="00066FC2">
        <w:rPr>
          <w:rFonts w:ascii="Arial" w:eastAsia="SimSun" w:hAnsi="Arial" w:cs="Arial"/>
          <w:b/>
          <w:sz w:val="24"/>
          <w:szCs w:val="24"/>
          <w:lang w:eastAsia="zh-CN"/>
        </w:rPr>
        <w:t xml:space="preserve">составили 4 млн. 41 тыс. рублей или 108%. к уровню 2016 года и </w:t>
      </w:r>
      <w:r w:rsidRPr="00066FC2">
        <w:rPr>
          <w:rFonts w:ascii="Arial" w:eastAsia="SimSun" w:hAnsi="Arial" w:cs="Arial"/>
          <w:b/>
          <w:bCs/>
          <w:sz w:val="24"/>
          <w:szCs w:val="24"/>
          <w:lang w:eastAsia="zh-CN"/>
        </w:rPr>
        <w:t>в 4,5 раза выше уровня 2012 года.</w:t>
      </w:r>
    </w:p>
    <w:p w:rsidR="00066FC2" w:rsidRPr="00066FC2" w:rsidRDefault="00066FC2" w:rsidP="00066FC2">
      <w:pPr>
        <w:spacing w:after="0" w:line="240" w:lineRule="auto"/>
        <w:ind w:firstLine="709"/>
        <w:jc w:val="both"/>
        <w:rPr>
          <w:rFonts w:ascii="Arial" w:eastAsia="SimSun" w:hAnsi="Arial" w:cs="Arial"/>
          <w:b/>
          <w:bCs/>
          <w:sz w:val="24"/>
          <w:szCs w:val="24"/>
          <w:lang w:eastAsia="zh-CN"/>
        </w:rPr>
      </w:pPr>
    </w:p>
    <w:tbl>
      <w:tblPr>
        <w:tblW w:w="9330" w:type="dxa"/>
        <w:tblInd w:w="93" w:type="dxa"/>
        <w:tblLayout w:type="fixed"/>
        <w:tblLook w:val="04A0" w:firstRow="1" w:lastRow="0" w:firstColumn="1" w:lastColumn="0" w:noHBand="0" w:noVBand="1"/>
      </w:tblPr>
      <w:tblGrid>
        <w:gridCol w:w="517"/>
        <w:gridCol w:w="3891"/>
        <w:gridCol w:w="928"/>
        <w:gridCol w:w="931"/>
        <w:gridCol w:w="1114"/>
        <w:gridCol w:w="932"/>
        <w:gridCol w:w="1017"/>
      </w:tblGrid>
      <w:tr w:rsidR="00066FC2" w:rsidRPr="00066FC2" w:rsidTr="00066FC2">
        <w:trPr>
          <w:trHeight w:val="480"/>
        </w:trPr>
        <w:tc>
          <w:tcPr>
            <w:tcW w:w="4410" w:type="dxa"/>
            <w:gridSpan w:val="2"/>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b/>
                <w:bCs/>
                <w:color w:val="000000"/>
                <w:lang w:eastAsia="zh-CN"/>
              </w:rPr>
            </w:pPr>
            <w:r w:rsidRPr="00066FC2">
              <w:rPr>
                <w:rFonts w:ascii="Courier New" w:eastAsia="SimSun" w:hAnsi="Courier New" w:cs="Courier New"/>
                <w:b/>
                <w:bCs/>
                <w:color w:val="000000"/>
                <w:lang w:eastAsia="zh-CN"/>
              </w:rPr>
              <w:t>Бюджет</w:t>
            </w:r>
          </w:p>
        </w:tc>
        <w:tc>
          <w:tcPr>
            <w:tcW w:w="929" w:type="dxa"/>
            <w:vMerge w:val="restart"/>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ед. изм.</w:t>
            </w:r>
          </w:p>
        </w:tc>
        <w:tc>
          <w:tcPr>
            <w:tcW w:w="932" w:type="dxa"/>
            <w:vMerge w:val="restart"/>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2016г.</w:t>
            </w:r>
          </w:p>
        </w:tc>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2017г.</w:t>
            </w:r>
          </w:p>
        </w:tc>
        <w:tc>
          <w:tcPr>
            <w:tcW w:w="933" w:type="dxa"/>
            <w:vMerge w:val="restart"/>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2017г. к 2016</w:t>
            </w:r>
          </w:p>
        </w:tc>
        <w:tc>
          <w:tcPr>
            <w:tcW w:w="1018" w:type="dxa"/>
            <w:vMerge w:val="restart"/>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структура</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b/>
                <w:bCs/>
                <w:color w:val="000000"/>
                <w:lang w:eastAsia="zh-CN"/>
              </w:rPr>
            </w:pPr>
            <w:r w:rsidRPr="00066FC2">
              <w:rPr>
                <w:rFonts w:ascii="Courier New" w:eastAsia="SimSun" w:hAnsi="Courier New" w:cs="Courier New"/>
                <w:b/>
                <w:bCs/>
                <w:color w:val="000000"/>
                <w:lang w:eastAsia="zh-CN"/>
              </w:rPr>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b/>
                <w:bCs/>
                <w:color w:val="000000"/>
                <w:lang w:eastAsia="zh-CN"/>
              </w:rPr>
            </w:pPr>
            <w:r w:rsidRPr="00066FC2">
              <w:rPr>
                <w:rFonts w:ascii="Courier New" w:eastAsia="SimSun" w:hAnsi="Courier New" w:cs="Courier New"/>
                <w:b/>
                <w:bCs/>
                <w:color w:val="000000"/>
                <w:lang w:eastAsia="zh-CN"/>
              </w:rPr>
              <w:t> </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Доходы - всего, в том числе:</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9396,8</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11157,5</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118,7</w:t>
            </w:r>
          </w:p>
        </w:tc>
        <w:tc>
          <w:tcPr>
            <w:tcW w:w="1018"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100</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1.1.</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Собственные доходы</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3745,5</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4041,2</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107,9</w:t>
            </w:r>
          </w:p>
        </w:tc>
        <w:tc>
          <w:tcPr>
            <w:tcW w:w="1018"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100,0</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НДФЛ</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341,2</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282,1</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82,7</w:t>
            </w:r>
          </w:p>
        </w:tc>
        <w:tc>
          <w:tcPr>
            <w:tcW w:w="1018"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7,0</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gramStart"/>
            <w:r w:rsidRPr="00066FC2">
              <w:rPr>
                <w:rFonts w:ascii="Courier New" w:eastAsia="SimSun" w:hAnsi="Courier New" w:cs="Courier New"/>
                <w:color w:val="000000"/>
                <w:lang w:eastAsia="zh-CN"/>
              </w:rPr>
              <w:t>Сельхоз налог</w:t>
            </w:r>
            <w:proofErr w:type="gramEnd"/>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3,1</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3,2</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103,2</w:t>
            </w:r>
          </w:p>
        </w:tc>
        <w:tc>
          <w:tcPr>
            <w:tcW w:w="1018"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0,1</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Земельный налог</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809,9</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1040</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128,4</w:t>
            </w:r>
          </w:p>
        </w:tc>
        <w:tc>
          <w:tcPr>
            <w:tcW w:w="1018"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25,7</w:t>
            </w:r>
          </w:p>
        </w:tc>
      </w:tr>
      <w:tr w:rsidR="00066FC2" w:rsidRPr="00066FC2" w:rsidTr="00066FC2">
        <w:trPr>
          <w:trHeight w:val="51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Налог на имущество физических лиц</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12,8</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14,1</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110,2</w:t>
            </w:r>
          </w:p>
        </w:tc>
        <w:tc>
          <w:tcPr>
            <w:tcW w:w="1018"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0,3</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аренда</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905,5</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822,9</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90,9</w:t>
            </w:r>
          </w:p>
        </w:tc>
        <w:tc>
          <w:tcPr>
            <w:tcW w:w="1018"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20,4</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реализация</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887,7</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831,4</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93,7</w:t>
            </w:r>
          </w:p>
        </w:tc>
        <w:tc>
          <w:tcPr>
            <w:tcW w:w="1018"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20,6</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акциз</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788,4</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1047,6</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132,9</w:t>
            </w:r>
          </w:p>
        </w:tc>
        <w:tc>
          <w:tcPr>
            <w:tcW w:w="1018"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25,9</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1.2.</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безвозмездные перечисления</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5648,3</w:t>
            </w:r>
          </w:p>
        </w:tc>
        <w:tc>
          <w:tcPr>
            <w:tcW w:w="1115"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7116,3</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126,0</w:t>
            </w:r>
          </w:p>
        </w:tc>
        <w:tc>
          <w:tcPr>
            <w:tcW w:w="1018"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63,8</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дотация на выравнивание</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1561,8</w:t>
            </w:r>
          </w:p>
        </w:tc>
        <w:tc>
          <w:tcPr>
            <w:tcW w:w="1115"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6582,8</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421,5</w:t>
            </w:r>
          </w:p>
        </w:tc>
        <w:tc>
          <w:tcPr>
            <w:tcW w:w="1018"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r>
      <w:tr w:rsidR="00066FC2" w:rsidRPr="00066FC2" w:rsidTr="00066FC2">
        <w:trPr>
          <w:trHeight w:val="51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дотация на сбалансированность</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743</w:t>
            </w:r>
          </w:p>
        </w:tc>
        <w:tc>
          <w:tcPr>
            <w:tcW w:w="1115"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0</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0,0</w:t>
            </w:r>
          </w:p>
        </w:tc>
        <w:tc>
          <w:tcPr>
            <w:tcW w:w="1018"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lastRenderedPageBreak/>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субсидия</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3245,7</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259,2</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8,0</w:t>
            </w:r>
          </w:p>
        </w:tc>
        <w:tc>
          <w:tcPr>
            <w:tcW w:w="1018"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субвенция</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97,8</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94</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96,1</w:t>
            </w:r>
          </w:p>
        </w:tc>
        <w:tc>
          <w:tcPr>
            <w:tcW w:w="1018"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Расходы - всего</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9349,8</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10460,2</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111,9</w:t>
            </w:r>
          </w:p>
        </w:tc>
        <w:tc>
          <w:tcPr>
            <w:tcW w:w="1018"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100</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3.1.</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xml:space="preserve">в </w:t>
            </w:r>
            <w:proofErr w:type="spellStart"/>
            <w:r w:rsidRPr="00066FC2">
              <w:rPr>
                <w:rFonts w:ascii="Courier New" w:eastAsia="SimSun" w:hAnsi="Courier New" w:cs="Courier New"/>
                <w:color w:val="000000"/>
                <w:lang w:eastAsia="zh-CN"/>
              </w:rPr>
              <w:t>т.ч</w:t>
            </w:r>
            <w:proofErr w:type="spellEnd"/>
            <w:r w:rsidRPr="00066FC2">
              <w:rPr>
                <w:rFonts w:ascii="Courier New" w:eastAsia="SimSun" w:hAnsi="Courier New" w:cs="Courier New"/>
                <w:color w:val="000000"/>
                <w:lang w:eastAsia="zh-CN"/>
              </w:rPr>
              <w:t>. по  администрации</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4120</w:t>
            </w:r>
          </w:p>
        </w:tc>
        <w:tc>
          <w:tcPr>
            <w:tcW w:w="1115" w:type="dxa"/>
            <w:tcBorders>
              <w:top w:val="nil"/>
              <w:left w:val="nil"/>
              <w:bottom w:val="single" w:sz="4" w:space="0" w:color="auto"/>
              <w:right w:val="nil"/>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5470</w:t>
            </w:r>
          </w:p>
        </w:tc>
        <w:tc>
          <w:tcPr>
            <w:tcW w:w="933" w:type="dxa"/>
            <w:tcBorders>
              <w:top w:val="nil"/>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132,8</w:t>
            </w:r>
          </w:p>
        </w:tc>
        <w:tc>
          <w:tcPr>
            <w:tcW w:w="1018"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52,3</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из них ФОТ</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3452</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3822,9</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110,7</w:t>
            </w:r>
          </w:p>
        </w:tc>
        <w:tc>
          <w:tcPr>
            <w:tcW w:w="1018"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36,5</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xml:space="preserve">Коммунальные  </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482</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474,9</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98,5</w:t>
            </w:r>
          </w:p>
        </w:tc>
        <w:tc>
          <w:tcPr>
            <w:tcW w:w="1018"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4,5</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3.2.</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xml:space="preserve">Культура  </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2684</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3163,2</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117,9</w:t>
            </w:r>
          </w:p>
        </w:tc>
        <w:tc>
          <w:tcPr>
            <w:tcW w:w="1018"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30,2</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из них ФОТ</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2496</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2751</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110,2</w:t>
            </w:r>
          </w:p>
        </w:tc>
        <w:tc>
          <w:tcPr>
            <w:tcW w:w="1018"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26,3</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3.3.</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дорожный фонд по МЦП</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719,8</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484,85</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67,4</w:t>
            </w:r>
          </w:p>
        </w:tc>
        <w:tc>
          <w:tcPr>
            <w:tcW w:w="1018"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4,6</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3.4.</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народный бюджет по МЦП</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272,6</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259,2</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95,1</w:t>
            </w:r>
          </w:p>
        </w:tc>
        <w:tc>
          <w:tcPr>
            <w:tcW w:w="1018"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2,5</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3.5.</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гранты</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proofErr w:type="spellStart"/>
            <w:r w:rsidRPr="00066FC2">
              <w:rPr>
                <w:rFonts w:ascii="Courier New" w:eastAsia="SimSun" w:hAnsi="Courier New" w:cs="Courier New"/>
                <w:color w:val="000000"/>
                <w:lang w:eastAsia="zh-CN"/>
              </w:rPr>
              <w:t>тыс</w:t>
            </w:r>
            <w:proofErr w:type="gramStart"/>
            <w:r w:rsidRPr="00066FC2">
              <w:rPr>
                <w:rFonts w:ascii="Courier New" w:eastAsia="SimSun" w:hAnsi="Courier New" w:cs="Courier New"/>
                <w:color w:val="000000"/>
                <w:lang w:eastAsia="zh-CN"/>
              </w:rPr>
              <w:t>.р</w:t>
            </w:r>
            <w:proofErr w:type="gramEnd"/>
            <w:r w:rsidRPr="00066FC2">
              <w:rPr>
                <w:rFonts w:ascii="Courier New" w:eastAsia="SimSun" w:hAnsi="Courier New" w:cs="Courier New"/>
                <w:color w:val="000000"/>
                <w:lang w:eastAsia="zh-CN"/>
              </w:rPr>
              <w:t>уб</w:t>
            </w:r>
            <w:proofErr w:type="spellEnd"/>
            <w:r w:rsidRPr="00066FC2">
              <w:rPr>
                <w:rFonts w:ascii="Courier New" w:eastAsia="SimSun" w:hAnsi="Courier New" w:cs="Courier New"/>
                <w:color w:val="00000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0</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180</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rPr>
                <w:rFonts w:ascii="Courier New" w:eastAsia="Calibri" w:hAnsi="Courier New" w:cs="Courier New"/>
                <w:lang w:eastAsia="ru-RU"/>
              </w:rPr>
            </w:pPr>
          </w:p>
        </w:tc>
        <w:tc>
          <w:tcPr>
            <w:tcW w:w="1018"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1,7</w:t>
            </w:r>
          </w:p>
        </w:tc>
      </w:tr>
      <w:tr w:rsidR="00066FC2" w:rsidRPr="00066FC2" w:rsidTr="00066FC2">
        <w:trPr>
          <w:trHeight w:val="300"/>
        </w:trPr>
        <w:tc>
          <w:tcPr>
            <w:tcW w:w="516" w:type="dxa"/>
            <w:tcBorders>
              <w:top w:val="nil"/>
              <w:left w:val="single" w:sz="4" w:space="0" w:color="auto"/>
              <w:bottom w:val="single" w:sz="4" w:space="0" w:color="auto"/>
              <w:right w:val="single" w:sz="4" w:space="0" w:color="auto"/>
            </w:tcBorders>
            <w:noWrap/>
            <w:vAlign w:val="bottom"/>
            <w:hideMark/>
          </w:tcPr>
          <w:p w:rsidR="00066FC2" w:rsidRPr="00066FC2" w:rsidRDefault="00066FC2" w:rsidP="00066FC2">
            <w:pPr>
              <w:spacing w:after="0" w:line="240" w:lineRule="auto"/>
              <w:rPr>
                <w:rFonts w:ascii="Times New Roman" w:eastAsia="SimSun" w:hAnsi="Times New Roman" w:cs="Times New Roman"/>
                <w:color w:val="000000"/>
                <w:sz w:val="24"/>
                <w:szCs w:val="24"/>
                <w:lang w:eastAsia="zh-CN"/>
              </w:rPr>
            </w:pPr>
            <w:r w:rsidRPr="00066FC2">
              <w:rPr>
                <w:rFonts w:ascii="Times New Roman" w:eastAsia="SimSun" w:hAnsi="Times New Roman" w:cs="Times New Roman"/>
                <w:color w:val="000000"/>
                <w:sz w:val="24"/>
                <w:szCs w:val="24"/>
                <w:lang w:eastAsia="zh-CN"/>
              </w:rPr>
              <w:t> </w:t>
            </w:r>
          </w:p>
        </w:tc>
        <w:tc>
          <w:tcPr>
            <w:tcW w:w="3894"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Times New Roman" w:eastAsia="SimSun" w:hAnsi="Times New Roman" w:cs="Times New Roman"/>
                <w:color w:val="000000"/>
                <w:sz w:val="24"/>
                <w:szCs w:val="24"/>
                <w:lang w:eastAsia="zh-CN"/>
              </w:rPr>
            </w:pPr>
            <w:r w:rsidRPr="00066FC2">
              <w:rPr>
                <w:rFonts w:ascii="Times New Roman" w:eastAsia="SimSun" w:hAnsi="Times New Roman" w:cs="Times New Roman"/>
                <w:color w:val="000000"/>
                <w:sz w:val="24"/>
                <w:szCs w:val="24"/>
                <w:lang w:eastAsia="zh-CN"/>
              </w:rPr>
              <w:t>профицит</w:t>
            </w:r>
          </w:p>
        </w:tc>
        <w:tc>
          <w:tcPr>
            <w:tcW w:w="92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Times New Roman" w:eastAsia="SimSun" w:hAnsi="Times New Roman" w:cs="Times New Roman"/>
                <w:color w:val="000000"/>
                <w:sz w:val="20"/>
                <w:szCs w:val="20"/>
                <w:lang w:eastAsia="zh-CN"/>
              </w:rPr>
            </w:pPr>
            <w:proofErr w:type="spellStart"/>
            <w:r w:rsidRPr="00066FC2">
              <w:rPr>
                <w:rFonts w:ascii="Times New Roman" w:eastAsia="SimSun" w:hAnsi="Times New Roman" w:cs="Times New Roman"/>
                <w:color w:val="000000"/>
                <w:sz w:val="20"/>
                <w:szCs w:val="20"/>
                <w:lang w:eastAsia="zh-CN"/>
              </w:rPr>
              <w:t>тыс</w:t>
            </w:r>
            <w:proofErr w:type="gramStart"/>
            <w:r w:rsidRPr="00066FC2">
              <w:rPr>
                <w:rFonts w:ascii="Times New Roman" w:eastAsia="SimSun" w:hAnsi="Times New Roman" w:cs="Times New Roman"/>
                <w:color w:val="000000"/>
                <w:sz w:val="20"/>
                <w:szCs w:val="20"/>
                <w:lang w:eastAsia="zh-CN"/>
              </w:rPr>
              <w:t>.р</w:t>
            </w:r>
            <w:proofErr w:type="gramEnd"/>
            <w:r w:rsidRPr="00066FC2">
              <w:rPr>
                <w:rFonts w:ascii="Times New Roman" w:eastAsia="SimSun" w:hAnsi="Times New Roman" w:cs="Times New Roman"/>
                <w:color w:val="000000"/>
                <w:sz w:val="20"/>
                <w:szCs w:val="20"/>
                <w:lang w:eastAsia="zh-CN"/>
              </w:rPr>
              <w:t>уб</w:t>
            </w:r>
            <w:proofErr w:type="spellEnd"/>
            <w:r w:rsidRPr="00066FC2">
              <w:rPr>
                <w:rFonts w:ascii="Times New Roman" w:eastAsia="SimSun" w:hAnsi="Times New Roman" w:cs="Times New Roman"/>
                <w:color w:val="000000"/>
                <w:sz w:val="20"/>
                <w:szCs w:val="20"/>
                <w:lang w:eastAsia="zh-CN"/>
              </w:rPr>
              <w:t>.</w:t>
            </w:r>
          </w:p>
        </w:tc>
        <w:tc>
          <w:tcPr>
            <w:tcW w:w="932"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Times New Roman" w:eastAsia="SimSun" w:hAnsi="Times New Roman" w:cs="Times New Roman"/>
                <w:color w:val="000000"/>
                <w:sz w:val="24"/>
                <w:szCs w:val="24"/>
                <w:lang w:eastAsia="zh-CN"/>
              </w:rPr>
            </w:pPr>
            <w:r w:rsidRPr="00066FC2">
              <w:rPr>
                <w:rFonts w:ascii="Times New Roman" w:eastAsia="SimSun" w:hAnsi="Times New Roman" w:cs="Times New Roman"/>
                <w:color w:val="000000"/>
                <w:sz w:val="24"/>
                <w:szCs w:val="24"/>
                <w:lang w:eastAsia="zh-CN"/>
              </w:rPr>
              <w:t> </w:t>
            </w:r>
          </w:p>
        </w:tc>
        <w:tc>
          <w:tcPr>
            <w:tcW w:w="111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Times New Roman" w:eastAsia="SimSun" w:hAnsi="Times New Roman" w:cs="Times New Roman"/>
                <w:color w:val="000000"/>
                <w:sz w:val="24"/>
                <w:szCs w:val="24"/>
                <w:lang w:eastAsia="zh-CN"/>
              </w:rPr>
            </w:pPr>
            <w:r w:rsidRPr="00066FC2">
              <w:rPr>
                <w:rFonts w:ascii="Times New Roman" w:eastAsia="SimSun" w:hAnsi="Times New Roman" w:cs="Times New Roman"/>
                <w:color w:val="000000"/>
                <w:sz w:val="24"/>
                <w:szCs w:val="24"/>
                <w:lang w:eastAsia="zh-CN"/>
              </w:rPr>
              <w:t>697,3</w:t>
            </w:r>
          </w:p>
        </w:tc>
        <w:tc>
          <w:tcPr>
            <w:tcW w:w="933"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Times New Roman" w:eastAsia="SimSun" w:hAnsi="Times New Roman" w:cs="Times New Roman"/>
                <w:color w:val="000000"/>
                <w:sz w:val="24"/>
                <w:szCs w:val="24"/>
                <w:lang w:eastAsia="zh-CN"/>
              </w:rPr>
            </w:pPr>
            <w:r w:rsidRPr="00066FC2">
              <w:rPr>
                <w:rFonts w:ascii="Times New Roman" w:eastAsia="SimSun" w:hAnsi="Times New Roman" w:cs="Times New Roman"/>
                <w:color w:val="000000"/>
                <w:sz w:val="24"/>
                <w:szCs w:val="24"/>
                <w:lang w:eastAsia="zh-CN"/>
              </w:rPr>
              <w:t> </w:t>
            </w:r>
          </w:p>
        </w:tc>
        <w:tc>
          <w:tcPr>
            <w:tcW w:w="1018"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Times New Roman" w:eastAsia="SimSun" w:hAnsi="Times New Roman" w:cs="Times New Roman"/>
                <w:color w:val="000000"/>
                <w:sz w:val="24"/>
                <w:szCs w:val="24"/>
                <w:lang w:eastAsia="zh-CN"/>
              </w:rPr>
            </w:pPr>
            <w:r w:rsidRPr="00066FC2">
              <w:rPr>
                <w:rFonts w:ascii="Times New Roman" w:eastAsia="SimSun" w:hAnsi="Times New Roman" w:cs="Times New Roman"/>
                <w:color w:val="000000"/>
                <w:sz w:val="24"/>
                <w:szCs w:val="24"/>
                <w:lang w:eastAsia="zh-CN"/>
              </w:rPr>
              <w:t>6,7</w:t>
            </w:r>
          </w:p>
        </w:tc>
      </w:tr>
    </w:tbl>
    <w:p w:rsidR="00066FC2" w:rsidRPr="00066FC2" w:rsidRDefault="00066FC2" w:rsidP="00066FC2">
      <w:pPr>
        <w:tabs>
          <w:tab w:val="left" w:pos="2835"/>
        </w:tabs>
        <w:spacing w:after="0" w:line="240" w:lineRule="auto"/>
        <w:jc w:val="both"/>
        <w:rPr>
          <w:rFonts w:ascii="Times New Roman" w:eastAsia="SimSun" w:hAnsi="Times New Roman" w:cs="Times New Roman"/>
          <w:b/>
          <w:sz w:val="28"/>
          <w:szCs w:val="28"/>
          <w:lang w:eastAsia="zh-CN"/>
        </w:rPr>
      </w:pPr>
    </w:p>
    <w:p w:rsidR="00066FC2" w:rsidRPr="00066FC2" w:rsidRDefault="00066FC2" w:rsidP="00066FC2">
      <w:pPr>
        <w:spacing w:after="0" w:line="240" w:lineRule="auto"/>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В структуре собственных доходов </w:t>
      </w:r>
      <w:r w:rsidRPr="00066FC2">
        <w:rPr>
          <w:rFonts w:ascii="Arial" w:eastAsia="SimSun" w:hAnsi="Arial" w:cs="Arial"/>
          <w:b/>
          <w:bCs/>
          <w:sz w:val="24"/>
          <w:szCs w:val="24"/>
          <w:lang w:eastAsia="zh-CN"/>
        </w:rPr>
        <w:t xml:space="preserve">на первом месте </w:t>
      </w:r>
      <w:r w:rsidRPr="00066FC2">
        <w:rPr>
          <w:rFonts w:ascii="Arial" w:eastAsia="SimSun" w:hAnsi="Arial" w:cs="Arial"/>
          <w:sz w:val="24"/>
          <w:szCs w:val="24"/>
          <w:lang w:eastAsia="zh-CN"/>
        </w:rPr>
        <w:t>- доходы от аренды и продажи муниципального имущества – 40,1%, поступило 1 654тыс</w:t>
      </w:r>
      <w:proofErr w:type="gramStart"/>
      <w:r w:rsidRPr="00066FC2">
        <w:rPr>
          <w:rFonts w:ascii="Arial" w:eastAsia="SimSun" w:hAnsi="Arial" w:cs="Arial"/>
          <w:sz w:val="24"/>
          <w:szCs w:val="24"/>
          <w:lang w:eastAsia="zh-CN"/>
        </w:rPr>
        <w:t>.р</w:t>
      </w:r>
      <w:proofErr w:type="gramEnd"/>
      <w:r w:rsidRPr="00066FC2">
        <w:rPr>
          <w:rFonts w:ascii="Arial" w:eastAsia="SimSun" w:hAnsi="Arial" w:cs="Arial"/>
          <w:sz w:val="24"/>
          <w:szCs w:val="24"/>
          <w:lang w:eastAsia="zh-CN"/>
        </w:rPr>
        <w:t>уб. или в 92% к уровню 2016 года. (от использования муниципального имущества ежегодная доходная база до 2020 года сохраниться на достигнутом уровне в 1,6 млн. руб.)</w:t>
      </w:r>
    </w:p>
    <w:p w:rsidR="00066FC2" w:rsidRPr="00066FC2" w:rsidRDefault="00066FC2" w:rsidP="00066FC2">
      <w:pPr>
        <w:spacing w:after="0" w:line="240" w:lineRule="auto"/>
        <w:ind w:firstLine="567"/>
        <w:jc w:val="both"/>
        <w:rPr>
          <w:rFonts w:ascii="Arial" w:eastAsia="SimSun" w:hAnsi="Arial" w:cs="Arial"/>
          <w:sz w:val="24"/>
          <w:szCs w:val="24"/>
          <w:lang w:eastAsia="zh-CN"/>
        </w:rPr>
      </w:pPr>
      <w:r w:rsidRPr="00066FC2">
        <w:rPr>
          <w:rFonts w:ascii="Arial" w:eastAsia="SimSun" w:hAnsi="Arial" w:cs="Arial"/>
          <w:b/>
          <w:bCs/>
          <w:sz w:val="24"/>
          <w:szCs w:val="24"/>
          <w:lang w:eastAsia="zh-CN"/>
        </w:rPr>
        <w:t xml:space="preserve">на втором месте </w:t>
      </w:r>
      <w:r w:rsidRPr="00066FC2">
        <w:rPr>
          <w:rFonts w:ascii="Arial" w:eastAsia="SimSun" w:hAnsi="Arial" w:cs="Arial"/>
          <w:sz w:val="24"/>
          <w:szCs w:val="24"/>
          <w:lang w:eastAsia="zh-CN"/>
        </w:rPr>
        <w:t xml:space="preserve">налоги на имущество (земельный налог) – 25,7% поступило 1040 </w:t>
      </w:r>
      <w:proofErr w:type="spellStart"/>
      <w:r w:rsidRPr="00066FC2">
        <w:rPr>
          <w:rFonts w:ascii="Arial" w:eastAsia="SimSun" w:hAnsi="Arial" w:cs="Arial"/>
          <w:sz w:val="24"/>
          <w:szCs w:val="24"/>
          <w:lang w:eastAsia="zh-CN"/>
        </w:rPr>
        <w:t>тыс</w:t>
      </w:r>
      <w:proofErr w:type="gramStart"/>
      <w:r w:rsidRPr="00066FC2">
        <w:rPr>
          <w:rFonts w:ascii="Arial" w:eastAsia="SimSun" w:hAnsi="Arial" w:cs="Arial"/>
          <w:sz w:val="24"/>
          <w:szCs w:val="24"/>
          <w:lang w:eastAsia="zh-CN"/>
        </w:rPr>
        <w:t>.р</w:t>
      </w:r>
      <w:proofErr w:type="gramEnd"/>
      <w:r w:rsidRPr="00066FC2">
        <w:rPr>
          <w:rFonts w:ascii="Arial" w:eastAsia="SimSun" w:hAnsi="Arial" w:cs="Arial"/>
          <w:sz w:val="24"/>
          <w:szCs w:val="24"/>
          <w:lang w:eastAsia="zh-CN"/>
        </w:rPr>
        <w:t>уб</w:t>
      </w:r>
      <w:proofErr w:type="spellEnd"/>
      <w:r w:rsidRPr="00066FC2">
        <w:rPr>
          <w:rFonts w:ascii="Arial" w:eastAsia="SimSun" w:hAnsi="Arial" w:cs="Arial"/>
          <w:sz w:val="24"/>
          <w:szCs w:val="24"/>
          <w:lang w:eastAsia="zh-CN"/>
        </w:rPr>
        <w:t>. или 128,4% к уровню 2016 года. (в ближайшие два три года динамика роста налоговой базы по земельному налогу сохраниться). Проблемными вопросами по имущественным налогам остается:</w:t>
      </w:r>
    </w:p>
    <w:p w:rsidR="00066FC2" w:rsidRPr="00066FC2" w:rsidRDefault="00066FC2" w:rsidP="00066FC2">
      <w:pPr>
        <w:spacing w:after="0" w:line="240" w:lineRule="auto"/>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1) рост недоимки к уровню прошлого года 154% , на 01.01.2018г составляет 718,2 </w:t>
      </w:r>
      <w:proofErr w:type="spellStart"/>
      <w:r w:rsidRPr="00066FC2">
        <w:rPr>
          <w:rFonts w:ascii="Arial" w:eastAsia="SimSun" w:hAnsi="Arial" w:cs="Arial"/>
          <w:sz w:val="24"/>
          <w:szCs w:val="24"/>
          <w:lang w:eastAsia="zh-CN"/>
        </w:rPr>
        <w:t>тыс</w:t>
      </w:r>
      <w:proofErr w:type="gramStart"/>
      <w:r w:rsidRPr="00066FC2">
        <w:rPr>
          <w:rFonts w:ascii="Arial" w:eastAsia="SimSun" w:hAnsi="Arial" w:cs="Arial"/>
          <w:sz w:val="24"/>
          <w:szCs w:val="24"/>
          <w:lang w:eastAsia="zh-CN"/>
        </w:rPr>
        <w:t>.р</w:t>
      </w:r>
      <w:proofErr w:type="gramEnd"/>
      <w:r w:rsidRPr="00066FC2">
        <w:rPr>
          <w:rFonts w:ascii="Arial" w:eastAsia="SimSun" w:hAnsi="Arial" w:cs="Arial"/>
          <w:sz w:val="24"/>
          <w:szCs w:val="24"/>
          <w:lang w:eastAsia="zh-CN"/>
        </w:rPr>
        <w:t>уб</w:t>
      </w:r>
      <w:proofErr w:type="spellEnd"/>
      <w:r w:rsidRPr="00066FC2">
        <w:rPr>
          <w:rFonts w:ascii="Arial" w:eastAsia="SimSun" w:hAnsi="Arial" w:cs="Arial"/>
          <w:sz w:val="24"/>
          <w:szCs w:val="24"/>
          <w:lang w:eastAsia="zh-CN"/>
        </w:rPr>
        <w:t xml:space="preserve">. в </w:t>
      </w:r>
      <w:proofErr w:type="spellStart"/>
      <w:r w:rsidRPr="00066FC2">
        <w:rPr>
          <w:rFonts w:ascii="Arial" w:eastAsia="SimSun" w:hAnsi="Arial" w:cs="Arial"/>
          <w:sz w:val="24"/>
          <w:szCs w:val="24"/>
          <w:lang w:eastAsia="zh-CN"/>
        </w:rPr>
        <w:t>т.ч</w:t>
      </w:r>
      <w:proofErr w:type="spellEnd"/>
      <w:r w:rsidRPr="00066FC2">
        <w:rPr>
          <w:rFonts w:ascii="Arial" w:eastAsia="SimSun" w:hAnsi="Arial" w:cs="Arial"/>
          <w:sz w:val="24"/>
          <w:szCs w:val="24"/>
          <w:lang w:eastAsia="zh-CN"/>
        </w:rPr>
        <w:t xml:space="preserve">.  земельный налог - 701,2 </w:t>
      </w:r>
      <w:proofErr w:type="spellStart"/>
      <w:r w:rsidRPr="00066FC2">
        <w:rPr>
          <w:rFonts w:ascii="Arial" w:eastAsia="SimSun" w:hAnsi="Arial" w:cs="Arial"/>
          <w:sz w:val="24"/>
          <w:szCs w:val="24"/>
          <w:lang w:eastAsia="zh-CN"/>
        </w:rPr>
        <w:t>тыс.руб</w:t>
      </w:r>
      <w:proofErr w:type="spellEnd"/>
      <w:r w:rsidRPr="00066FC2">
        <w:rPr>
          <w:rFonts w:ascii="Arial" w:eastAsia="SimSun" w:hAnsi="Arial" w:cs="Arial"/>
          <w:sz w:val="24"/>
          <w:szCs w:val="24"/>
          <w:lang w:eastAsia="zh-CN"/>
        </w:rPr>
        <w:t xml:space="preserve">., из них учреждения образования – 165 </w:t>
      </w:r>
      <w:proofErr w:type="spellStart"/>
      <w:r w:rsidRPr="00066FC2">
        <w:rPr>
          <w:rFonts w:ascii="Arial" w:eastAsia="SimSun" w:hAnsi="Arial" w:cs="Arial"/>
          <w:sz w:val="24"/>
          <w:szCs w:val="24"/>
          <w:lang w:eastAsia="zh-CN"/>
        </w:rPr>
        <w:t>тыс.руб</w:t>
      </w:r>
      <w:proofErr w:type="spellEnd"/>
      <w:r w:rsidRPr="00066FC2">
        <w:rPr>
          <w:rFonts w:ascii="Arial" w:eastAsia="SimSun" w:hAnsi="Arial" w:cs="Arial"/>
          <w:sz w:val="24"/>
          <w:szCs w:val="24"/>
          <w:lang w:eastAsia="zh-CN"/>
        </w:rPr>
        <w:t xml:space="preserve">., ООО «Афин» - 345 </w:t>
      </w:r>
      <w:proofErr w:type="spellStart"/>
      <w:r w:rsidRPr="00066FC2">
        <w:rPr>
          <w:rFonts w:ascii="Arial" w:eastAsia="SimSun" w:hAnsi="Arial" w:cs="Arial"/>
          <w:sz w:val="24"/>
          <w:szCs w:val="24"/>
          <w:lang w:eastAsia="zh-CN"/>
        </w:rPr>
        <w:t>тыс.руб</w:t>
      </w:r>
      <w:proofErr w:type="spellEnd"/>
      <w:r w:rsidRPr="00066FC2">
        <w:rPr>
          <w:rFonts w:ascii="Arial" w:eastAsia="SimSun" w:hAnsi="Arial" w:cs="Arial"/>
          <w:sz w:val="24"/>
          <w:szCs w:val="24"/>
          <w:lang w:eastAsia="zh-CN"/>
        </w:rPr>
        <w:t>. 4 судебных решения по взысканию находится у судебных приставов;</w:t>
      </w:r>
    </w:p>
    <w:p w:rsidR="00066FC2" w:rsidRPr="00066FC2" w:rsidRDefault="00066FC2" w:rsidP="00066FC2">
      <w:pPr>
        <w:spacing w:after="0" w:line="240" w:lineRule="auto"/>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2) отсутствие имущественной оценки объектов физических лиц для определения налоговой базы, (поступило 14,1 </w:t>
      </w:r>
      <w:proofErr w:type="spellStart"/>
      <w:r w:rsidRPr="00066FC2">
        <w:rPr>
          <w:rFonts w:ascii="Arial" w:eastAsia="SimSun" w:hAnsi="Arial" w:cs="Arial"/>
          <w:sz w:val="24"/>
          <w:szCs w:val="24"/>
          <w:lang w:eastAsia="zh-CN"/>
        </w:rPr>
        <w:t>тыс</w:t>
      </w:r>
      <w:proofErr w:type="gramStart"/>
      <w:r w:rsidRPr="00066FC2">
        <w:rPr>
          <w:rFonts w:ascii="Arial" w:eastAsia="SimSun" w:hAnsi="Arial" w:cs="Arial"/>
          <w:sz w:val="24"/>
          <w:szCs w:val="24"/>
          <w:lang w:eastAsia="zh-CN"/>
        </w:rPr>
        <w:t>.р</w:t>
      </w:r>
      <w:proofErr w:type="gramEnd"/>
      <w:r w:rsidRPr="00066FC2">
        <w:rPr>
          <w:rFonts w:ascii="Arial" w:eastAsia="SimSun" w:hAnsi="Arial" w:cs="Arial"/>
          <w:sz w:val="24"/>
          <w:szCs w:val="24"/>
          <w:lang w:eastAsia="zh-CN"/>
        </w:rPr>
        <w:t>уб</w:t>
      </w:r>
      <w:proofErr w:type="spellEnd"/>
      <w:r w:rsidRPr="00066FC2">
        <w:rPr>
          <w:rFonts w:ascii="Arial" w:eastAsia="SimSun" w:hAnsi="Arial" w:cs="Arial"/>
          <w:sz w:val="24"/>
          <w:szCs w:val="24"/>
          <w:lang w:eastAsia="zh-CN"/>
        </w:rPr>
        <w:t xml:space="preserve">. при ставке 0,5% имущественная стоимость 322 жилых помещения оценивается в 2,8 </w:t>
      </w:r>
      <w:proofErr w:type="spellStart"/>
      <w:r w:rsidRPr="00066FC2">
        <w:rPr>
          <w:rFonts w:ascii="Arial" w:eastAsia="SimSun" w:hAnsi="Arial" w:cs="Arial"/>
          <w:sz w:val="24"/>
          <w:szCs w:val="24"/>
          <w:lang w:eastAsia="zh-CN"/>
        </w:rPr>
        <w:t>млн.руб</w:t>
      </w:r>
      <w:proofErr w:type="spellEnd"/>
      <w:r w:rsidRPr="00066FC2">
        <w:rPr>
          <w:rFonts w:ascii="Arial" w:eastAsia="SimSun" w:hAnsi="Arial" w:cs="Arial"/>
          <w:sz w:val="24"/>
          <w:szCs w:val="24"/>
          <w:lang w:eastAsia="zh-CN"/>
        </w:rPr>
        <w:t>.) решение - завершение перехода исчисления налога на имущество физических лиц от кадастровой стоимости;</w:t>
      </w:r>
    </w:p>
    <w:p w:rsidR="00066FC2" w:rsidRPr="00066FC2" w:rsidRDefault="00066FC2" w:rsidP="00066FC2">
      <w:pPr>
        <w:spacing w:after="0" w:line="240" w:lineRule="auto"/>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3) </w:t>
      </w:r>
      <w:proofErr w:type="gramStart"/>
      <w:r w:rsidRPr="00066FC2">
        <w:rPr>
          <w:rFonts w:ascii="Arial" w:eastAsia="SimSun" w:hAnsi="Arial" w:cs="Arial"/>
          <w:sz w:val="24"/>
          <w:szCs w:val="24"/>
          <w:lang w:eastAsia="zh-CN"/>
        </w:rPr>
        <w:t>заявительных</w:t>
      </w:r>
      <w:proofErr w:type="gramEnd"/>
      <w:r w:rsidRPr="00066FC2">
        <w:rPr>
          <w:rFonts w:ascii="Arial" w:eastAsia="SimSun" w:hAnsi="Arial" w:cs="Arial"/>
          <w:sz w:val="24"/>
          <w:szCs w:val="24"/>
          <w:lang w:eastAsia="zh-CN"/>
        </w:rPr>
        <w:t xml:space="preserve"> характер уменьшения кадастровой стоимости земли хозяйствующими субъектами и как следствие выпадающие доходы.</w:t>
      </w:r>
    </w:p>
    <w:p w:rsidR="00066FC2" w:rsidRPr="00066FC2" w:rsidRDefault="00066FC2" w:rsidP="00066FC2">
      <w:pPr>
        <w:spacing w:after="0" w:line="240" w:lineRule="auto"/>
        <w:ind w:firstLine="567"/>
        <w:jc w:val="both"/>
        <w:rPr>
          <w:rFonts w:ascii="Arial" w:eastAsia="SimSun" w:hAnsi="Arial" w:cs="Arial"/>
          <w:sz w:val="24"/>
          <w:szCs w:val="24"/>
          <w:lang w:eastAsia="zh-CN"/>
        </w:rPr>
      </w:pPr>
      <w:r w:rsidRPr="00066FC2">
        <w:rPr>
          <w:rFonts w:ascii="Arial" w:eastAsia="SimSun" w:hAnsi="Arial" w:cs="Arial"/>
          <w:b/>
          <w:bCs/>
          <w:sz w:val="24"/>
          <w:szCs w:val="24"/>
          <w:lang w:eastAsia="zh-CN"/>
        </w:rPr>
        <w:t>на третьем месте</w:t>
      </w:r>
      <w:r w:rsidRPr="00066FC2">
        <w:rPr>
          <w:rFonts w:ascii="Arial" w:eastAsia="SimSun" w:hAnsi="Arial" w:cs="Arial"/>
          <w:sz w:val="24"/>
          <w:szCs w:val="24"/>
          <w:lang w:eastAsia="zh-CN"/>
        </w:rPr>
        <w:t xml:space="preserve"> НДФЛ – 7%, поступило 282,1тыс</w:t>
      </w:r>
      <w:proofErr w:type="gramStart"/>
      <w:r w:rsidRPr="00066FC2">
        <w:rPr>
          <w:rFonts w:ascii="Arial" w:eastAsia="SimSun" w:hAnsi="Arial" w:cs="Arial"/>
          <w:sz w:val="24"/>
          <w:szCs w:val="24"/>
          <w:lang w:eastAsia="zh-CN"/>
        </w:rPr>
        <w:t>.р</w:t>
      </w:r>
      <w:proofErr w:type="gramEnd"/>
      <w:r w:rsidRPr="00066FC2">
        <w:rPr>
          <w:rFonts w:ascii="Arial" w:eastAsia="SimSun" w:hAnsi="Arial" w:cs="Arial"/>
          <w:sz w:val="24"/>
          <w:szCs w:val="24"/>
          <w:lang w:eastAsia="zh-CN"/>
        </w:rPr>
        <w:t xml:space="preserve">уб или 82,7%. к уровню 2016года, снижение объясняется изменением норматива отчисления по налогу в местный бюджет с 10 до 7 процентов или объем. </w:t>
      </w:r>
    </w:p>
    <w:p w:rsidR="00066FC2" w:rsidRPr="00066FC2" w:rsidRDefault="00066FC2" w:rsidP="00066FC2">
      <w:pPr>
        <w:spacing w:after="0" w:line="240" w:lineRule="auto"/>
        <w:ind w:firstLine="567"/>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Расчетный объем начисленной и выплаченной заработной платы (ФОТ) (из расчета поступившего НДФЛ) составил 31,0 </w:t>
      </w:r>
      <w:proofErr w:type="spellStart"/>
      <w:r w:rsidRPr="00066FC2">
        <w:rPr>
          <w:rFonts w:ascii="Arial" w:eastAsia="SimSun" w:hAnsi="Arial" w:cs="Arial"/>
          <w:sz w:val="24"/>
          <w:szCs w:val="24"/>
          <w:lang w:eastAsia="zh-CN"/>
        </w:rPr>
        <w:t>млн</w:t>
      </w:r>
      <w:proofErr w:type="gramStart"/>
      <w:r w:rsidRPr="00066FC2">
        <w:rPr>
          <w:rFonts w:ascii="Arial" w:eastAsia="SimSun" w:hAnsi="Arial" w:cs="Arial"/>
          <w:sz w:val="24"/>
          <w:szCs w:val="24"/>
          <w:lang w:eastAsia="zh-CN"/>
        </w:rPr>
        <w:t>.р</w:t>
      </w:r>
      <w:proofErr w:type="gramEnd"/>
      <w:r w:rsidRPr="00066FC2">
        <w:rPr>
          <w:rFonts w:ascii="Arial" w:eastAsia="SimSun" w:hAnsi="Arial" w:cs="Arial"/>
          <w:sz w:val="24"/>
          <w:szCs w:val="24"/>
          <w:lang w:eastAsia="zh-CN"/>
        </w:rPr>
        <w:t>уб</w:t>
      </w:r>
      <w:proofErr w:type="spellEnd"/>
      <w:r w:rsidRPr="00066FC2">
        <w:rPr>
          <w:rFonts w:ascii="Arial" w:eastAsia="SimSun" w:hAnsi="Arial" w:cs="Arial"/>
          <w:sz w:val="24"/>
          <w:szCs w:val="24"/>
          <w:lang w:eastAsia="zh-CN"/>
        </w:rPr>
        <w:t>. 118,1% к уровню 2016г. (при этом сохраняется значительный объем серых выплат заработной платы и незадекларированных доходов населения).</w:t>
      </w:r>
    </w:p>
    <w:p w:rsidR="00066FC2" w:rsidRPr="00066FC2" w:rsidRDefault="00066FC2" w:rsidP="00066FC2">
      <w:pPr>
        <w:spacing w:after="0" w:line="240" w:lineRule="auto"/>
        <w:ind w:firstLine="709"/>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В структуре доходов собственные доходы местного бюджета в 2017 году составили 36,2% против 28,5% в 2016году. С 2017 года Поселение приказом Минфина с третьей группы </w:t>
      </w:r>
      <w:proofErr w:type="spellStart"/>
      <w:r w:rsidRPr="00066FC2">
        <w:rPr>
          <w:rFonts w:ascii="Arial" w:eastAsia="SimSun" w:hAnsi="Arial" w:cs="Arial"/>
          <w:sz w:val="24"/>
          <w:szCs w:val="24"/>
          <w:lang w:eastAsia="zh-CN"/>
        </w:rPr>
        <w:t>дотационности</w:t>
      </w:r>
      <w:proofErr w:type="spellEnd"/>
      <w:r w:rsidRPr="00066FC2">
        <w:rPr>
          <w:rFonts w:ascii="Arial" w:eastAsia="SimSun" w:hAnsi="Arial" w:cs="Arial"/>
          <w:sz w:val="24"/>
          <w:szCs w:val="24"/>
          <w:lang w:eastAsia="zh-CN"/>
        </w:rPr>
        <w:t xml:space="preserve"> переведено во вторую. </w:t>
      </w:r>
    </w:p>
    <w:p w:rsidR="00066FC2" w:rsidRPr="00066FC2" w:rsidRDefault="00066FC2" w:rsidP="00066FC2">
      <w:pPr>
        <w:spacing w:after="0" w:line="240" w:lineRule="auto"/>
        <w:ind w:firstLine="567"/>
        <w:jc w:val="both"/>
        <w:rPr>
          <w:rFonts w:ascii="Arial" w:eastAsia="Times New Roman" w:hAnsi="Arial" w:cs="Arial"/>
          <w:b/>
          <w:bCs/>
          <w:sz w:val="24"/>
          <w:szCs w:val="24"/>
          <w:lang w:eastAsia="ru-RU"/>
        </w:rPr>
      </w:pPr>
      <w:r w:rsidRPr="00066FC2">
        <w:rPr>
          <w:rFonts w:ascii="Arial" w:eastAsia="Times New Roman" w:hAnsi="Arial" w:cs="Arial"/>
          <w:b/>
          <w:bCs/>
          <w:sz w:val="24"/>
          <w:szCs w:val="24"/>
          <w:lang w:eastAsia="ru-RU"/>
        </w:rPr>
        <w:lastRenderedPageBreak/>
        <w:t>Ведется работа по привлечению населения и представителей малого бизнеса на условиях ЧМП по участию в решении вопросов:</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 создание условий для организации досуга организациями культуры;</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066FC2" w:rsidRPr="00066FC2" w:rsidRDefault="00066FC2" w:rsidP="00066FC2">
      <w:pPr>
        <w:spacing w:after="0" w:line="240" w:lineRule="auto"/>
        <w:ind w:firstLine="567"/>
        <w:jc w:val="both"/>
        <w:rPr>
          <w:rFonts w:ascii="Arial" w:eastAsia="Times New Roman" w:hAnsi="Arial" w:cs="Arial"/>
          <w:b/>
          <w:bCs/>
          <w:sz w:val="24"/>
          <w:szCs w:val="24"/>
          <w:lang w:eastAsia="ru-RU"/>
        </w:rPr>
      </w:pPr>
      <w:r w:rsidRPr="00066FC2">
        <w:rPr>
          <w:rFonts w:ascii="Arial" w:eastAsia="Times New Roman" w:hAnsi="Arial" w:cs="Arial"/>
          <w:sz w:val="24"/>
          <w:szCs w:val="24"/>
          <w:lang w:eastAsia="ru-RU"/>
        </w:rPr>
        <w:t>3)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Поселением заключено 6 договоров </w:t>
      </w:r>
      <w:proofErr w:type="spellStart"/>
      <w:r w:rsidRPr="00066FC2">
        <w:rPr>
          <w:rFonts w:ascii="Arial" w:eastAsia="Times New Roman" w:hAnsi="Arial" w:cs="Arial"/>
          <w:sz w:val="24"/>
          <w:szCs w:val="24"/>
          <w:lang w:eastAsia="ru-RU"/>
        </w:rPr>
        <w:t>частно</w:t>
      </w:r>
      <w:proofErr w:type="spellEnd"/>
      <w:r w:rsidRPr="00066FC2">
        <w:rPr>
          <w:rFonts w:ascii="Arial" w:eastAsia="Times New Roman" w:hAnsi="Arial" w:cs="Arial"/>
          <w:sz w:val="24"/>
          <w:szCs w:val="24"/>
          <w:lang w:eastAsia="ru-RU"/>
        </w:rPr>
        <w:t>-муниципального партнерства в результате:</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В 2015 году проведен капитальный ремонт здания и внутренняя отделка </w:t>
      </w:r>
      <w:proofErr w:type="spellStart"/>
      <w:r w:rsidRPr="00066FC2">
        <w:rPr>
          <w:rFonts w:ascii="Arial" w:eastAsia="Times New Roman" w:hAnsi="Arial" w:cs="Arial"/>
          <w:sz w:val="24"/>
          <w:szCs w:val="24"/>
          <w:lang w:eastAsia="ru-RU"/>
        </w:rPr>
        <w:t>Абрамовского</w:t>
      </w:r>
      <w:proofErr w:type="spellEnd"/>
      <w:r w:rsidRPr="00066FC2">
        <w:rPr>
          <w:rFonts w:ascii="Arial" w:eastAsia="Times New Roman" w:hAnsi="Arial" w:cs="Arial"/>
          <w:sz w:val="24"/>
          <w:szCs w:val="24"/>
          <w:lang w:eastAsia="ru-RU"/>
        </w:rPr>
        <w:t xml:space="preserve"> клуба - 389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w:t>
      </w:r>
      <w:proofErr w:type="spellEnd"/>
      <w:r w:rsidRPr="00066FC2">
        <w:rPr>
          <w:rFonts w:ascii="Arial" w:eastAsia="Times New Roman" w:hAnsi="Arial" w:cs="Arial"/>
          <w:sz w:val="24"/>
          <w:szCs w:val="24"/>
          <w:lang w:eastAsia="ru-RU"/>
        </w:rPr>
        <w:t xml:space="preserve">. в том числе за счет средств «Народного бюджета» 289 </w:t>
      </w:r>
      <w:proofErr w:type="spellStart"/>
      <w:r w:rsidRPr="00066FC2">
        <w:rPr>
          <w:rFonts w:ascii="Arial" w:eastAsia="Times New Roman" w:hAnsi="Arial" w:cs="Arial"/>
          <w:sz w:val="24"/>
          <w:szCs w:val="24"/>
          <w:lang w:eastAsia="ru-RU"/>
        </w:rPr>
        <w:t>тыс.руб</w:t>
      </w:r>
      <w:proofErr w:type="spellEnd"/>
      <w:r w:rsidRPr="00066FC2">
        <w:rPr>
          <w:rFonts w:ascii="Arial" w:eastAsia="Times New Roman" w:hAnsi="Arial" w:cs="Arial"/>
          <w:sz w:val="24"/>
          <w:szCs w:val="24"/>
          <w:lang w:eastAsia="ru-RU"/>
        </w:rPr>
        <w:t xml:space="preserve">., по </w:t>
      </w:r>
      <w:proofErr w:type="spellStart"/>
      <w:r w:rsidRPr="00066FC2">
        <w:rPr>
          <w:rFonts w:ascii="Arial" w:eastAsia="Times New Roman" w:hAnsi="Arial" w:cs="Arial"/>
          <w:sz w:val="24"/>
          <w:szCs w:val="24"/>
          <w:lang w:eastAsia="ru-RU"/>
        </w:rPr>
        <w:t>частно</w:t>
      </w:r>
      <w:proofErr w:type="spellEnd"/>
      <w:r w:rsidRPr="00066FC2">
        <w:rPr>
          <w:rFonts w:ascii="Arial" w:eastAsia="Times New Roman" w:hAnsi="Arial" w:cs="Arial"/>
          <w:sz w:val="24"/>
          <w:szCs w:val="24"/>
          <w:lang w:eastAsia="ru-RU"/>
        </w:rPr>
        <w:t xml:space="preserve">-муниципальному партнерству – 198 </w:t>
      </w:r>
      <w:proofErr w:type="spellStart"/>
      <w:r w:rsidRPr="00066FC2">
        <w:rPr>
          <w:rFonts w:ascii="Arial" w:eastAsia="Times New Roman" w:hAnsi="Arial" w:cs="Arial"/>
          <w:sz w:val="24"/>
          <w:szCs w:val="24"/>
          <w:lang w:eastAsia="ru-RU"/>
        </w:rPr>
        <w:t>тыс.руб</w:t>
      </w:r>
      <w:proofErr w:type="spellEnd"/>
      <w:r w:rsidRPr="00066FC2">
        <w:rPr>
          <w:rFonts w:ascii="Arial" w:eastAsia="Times New Roman" w:hAnsi="Arial" w:cs="Arial"/>
          <w:sz w:val="24"/>
          <w:szCs w:val="24"/>
          <w:lang w:eastAsia="ru-RU"/>
        </w:rPr>
        <w:t xml:space="preserve">.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В 2016 году в зоне отдыха «Мыс Поповский» по </w:t>
      </w:r>
      <w:proofErr w:type="spellStart"/>
      <w:r w:rsidRPr="00066FC2">
        <w:rPr>
          <w:rFonts w:ascii="Arial" w:eastAsia="Times New Roman" w:hAnsi="Arial" w:cs="Arial"/>
          <w:sz w:val="24"/>
          <w:szCs w:val="24"/>
          <w:lang w:eastAsia="ru-RU"/>
        </w:rPr>
        <w:t>частно</w:t>
      </w:r>
      <w:proofErr w:type="spellEnd"/>
      <w:r w:rsidRPr="00066FC2">
        <w:rPr>
          <w:rFonts w:ascii="Arial" w:eastAsia="Times New Roman" w:hAnsi="Arial" w:cs="Arial"/>
          <w:sz w:val="24"/>
          <w:szCs w:val="24"/>
          <w:lang w:eastAsia="ru-RU"/>
        </w:rPr>
        <w:t xml:space="preserve">-муниципальному партнерству построена крытая летняя сценическая площадка 48кв.м. затраты оцениваются в 175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w:t>
      </w:r>
      <w:proofErr w:type="spellEnd"/>
      <w:r w:rsidRPr="00066FC2">
        <w:rPr>
          <w:rFonts w:ascii="Arial" w:eastAsia="Times New Roman" w:hAnsi="Arial" w:cs="Arial"/>
          <w:sz w:val="24"/>
          <w:szCs w:val="24"/>
          <w:lang w:eastAsia="ru-RU"/>
        </w:rPr>
        <w:t xml:space="preserve">.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По </w:t>
      </w:r>
      <w:proofErr w:type="spellStart"/>
      <w:r w:rsidRPr="00066FC2">
        <w:rPr>
          <w:rFonts w:ascii="Arial" w:eastAsia="Times New Roman" w:hAnsi="Arial" w:cs="Arial"/>
          <w:sz w:val="24"/>
          <w:szCs w:val="24"/>
          <w:lang w:eastAsia="ru-RU"/>
        </w:rPr>
        <w:t>частно</w:t>
      </w:r>
      <w:proofErr w:type="spellEnd"/>
      <w:r w:rsidRPr="00066FC2">
        <w:rPr>
          <w:rFonts w:ascii="Arial" w:eastAsia="Times New Roman" w:hAnsi="Arial" w:cs="Arial"/>
          <w:sz w:val="24"/>
          <w:szCs w:val="24"/>
          <w:lang w:eastAsia="ru-RU"/>
        </w:rPr>
        <w:t xml:space="preserve">-муниципальному партнерству к 9 мая проведен ремонт и отделка </w:t>
      </w:r>
      <w:proofErr w:type="spellStart"/>
      <w:r w:rsidRPr="00066FC2">
        <w:rPr>
          <w:rFonts w:ascii="Arial" w:eastAsia="Times New Roman" w:hAnsi="Arial" w:cs="Arial"/>
          <w:sz w:val="24"/>
          <w:szCs w:val="24"/>
          <w:lang w:eastAsia="ru-RU"/>
        </w:rPr>
        <w:t>сайдингом</w:t>
      </w:r>
      <w:proofErr w:type="spellEnd"/>
      <w:r w:rsidRPr="00066FC2">
        <w:rPr>
          <w:rFonts w:ascii="Arial" w:eastAsia="Times New Roman" w:hAnsi="Arial" w:cs="Arial"/>
          <w:sz w:val="24"/>
          <w:szCs w:val="24"/>
          <w:lang w:eastAsia="ru-RU"/>
        </w:rPr>
        <w:t xml:space="preserve"> фасада здания библиотеки затраты оцениваются в 75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w:t>
      </w:r>
      <w:proofErr w:type="spellEnd"/>
      <w:r w:rsidRPr="00066FC2">
        <w:rPr>
          <w:rFonts w:ascii="Arial" w:eastAsia="Times New Roman" w:hAnsi="Arial" w:cs="Arial"/>
          <w:sz w:val="24"/>
          <w:szCs w:val="24"/>
          <w:lang w:eastAsia="ru-RU"/>
        </w:rPr>
        <w:t xml:space="preserve">. Изготовлены и установлены мраморные мемориальные плиты  «Войнам-землякам 1941-1945гг» на сумму 204 </w:t>
      </w:r>
      <w:proofErr w:type="spellStart"/>
      <w:r w:rsidRPr="00066FC2">
        <w:rPr>
          <w:rFonts w:ascii="Arial" w:eastAsia="Times New Roman" w:hAnsi="Arial" w:cs="Arial"/>
          <w:sz w:val="24"/>
          <w:szCs w:val="24"/>
          <w:lang w:eastAsia="ru-RU"/>
        </w:rPr>
        <w:t>тыс.руб</w:t>
      </w:r>
      <w:proofErr w:type="spellEnd"/>
      <w:r w:rsidRPr="00066FC2">
        <w:rPr>
          <w:rFonts w:ascii="Arial" w:eastAsia="Times New Roman" w:hAnsi="Arial" w:cs="Arial"/>
          <w:sz w:val="24"/>
          <w:szCs w:val="24"/>
          <w:lang w:eastAsia="ru-RU"/>
        </w:rPr>
        <w:t xml:space="preserve">., в том числе местный бюджет 142 </w:t>
      </w:r>
      <w:proofErr w:type="spellStart"/>
      <w:r w:rsidRPr="00066FC2">
        <w:rPr>
          <w:rFonts w:ascii="Arial" w:eastAsia="Times New Roman" w:hAnsi="Arial" w:cs="Arial"/>
          <w:sz w:val="24"/>
          <w:szCs w:val="24"/>
          <w:lang w:eastAsia="ru-RU"/>
        </w:rPr>
        <w:t>тыс.руб</w:t>
      </w:r>
      <w:proofErr w:type="spellEnd"/>
      <w:r w:rsidRPr="00066FC2">
        <w:rPr>
          <w:rFonts w:ascii="Arial" w:eastAsia="Times New Roman" w:hAnsi="Arial" w:cs="Arial"/>
          <w:sz w:val="24"/>
          <w:szCs w:val="24"/>
          <w:lang w:eastAsia="ru-RU"/>
        </w:rPr>
        <w:t xml:space="preserve">.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За пять лет по </w:t>
      </w:r>
      <w:proofErr w:type="spellStart"/>
      <w:r w:rsidRPr="00066FC2">
        <w:rPr>
          <w:rFonts w:ascii="Arial" w:eastAsia="Times New Roman" w:hAnsi="Arial" w:cs="Arial"/>
          <w:sz w:val="24"/>
          <w:szCs w:val="24"/>
          <w:lang w:eastAsia="ru-RU"/>
        </w:rPr>
        <w:t>частно</w:t>
      </w:r>
      <w:proofErr w:type="spellEnd"/>
      <w:r w:rsidRPr="00066FC2">
        <w:rPr>
          <w:rFonts w:ascii="Arial" w:eastAsia="Times New Roman" w:hAnsi="Arial" w:cs="Arial"/>
          <w:sz w:val="24"/>
          <w:szCs w:val="24"/>
          <w:lang w:eastAsia="ru-RU"/>
        </w:rPr>
        <w:t>-муниципального партнерству в поселении построено шесть спортивных плоскостных сооружения:</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2012 – многофункциональная спортивная площадка,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2013 – площадка для пляжного волейбола,</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2014 – ипподром</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2015 – ледовый корт</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2016 – борцовский зал</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2017- спортивная площадка «</w:t>
      </w:r>
      <w:proofErr w:type="spellStart"/>
      <w:r w:rsidRPr="00066FC2">
        <w:rPr>
          <w:rFonts w:ascii="Arial" w:eastAsia="Times New Roman" w:hAnsi="Arial" w:cs="Arial"/>
          <w:sz w:val="24"/>
          <w:szCs w:val="24"/>
          <w:lang w:eastAsia="ru-RU"/>
        </w:rPr>
        <w:t>Воркаут</w:t>
      </w:r>
      <w:proofErr w:type="spellEnd"/>
      <w:r w:rsidRPr="00066FC2">
        <w:rPr>
          <w:rFonts w:ascii="Arial" w:eastAsia="Times New Roman" w:hAnsi="Arial" w:cs="Arial"/>
          <w:sz w:val="24"/>
          <w:szCs w:val="24"/>
          <w:lang w:eastAsia="ru-RU"/>
        </w:rPr>
        <w:t>»</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За 2013-2016 году силами поселения обустроено место для массового отдыха населения «Мыс Поповский» (ж/бетоном укреплено 60 метров  береговой зоны </w:t>
      </w:r>
      <w:proofErr w:type="spellStart"/>
      <w:r w:rsidRPr="00066FC2">
        <w:rPr>
          <w:rFonts w:ascii="Arial" w:eastAsia="Times New Roman" w:hAnsi="Arial" w:cs="Arial"/>
          <w:sz w:val="24"/>
          <w:szCs w:val="24"/>
          <w:lang w:eastAsia="ru-RU"/>
        </w:rPr>
        <w:t>р</w:t>
      </w:r>
      <w:proofErr w:type="gramStart"/>
      <w:r w:rsidRPr="00066FC2">
        <w:rPr>
          <w:rFonts w:ascii="Arial" w:eastAsia="Times New Roman" w:hAnsi="Arial" w:cs="Arial"/>
          <w:sz w:val="24"/>
          <w:szCs w:val="24"/>
          <w:lang w:eastAsia="ru-RU"/>
        </w:rPr>
        <w:t>.О</w:t>
      </w:r>
      <w:proofErr w:type="gramEnd"/>
      <w:r w:rsidRPr="00066FC2">
        <w:rPr>
          <w:rFonts w:ascii="Arial" w:eastAsia="Times New Roman" w:hAnsi="Arial" w:cs="Arial"/>
          <w:sz w:val="24"/>
          <w:szCs w:val="24"/>
          <w:lang w:eastAsia="ru-RU"/>
        </w:rPr>
        <w:t>синка</w:t>
      </w:r>
      <w:proofErr w:type="spellEnd"/>
      <w:r w:rsidRPr="00066FC2">
        <w:rPr>
          <w:rFonts w:ascii="Arial" w:eastAsia="Times New Roman" w:hAnsi="Arial" w:cs="Arial"/>
          <w:sz w:val="24"/>
          <w:szCs w:val="24"/>
          <w:lang w:eastAsia="ru-RU"/>
        </w:rPr>
        <w:t xml:space="preserve"> и завезено 250 </w:t>
      </w:r>
      <w:proofErr w:type="spellStart"/>
      <w:r w:rsidRPr="00066FC2">
        <w:rPr>
          <w:rFonts w:ascii="Arial" w:eastAsia="Times New Roman" w:hAnsi="Arial" w:cs="Arial"/>
          <w:sz w:val="24"/>
          <w:szCs w:val="24"/>
          <w:lang w:eastAsia="ru-RU"/>
        </w:rPr>
        <w:t>куб.м</w:t>
      </w:r>
      <w:proofErr w:type="spellEnd"/>
      <w:r w:rsidRPr="00066FC2">
        <w:rPr>
          <w:rFonts w:ascii="Arial" w:eastAsia="Times New Roman" w:hAnsi="Arial" w:cs="Arial"/>
          <w:sz w:val="24"/>
          <w:szCs w:val="24"/>
          <w:lang w:eastAsia="ru-RU"/>
        </w:rPr>
        <w:t xml:space="preserve">. песка,  ежегодно проводится очистка русла реки и береговой зоны на площади 2 га, построен вантовый навесной мост протяженностью 35м.. 3 летних торговых павильона. Объем выполненных работ оценивается в 500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w:t>
      </w:r>
      <w:proofErr w:type="spellEnd"/>
      <w:r w:rsidRPr="00066FC2">
        <w:rPr>
          <w:rFonts w:ascii="Arial" w:eastAsia="Times New Roman" w:hAnsi="Arial" w:cs="Arial"/>
          <w:sz w:val="24"/>
          <w:szCs w:val="24"/>
          <w:lang w:eastAsia="ru-RU"/>
        </w:rPr>
        <w:t xml:space="preserve">. затраты МБ – 25 </w:t>
      </w:r>
      <w:proofErr w:type="spellStart"/>
      <w:r w:rsidRPr="00066FC2">
        <w:rPr>
          <w:rFonts w:ascii="Arial" w:eastAsia="Times New Roman" w:hAnsi="Arial" w:cs="Arial"/>
          <w:sz w:val="24"/>
          <w:szCs w:val="24"/>
          <w:lang w:eastAsia="ru-RU"/>
        </w:rPr>
        <w:t>тыс.руб</w:t>
      </w:r>
      <w:proofErr w:type="spellEnd"/>
      <w:r w:rsidRPr="00066FC2">
        <w:rPr>
          <w:rFonts w:ascii="Arial" w:eastAsia="Times New Roman" w:hAnsi="Arial" w:cs="Arial"/>
          <w:sz w:val="24"/>
          <w:szCs w:val="24"/>
          <w:lang w:eastAsia="ru-RU"/>
        </w:rPr>
        <w:t xml:space="preserve">.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За 2014-2016 годы обустроен ипподром с ограждением беговой дорожки в 1400м, центральная трибуна и теневые навесы, бетонно-земляная эстакада, конюшня для летнего стойлового содержания на 12 спортивных лошадей, 10 коновязей на 50 голов, туалет. Беговая дорожка ежегодно нивелируется, ограждение белится. Общий объем выполненных работ оценивается в 1.5 </w:t>
      </w:r>
      <w:proofErr w:type="spellStart"/>
      <w:r w:rsidRPr="00066FC2">
        <w:rPr>
          <w:rFonts w:ascii="Arial" w:eastAsia="Times New Roman" w:hAnsi="Arial" w:cs="Arial"/>
          <w:sz w:val="24"/>
          <w:szCs w:val="24"/>
          <w:lang w:eastAsia="ru-RU"/>
        </w:rPr>
        <w:t>млн</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w:t>
      </w:r>
      <w:proofErr w:type="spellEnd"/>
      <w:r w:rsidRPr="00066FC2">
        <w:rPr>
          <w:rFonts w:ascii="Arial" w:eastAsia="Times New Roman" w:hAnsi="Arial" w:cs="Arial"/>
          <w:sz w:val="24"/>
          <w:szCs w:val="24"/>
          <w:lang w:eastAsia="ru-RU"/>
        </w:rPr>
        <w:t xml:space="preserve">. спонсоры безвозмездно поставили строительные материалы, тяжёлую технику, основные работы были произведены добровольно силами активного населения отработано более 3 тысяч человеко-часов. В течение четырех лет на Майском ипподроме проводятся межрайонные открытия скакового сезона (в 2017 году в мероприятии принял участие Губернатор Иркутской области </w:t>
      </w:r>
      <w:proofErr w:type="spellStart"/>
      <w:r w:rsidRPr="00066FC2">
        <w:rPr>
          <w:rFonts w:ascii="Arial" w:eastAsia="Times New Roman" w:hAnsi="Arial" w:cs="Arial"/>
          <w:sz w:val="24"/>
          <w:szCs w:val="24"/>
          <w:lang w:eastAsia="ru-RU"/>
        </w:rPr>
        <w:t>С.Г.Левченко</w:t>
      </w:r>
      <w:proofErr w:type="spellEnd"/>
      <w:r w:rsidRPr="00066FC2">
        <w:rPr>
          <w:rFonts w:ascii="Arial" w:eastAsia="Times New Roman" w:hAnsi="Arial" w:cs="Arial"/>
          <w:sz w:val="24"/>
          <w:szCs w:val="24"/>
          <w:lang w:eastAsia="ru-RU"/>
        </w:rPr>
        <w:t>), соревнования по конному спорту районного КСП «Сур-</w:t>
      </w:r>
      <w:proofErr w:type="spellStart"/>
      <w:r w:rsidRPr="00066FC2">
        <w:rPr>
          <w:rFonts w:ascii="Arial" w:eastAsia="Times New Roman" w:hAnsi="Arial" w:cs="Arial"/>
          <w:sz w:val="24"/>
          <w:szCs w:val="24"/>
          <w:lang w:eastAsia="ru-RU"/>
        </w:rPr>
        <w:t>Харбан</w:t>
      </w:r>
      <w:proofErr w:type="spellEnd"/>
      <w:r w:rsidRPr="00066FC2">
        <w:rPr>
          <w:rFonts w:ascii="Arial" w:eastAsia="Times New Roman" w:hAnsi="Arial" w:cs="Arial"/>
          <w:sz w:val="24"/>
          <w:szCs w:val="24"/>
          <w:lang w:eastAsia="ru-RU"/>
        </w:rPr>
        <w:t>», к областному татарскому КСП «Сабантуй -2015», ко дню Села на Петров день.</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В 2015 году по инициативе депутатского корпуса силами поселения построен хоккейный корт 20х40 с освещением, теплой раздевалкой совмещенной с центральной трибуной и горкой, снежно-ледовый городок. Объем выполненных </w:t>
      </w:r>
      <w:r w:rsidRPr="00066FC2">
        <w:rPr>
          <w:rFonts w:ascii="Arial" w:eastAsia="Times New Roman" w:hAnsi="Arial" w:cs="Arial"/>
          <w:sz w:val="24"/>
          <w:szCs w:val="24"/>
          <w:lang w:eastAsia="ru-RU"/>
        </w:rPr>
        <w:lastRenderedPageBreak/>
        <w:t xml:space="preserve">работ оценивается в 450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w:t>
      </w:r>
      <w:proofErr w:type="spellEnd"/>
      <w:r w:rsidRPr="00066FC2">
        <w:rPr>
          <w:rFonts w:ascii="Arial" w:eastAsia="Times New Roman" w:hAnsi="Arial" w:cs="Arial"/>
          <w:sz w:val="24"/>
          <w:szCs w:val="24"/>
          <w:lang w:eastAsia="ru-RU"/>
        </w:rPr>
        <w:t xml:space="preserve">., населением безвозмездно отработано 1300 человеко-часов.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В 2016 году за месяц было реконструировано здание мастерской МБОУ «Майская СОШ» под борцовский зал 109 </w:t>
      </w:r>
      <w:proofErr w:type="spellStart"/>
      <w:r w:rsidRPr="00066FC2">
        <w:rPr>
          <w:rFonts w:ascii="Arial" w:eastAsia="Times New Roman" w:hAnsi="Arial" w:cs="Arial"/>
          <w:sz w:val="24"/>
          <w:szCs w:val="24"/>
          <w:lang w:eastAsia="ru-RU"/>
        </w:rPr>
        <w:t>кв.м</w:t>
      </w:r>
      <w:proofErr w:type="spellEnd"/>
      <w:r w:rsidRPr="00066FC2">
        <w:rPr>
          <w:rFonts w:ascii="Arial" w:eastAsia="Times New Roman" w:hAnsi="Arial" w:cs="Arial"/>
          <w:sz w:val="24"/>
          <w:szCs w:val="24"/>
          <w:lang w:eastAsia="ru-RU"/>
        </w:rPr>
        <w:t xml:space="preserve">. Объем выполненных работ оценивается в 750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w:t>
      </w:r>
      <w:proofErr w:type="spellEnd"/>
      <w:r w:rsidRPr="00066FC2">
        <w:rPr>
          <w:rFonts w:ascii="Arial" w:eastAsia="Times New Roman" w:hAnsi="Arial" w:cs="Arial"/>
          <w:sz w:val="24"/>
          <w:szCs w:val="24"/>
          <w:lang w:eastAsia="ru-RU"/>
        </w:rPr>
        <w:t>., населением безвозмездно отработано 1500 человеко-часов. В реконструкции здания, отделочных работах, обустройстве зала приняли активное участие трудовые коллективы бюджетных учреждений: жители села, школьники. В 2017 году установлена пожарная сигнализация и с 1 сентября зал работает.</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В 2017 году по гранту Министерства сельского хозяйства по улице Мичурина, 8Г обустроена детская игровая, спортивная площадка «</w:t>
      </w:r>
      <w:proofErr w:type="spellStart"/>
      <w:r w:rsidRPr="00066FC2">
        <w:rPr>
          <w:rFonts w:ascii="Arial" w:eastAsia="Times New Roman" w:hAnsi="Arial" w:cs="Arial"/>
          <w:sz w:val="24"/>
          <w:szCs w:val="24"/>
          <w:lang w:eastAsia="ru-RU"/>
        </w:rPr>
        <w:t>Воркаут</w:t>
      </w:r>
      <w:proofErr w:type="spellEnd"/>
      <w:r w:rsidRPr="00066FC2">
        <w:rPr>
          <w:rFonts w:ascii="Arial" w:eastAsia="Times New Roman" w:hAnsi="Arial" w:cs="Arial"/>
          <w:sz w:val="24"/>
          <w:szCs w:val="24"/>
          <w:lang w:eastAsia="ru-RU"/>
        </w:rPr>
        <w:t xml:space="preserve">» и установлены в соответствии с ГОСТ два комплекта футбольных ворот с сетками (в </w:t>
      </w:r>
      <w:proofErr w:type="spellStart"/>
      <w:r w:rsidRPr="00066FC2">
        <w:rPr>
          <w:rFonts w:ascii="Arial" w:eastAsia="Times New Roman" w:hAnsi="Arial" w:cs="Arial"/>
          <w:sz w:val="24"/>
          <w:szCs w:val="24"/>
          <w:lang w:eastAsia="ru-RU"/>
        </w:rPr>
        <w:t>т</w:t>
      </w:r>
      <w:proofErr w:type="gramStart"/>
      <w:r w:rsidRPr="00066FC2">
        <w:rPr>
          <w:rFonts w:ascii="Arial" w:eastAsia="Times New Roman" w:hAnsi="Arial" w:cs="Arial"/>
          <w:sz w:val="24"/>
          <w:szCs w:val="24"/>
          <w:lang w:eastAsia="ru-RU"/>
        </w:rPr>
        <w:t>.ч</w:t>
      </w:r>
      <w:proofErr w:type="spellEnd"/>
      <w:proofErr w:type="gramEnd"/>
      <w:r w:rsidRPr="00066FC2">
        <w:rPr>
          <w:rFonts w:ascii="Arial" w:eastAsia="Times New Roman" w:hAnsi="Arial" w:cs="Arial"/>
          <w:sz w:val="24"/>
          <w:szCs w:val="24"/>
          <w:lang w:eastAsia="ru-RU"/>
        </w:rPr>
        <w:t xml:space="preserve"> на школьном стадионе) общая стоимость работ составила 300 </w:t>
      </w:r>
      <w:proofErr w:type="spellStart"/>
      <w:r w:rsidRPr="00066FC2">
        <w:rPr>
          <w:rFonts w:ascii="Arial" w:eastAsia="Times New Roman" w:hAnsi="Arial" w:cs="Arial"/>
          <w:sz w:val="24"/>
          <w:szCs w:val="24"/>
          <w:lang w:eastAsia="ru-RU"/>
        </w:rPr>
        <w:t>тыс</w:t>
      </w:r>
      <w:proofErr w:type="spellEnd"/>
      <w:r w:rsidRPr="00066FC2">
        <w:rPr>
          <w:rFonts w:ascii="Arial" w:eastAsia="Times New Roman" w:hAnsi="Arial" w:cs="Arial"/>
          <w:sz w:val="24"/>
          <w:szCs w:val="24"/>
          <w:lang w:eastAsia="ru-RU"/>
        </w:rPr>
        <w:t xml:space="preserve"> руб. в том числе 180.00 тыс. руб. за счет областного бюджета, 55 </w:t>
      </w:r>
      <w:proofErr w:type="spellStart"/>
      <w:r w:rsidRPr="00066FC2">
        <w:rPr>
          <w:rFonts w:ascii="Arial" w:eastAsia="Times New Roman" w:hAnsi="Arial" w:cs="Arial"/>
          <w:sz w:val="24"/>
          <w:szCs w:val="24"/>
          <w:lang w:eastAsia="ru-RU"/>
        </w:rPr>
        <w:t>тыс.руб</w:t>
      </w:r>
      <w:proofErr w:type="spellEnd"/>
      <w:r w:rsidRPr="00066FC2">
        <w:rPr>
          <w:rFonts w:ascii="Arial" w:eastAsia="Times New Roman" w:hAnsi="Arial" w:cs="Arial"/>
          <w:sz w:val="24"/>
          <w:szCs w:val="24"/>
          <w:lang w:eastAsia="ru-RU"/>
        </w:rPr>
        <w:t xml:space="preserve">. – местного бюджета и 65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w:t>
      </w:r>
      <w:proofErr w:type="spellEnd"/>
      <w:r w:rsidRPr="00066FC2">
        <w:rPr>
          <w:rFonts w:ascii="Arial" w:eastAsia="Times New Roman" w:hAnsi="Arial" w:cs="Arial"/>
          <w:sz w:val="24"/>
          <w:szCs w:val="24"/>
          <w:lang w:eastAsia="ru-RU"/>
        </w:rPr>
        <w:t xml:space="preserve">. вклад граждан и ООО «Ангара-1» (генеральный  директор Валеев К.Р.) работы по обустройству площадки.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По ходатайству Думы МО «Майск» Решение №182 от 26.01.2017г. администрацией Осинского муниципального района в 2017 году выделено по «Народному бюджету» МБДОУ «Майский детский сад» на ремонт третей группы 283.6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w:t>
      </w:r>
      <w:proofErr w:type="spellEnd"/>
      <w:r w:rsidRPr="00066FC2">
        <w:rPr>
          <w:rFonts w:ascii="Arial" w:eastAsia="Times New Roman" w:hAnsi="Arial" w:cs="Arial"/>
          <w:sz w:val="24"/>
          <w:szCs w:val="24"/>
          <w:lang w:eastAsia="ru-RU"/>
        </w:rPr>
        <w:t xml:space="preserve">. На данные средства приобретено 10 </w:t>
      </w:r>
      <w:proofErr w:type="spellStart"/>
      <w:r w:rsidRPr="00066FC2">
        <w:rPr>
          <w:rFonts w:ascii="Arial" w:eastAsia="Times New Roman" w:hAnsi="Arial" w:cs="Arial"/>
          <w:sz w:val="24"/>
          <w:szCs w:val="24"/>
          <w:lang w:eastAsia="ru-RU"/>
        </w:rPr>
        <w:t>куб.м</w:t>
      </w:r>
      <w:proofErr w:type="spellEnd"/>
      <w:r w:rsidRPr="00066FC2">
        <w:rPr>
          <w:rFonts w:ascii="Arial" w:eastAsia="Times New Roman" w:hAnsi="Arial" w:cs="Arial"/>
          <w:sz w:val="24"/>
          <w:szCs w:val="24"/>
          <w:lang w:eastAsia="ru-RU"/>
        </w:rPr>
        <w:t xml:space="preserve"> бетона, 150 листов шифера, 50,4 </w:t>
      </w:r>
      <w:proofErr w:type="spellStart"/>
      <w:r w:rsidRPr="00066FC2">
        <w:rPr>
          <w:rFonts w:ascii="Arial" w:eastAsia="Times New Roman" w:hAnsi="Arial" w:cs="Arial"/>
          <w:sz w:val="24"/>
          <w:szCs w:val="24"/>
          <w:lang w:eastAsia="ru-RU"/>
        </w:rPr>
        <w:t>куб.м</w:t>
      </w:r>
      <w:proofErr w:type="spellEnd"/>
      <w:r w:rsidRPr="00066FC2">
        <w:rPr>
          <w:rFonts w:ascii="Arial" w:eastAsia="Times New Roman" w:hAnsi="Arial" w:cs="Arial"/>
          <w:sz w:val="24"/>
          <w:szCs w:val="24"/>
          <w:lang w:eastAsia="ru-RU"/>
        </w:rPr>
        <w:t xml:space="preserve">.- пиломатериала. Депутатами Думы, работниками администрации МО «Майск» и МБДОУ «Майский детский сад» с привлечением жителей организованно проведены субботники по ремонту третьей группы детского сада (отработано 350 человеко-дней). В результате выполнены работы по заливке фундамента 16 куб. м. фундамента, в том числе в целях экономии с использованием 6 </w:t>
      </w:r>
      <w:proofErr w:type="spellStart"/>
      <w:r w:rsidRPr="00066FC2">
        <w:rPr>
          <w:rFonts w:ascii="Arial" w:eastAsia="Times New Roman" w:hAnsi="Arial" w:cs="Arial"/>
          <w:sz w:val="24"/>
          <w:szCs w:val="24"/>
          <w:lang w:eastAsia="ru-RU"/>
        </w:rPr>
        <w:t>куб.м</w:t>
      </w:r>
      <w:proofErr w:type="spellEnd"/>
      <w:r w:rsidRPr="00066FC2">
        <w:rPr>
          <w:rFonts w:ascii="Arial" w:eastAsia="Times New Roman" w:hAnsi="Arial" w:cs="Arial"/>
          <w:sz w:val="24"/>
          <w:szCs w:val="24"/>
          <w:lang w:eastAsia="ru-RU"/>
        </w:rPr>
        <w:t xml:space="preserve">. природного бута. Возведена брусом стопа третьей группы 10х14м - 19 рядов, с устройством капитальных перегородок 24 м., лаг и черного пола 140кв.м., установлены оконные и дверные блоки. До 1 марта 2018г. планируется народным методом обустроить потолки и крышу здания. До 1 июля закрыть контур, 4 окна размером 2х1,6 -3 </w:t>
      </w:r>
      <w:proofErr w:type="spellStart"/>
      <w:proofErr w:type="gramStart"/>
      <w:r w:rsidRPr="00066FC2">
        <w:rPr>
          <w:rFonts w:ascii="Arial" w:eastAsia="Times New Roman" w:hAnsi="Arial" w:cs="Arial"/>
          <w:sz w:val="24"/>
          <w:szCs w:val="24"/>
          <w:lang w:eastAsia="ru-RU"/>
        </w:rPr>
        <w:t>шт</w:t>
      </w:r>
      <w:proofErr w:type="spellEnd"/>
      <w:proofErr w:type="gramEnd"/>
      <w:r w:rsidRPr="00066FC2">
        <w:rPr>
          <w:rFonts w:ascii="Arial" w:eastAsia="Times New Roman" w:hAnsi="Arial" w:cs="Arial"/>
          <w:sz w:val="24"/>
          <w:szCs w:val="24"/>
          <w:lang w:eastAsia="ru-RU"/>
        </w:rPr>
        <w:t>, 2х1 -1шт., входная дверь метал 0,85х2м.</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После осадки стопы с 1 июля  приступить к внутренней отделке стен и потолка - ГВЛ под обои, полы фанера под линолеум, установить 5 межкомнатных  дверных полотен 0,85*2. Смонтировать электрику, установить сантехнику и обустроить выгреб. Окончание работ под ключ к 1 сентября 2018г. По «Народному бюджету района» на окончание работ в 2018году по ремонту здания Майского детского сада для открытия третей группы предусмотрено всего 461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w:t>
      </w:r>
      <w:proofErr w:type="spellEnd"/>
      <w:r w:rsidRPr="00066FC2">
        <w:rPr>
          <w:rFonts w:ascii="Arial" w:eastAsia="Times New Roman" w:hAnsi="Arial" w:cs="Arial"/>
          <w:sz w:val="24"/>
          <w:szCs w:val="24"/>
          <w:lang w:eastAsia="ru-RU"/>
        </w:rPr>
        <w:t>.</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b/>
          <w:bCs/>
          <w:sz w:val="24"/>
          <w:szCs w:val="24"/>
        </w:rPr>
        <w:t xml:space="preserve">Исполнение полномочий по дорожной деятельности </w:t>
      </w:r>
      <w:r w:rsidRPr="00066FC2">
        <w:rPr>
          <w:rFonts w:ascii="Arial" w:eastAsia="Times New Roman" w:hAnsi="Arial" w:cs="Arial"/>
          <w:sz w:val="24"/>
          <w:szCs w:val="24"/>
        </w:rPr>
        <w:t xml:space="preserve">осуществляется в соответствии </w:t>
      </w:r>
      <w:r w:rsidRPr="00066FC2">
        <w:rPr>
          <w:rFonts w:ascii="Arial" w:eastAsia="SimSun" w:hAnsi="Arial" w:cs="Arial"/>
          <w:sz w:val="24"/>
          <w:szCs w:val="24"/>
          <w:lang w:eastAsia="zh-CN"/>
        </w:rPr>
        <w:t>с Решением Думы МО «Майск» от 28.01.2013 г. № 131 «Об использовании автомобильных дорог и осуществлении дорожной деятельности на территории муниципального образования «Майск» за счет дорожного фонда и соглашений о ЧМП.</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rPr>
        <w:t xml:space="preserve">Общая </w:t>
      </w:r>
      <w:r w:rsidRPr="00066FC2">
        <w:rPr>
          <w:rFonts w:ascii="Arial" w:eastAsia="Times New Roman" w:hAnsi="Arial" w:cs="Arial"/>
          <w:sz w:val="24"/>
          <w:szCs w:val="24"/>
          <w:lang w:eastAsia="ru-RU"/>
        </w:rPr>
        <w:t xml:space="preserve">протяженность муниципальных дорог МО «Майск» на 01.01.2018г. составляет 47 км (против 19,4км), </w:t>
      </w:r>
      <w:r w:rsidRPr="00066FC2">
        <w:rPr>
          <w:rFonts w:ascii="Arial" w:eastAsia="Times New Roman" w:hAnsi="Arial" w:cs="Arial"/>
          <w:sz w:val="24"/>
          <w:szCs w:val="24"/>
        </w:rPr>
        <w:t xml:space="preserve">оформлено </w:t>
      </w:r>
      <w:r w:rsidRPr="00066FC2">
        <w:rPr>
          <w:rFonts w:ascii="Arial" w:eastAsia="SimSun" w:hAnsi="Arial" w:cs="Arial"/>
          <w:sz w:val="24"/>
          <w:szCs w:val="24"/>
          <w:lang w:eastAsia="zh-CN"/>
        </w:rPr>
        <w:t xml:space="preserve">в муниципальную собственность </w:t>
      </w:r>
      <w:r w:rsidRPr="00066FC2">
        <w:rPr>
          <w:rFonts w:ascii="Arial" w:eastAsia="Times New Roman" w:hAnsi="Arial" w:cs="Arial"/>
          <w:sz w:val="24"/>
          <w:szCs w:val="24"/>
        </w:rPr>
        <w:t xml:space="preserve">27,7 км полевых дорог, </w:t>
      </w:r>
      <w:r w:rsidRPr="00066FC2">
        <w:rPr>
          <w:rFonts w:ascii="Arial" w:eastAsia="Times New Roman" w:hAnsi="Arial" w:cs="Arial"/>
          <w:sz w:val="24"/>
          <w:szCs w:val="24"/>
          <w:lang w:eastAsia="ru-RU"/>
        </w:rPr>
        <w:t xml:space="preserve">что позволит </w:t>
      </w:r>
      <w:r w:rsidRPr="00066FC2">
        <w:rPr>
          <w:rFonts w:ascii="Arial" w:eastAsia="Times New Roman" w:hAnsi="Arial" w:cs="Arial"/>
          <w:sz w:val="24"/>
          <w:szCs w:val="24"/>
        </w:rPr>
        <w:t>увеличить поступления от акцизов в дорожный фонд с 2018 года.</w:t>
      </w:r>
    </w:p>
    <w:p w:rsidR="00066FC2" w:rsidRPr="00066FC2" w:rsidRDefault="00066FC2" w:rsidP="00066FC2">
      <w:pPr>
        <w:spacing w:after="0"/>
        <w:ind w:firstLine="709"/>
        <w:jc w:val="both"/>
        <w:rPr>
          <w:rFonts w:ascii="Arial" w:eastAsia="Times New Roman" w:hAnsi="Arial" w:cs="Arial"/>
          <w:sz w:val="24"/>
          <w:szCs w:val="24"/>
        </w:rPr>
      </w:pPr>
      <w:r w:rsidRPr="00066FC2">
        <w:rPr>
          <w:rFonts w:ascii="Arial" w:eastAsia="Times New Roman" w:hAnsi="Arial" w:cs="Arial"/>
          <w:sz w:val="24"/>
          <w:szCs w:val="24"/>
        </w:rPr>
        <w:t xml:space="preserve">Дорожный фонд в соответствии положением утвержденным Решением Думы МО «Майск» от 26.09.2013г. №5 формируется за счет акцизов на ГСМ, которых за 2017год поступило – 1047,6 </w:t>
      </w:r>
      <w:proofErr w:type="spellStart"/>
      <w:r w:rsidRPr="00066FC2">
        <w:rPr>
          <w:rFonts w:ascii="Arial" w:eastAsia="Times New Roman" w:hAnsi="Arial" w:cs="Arial"/>
          <w:sz w:val="24"/>
          <w:szCs w:val="24"/>
        </w:rPr>
        <w:t>тыс</w:t>
      </w:r>
      <w:proofErr w:type="gramStart"/>
      <w:r w:rsidRPr="00066FC2">
        <w:rPr>
          <w:rFonts w:ascii="Arial" w:eastAsia="Times New Roman" w:hAnsi="Arial" w:cs="Arial"/>
          <w:sz w:val="24"/>
          <w:szCs w:val="24"/>
        </w:rPr>
        <w:t>.р</w:t>
      </w:r>
      <w:proofErr w:type="gramEnd"/>
      <w:r w:rsidRPr="00066FC2">
        <w:rPr>
          <w:rFonts w:ascii="Arial" w:eastAsia="Times New Roman" w:hAnsi="Arial" w:cs="Arial"/>
          <w:sz w:val="24"/>
          <w:szCs w:val="24"/>
        </w:rPr>
        <w:t>уб</w:t>
      </w:r>
      <w:proofErr w:type="spellEnd"/>
      <w:r w:rsidRPr="00066FC2">
        <w:rPr>
          <w:rFonts w:ascii="Arial" w:eastAsia="Times New Roman" w:hAnsi="Arial" w:cs="Arial"/>
          <w:sz w:val="24"/>
          <w:szCs w:val="24"/>
        </w:rPr>
        <w:t>. или 135% к уровню 2016 года (26% в структуре собственных доходов).</w:t>
      </w:r>
    </w:p>
    <w:p w:rsidR="00066FC2" w:rsidRPr="00066FC2" w:rsidRDefault="00066FC2" w:rsidP="00066FC2">
      <w:pPr>
        <w:spacing w:after="0"/>
        <w:ind w:firstLine="709"/>
        <w:jc w:val="both"/>
        <w:rPr>
          <w:rFonts w:ascii="Arial" w:eastAsia="Times New Roman" w:hAnsi="Arial" w:cs="Arial"/>
          <w:sz w:val="24"/>
          <w:szCs w:val="24"/>
        </w:rPr>
      </w:pPr>
      <w:r w:rsidRPr="00066FC2">
        <w:rPr>
          <w:rFonts w:ascii="Arial" w:eastAsia="Times New Roman" w:hAnsi="Arial" w:cs="Arial"/>
          <w:sz w:val="24"/>
          <w:szCs w:val="24"/>
        </w:rPr>
        <w:lastRenderedPageBreak/>
        <w:t xml:space="preserve">В рамках реализации мероприятий муниципальной программы «Развитие дорожного хозяйства муниципального образования «Майск» на 2015-2020 гг.», утвержденной Решением Думы МО «Майск» от 29.01.2015г. №83, исполнение дорожного фонда по расходам составило 484,9 тыс. </w:t>
      </w:r>
      <w:proofErr w:type="spellStart"/>
      <w:r w:rsidRPr="00066FC2">
        <w:rPr>
          <w:rFonts w:ascii="Arial" w:eastAsia="Times New Roman" w:hAnsi="Arial" w:cs="Arial"/>
          <w:sz w:val="24"/>
          <w:szCs w:val="24"/>
        </w:rPr>
        <w:t>руб</w:t>
      </w:r>
      <w:proofErr w:type="spellEnd"/>
      <w:r w:rsidRPr="00066FC2">
        <w:rPr>
          <w:rFonts w:ascii="Arial" w:eastAsia="Times New Roman" w:hAnsi="Arial" w:cs="Arial"/>
          <w:sz w:val="24"/>
          <w:szCs w:val="24"/>
        </w:rPr>
        <w:t xml:space="preserve">: в том числе на содержание и ремонт улично-дорожной сети (ямочный ремонт, </w:t>
      </w:r>
      <w:proofErr w:type="spellStart"/>
      <w:r w:rsidRPr="00066FC2">
        <w:rPr>
          <w:rFonts w:ascii="Arial" w:eastAsia="Times New Roman" w:hAnsi="Arial" w:cs="Arial"/>
          <w:sz w:val="24"/>
          <w:szCs w:val="24"/>
        </w:rPr>
        <w:t>грейдирование</w:t>
      </w:r>
      <w:proofErr w:type="spellEnd"/>
      <w:r w:rsidRPr="00066FC2">
        <w:rPr>
          <w:rFonts w:ascii="Arial" w:eastAsia="Times New Roman" w:hAnsi="Arial" w:cs="Arial"/>
          <w:sz w:val="24"/>
          <w:szCs w:val="24"/>
        </w:rPr>
        <w:t xml:space="preserve">, очистка проезжей части от снега) - 260,5 </w:t>
      </w:r>
      <w:proofErr w:type="spellStart"/>
      <w:r w:rsidRPr="00066FC2">
        <w:rPr>
          <w:rFonts w:ascii="Arial" w:eastAsia="Times New Roman" w:hAnsi="Arial" w:cs="Arial"/>
          <w:sz w:val="24"/>
          <w:szCs w:val="24"/>
        </w:rPr>
        <w:t>тыс</w:t>
      </w:r>
      <w:proofErr w:type="gramStart"/>
      <w:r w:rsidRPr="00066FC2">
        <w:rPr>
          <w:rFonts w:ascii="Arial" w:eastAsia="Times New Roman" w:hAnsi="Arial" w:cs="Arial"/>
          <w:sz w:val="24"/>
          <w:szCs w:val="24"/>
        </w:rPr>
        <w:t>.р</w:t>
      </w:r>
      <w:proofErr w:type="gramEnd"/>
      <w:r w:rsidRPr="00066FC2">
        <w:rPr>
          <w:rFonts w:ascii="Arial" w:eastAsia="Times New Roman" w:hAnsi="Arial" w:cs="Arial"/>
          <w:sz w:val="24"/>
          <w:szCs w:val="24"/>
        </w:rPr>
        <w:t>уб</w:t>
      </w:r>
      <w:proofErr w:type="spellEnd"/>
      <w:r w:rsidRPr="00066FC2">
        <w:rPr>
          <w:rFonts w:ascii="Arial" w:eastAsia="Times New Roman" w:hAnsi="Arial" w:cs="Arial"/>
          <w:sz w:val="24"/>
          <w:szCs w:val="24"/>
        </w:rPr>
        <w:t xml:space="preserve">., обеспечение уличного освещения – 223,2 </w:t>
      </w:r>
      <w:proofErr w:type="spellStart"/>
      <w:r w:rsidRPr="00066FC2">
        <w:rPr>
          <w:rFonts w:ascii="Arial" w:eastAsia="Times New Roman" w:hAnsi="Arial" w:cs="Arial"/>
          <w:sz w:val="24"/>
          <w:szCs w:val="24"/>
        </w:rPr>
        <w:t>тыс.руб</w:t>
      </w:r>
      <w:proofErr w:type="spellEnd"/>
      <w:r w:rsidRPr="00066FC2">
        <w:rPr>
          <w:rFonts w:ascii="Arial" w:eastAsia="Times New Roman" w:hAnsi="Arial" w:cs="Arial"/>
          <w:sz w:val="24"/>
          <w:szCs w:val="24"/>
        </w:rPr>
        <w:t xml:space="preserve">., кадастровые работы - 6,4 </w:t>
      </w:r>
      <w:proofErr w:type="spellStart"/>
      <w:r w:rsidRPr="00066FC2">
        <w:rPr>
          <w:rFonts w:ascii="Arial" w:eastAsia="Times New Roman" w:hAnsi="Arial" w:cs="Arial"/>
          <w:sz w:val="24"/>
          <w:szCs w:val="24"/>
        </w:rPr>
        <w:t>тыс</w:t>
      </w:r>
      <w:proofErr w:type="gramStart"/>
      <w:r w:rsidRPr="00066FC2">
        <w:rPr>
          <w:rFonts w:ascii="Arial" w:eastAsia="Times New Roman" w:hAnsi="Arial" w:cs="Arial"/>
          <w:sz w:val="24"/>
          <w:szCs w:val="24"/>
        </w:rPr>
        <w:t>.р</w:t>
      </w:r>
      <w:proofErr w:type="gramEnd"/>
      <w:r w:rsidRPr="00066FC2">
        <w:rPr>
          <w:rFonts w:ascii="Arial" w:eastAsia="Times New Roman" w:hAnsi="Arial" w:cs="Arial"/>
          <w:sz w:val="24"/>
          <w:szCs w:val="24"/>
        </w:rPr>
        <w:t>уб</w:t>
      </w:r>
      <w:proofErr w:type="spellEnd"/>
      <w:r w:rsidRPr="00066FC2">
        <w:rPr>
          <w:rFonts w:ascii="Arial" w:eastAsia="Times New Roman" w:hAnsi="Arial" w:cs="Arial"/>
          <w:sz w:val="24"/>
          <w:szCs w:val="24"/>
        </w:rPr>
        <w:t>.</w:t>
      </w:r>
      <w:r w:rsidRPr="00066FC2">
        <w:rPr>
          <w:rFonts w:ascii="Arial" w:eastAsia="SimSun" w:hAnsi="Arial" w:cs="Arial"/>
          <w:sz w:val="24"/>
          <w:szCs w:val="24"/>
          <w:lang w:eastAsia="zh-CN"/>
        </w:rPr>
        <w:t xml:space="preserve"> </w:t>
      </w:r>
      <w:r w:rsidRPr="00066FC2">
        <w:rPr>
          <w:rFonts w:ascii="Arial" w:eastAsia="Times New Roman" w:hAnsi="Arial" w:cs="Arial"/>
          <w:sz w:val="24"/>
          <w:szCs w:val="24"/>
        </w:rPr>
        <w:t xml:space="preserve">Переходящий остаток на 2018 год – 631,1 </w:t>
      </w:r>
      <w:proofErr w:type="spellStart"/>
      <w:r w:rsidRPr="00066FC2">
        <w:rPr>
          <w:rFonts w:ascii="Arial" w:eastAsia="Times New Roman" w:hAnsi="Arial" w:cs="Arial"/>
          <w:sz w:val="24"/>
          <w:szCs w:val="24"/>
        </w:rPr>
        <w:t>тыс.руб</w:t>
      </w:r>
      <w:proofErr w:type="spellEnd"/>
      <w:r w:rsidRPr="00066FC2">
        <w:rPr>
          <w:rFonts w:ascii="Arial" w:eastAsia="Times New Roman" w:hAnsi="Arial" w:cs="Arial"/>
          <w:sz w:val="24"/>
          <w:szCs w:val="24"/>
        </w:rPr>
        <w:t>.</w:t>
      </w:r>
    </w:p>
    <w:p w:rsidR="00066FC2" w:rsidRPr="00066FC2" w:rsidRDefault="00066FC2" w:rsidP="00066FC2">
      <w:pPr>
        <w:spacing w:after="0" w:line="240" w:lineRule="auto"/>
        <w:ind w:firstLine="709"/>
        <w:jc w:val="both"/>
        <w:rPr>
          <w:rFonts w:ascii="Arial" w:eastAsia="Times New Roman" w:hAnsi="Arial" w:cs="Arial"/>
          <w:b/>
          <w:bCs/>
          <w:sz w:val="24"/>
          <w:szCs w:val="24"/>
          <w:lang w:eastAsia="ru-RU"/>
        </w:rPr>
      </w:pPr>
      <w:r w:rsidRPr="00066FC2">
        <w:rPr>
          <w:rFonts w:ascii="Arial" w:eastAsia="Times New Roman" w:hAnsi="Arial" w:cs="Arial"/>
          <w:b/>
          <w:bCs/>
          <w:sz w:val="24"/>
          <w:szCs w:val="24"/>
          <w:lang w:eastAsia="ru-RU"/>
        </w:rPr>
        <w:t>Исполнение полномочий по организации в границах поселения электро-, тепл</w:t>
      </w:r>
      <w:proofErr w:type="gramStart"/>
      <w:r w:rsidRPr="00066FC2">
        <w:rPr>
          <w:rFonts w:ascii="Arial" w:eastAsia="Times New Roman" w:hAnsi="Arial" w:cs="Arial"/>
          <w:b/>
          <w:bCs/>
          <w:sz w:val="24"/>
          <w:szCs w:val="24"/>
          <w:lang w:eastAsia="ru-RU"/>
        </w:rPr>
        <w:t>о-</w:t>
      </w:r>
      <w:proofErr w:type="gramEnd"/>
      <w:r w:rsidRPr="00066FC2">
        <w:rPr>
          <w:rFonts w:ascii="Arial" w:eastAsia="Times New Roman" w:hAnsi="Arial" w:cs="Arial"/>
          <w:b/>
          <w:bCs/>
          <w:sz w:val="24"/>
          <w:szCs w:val="24"/>
          <w:lang w:eastAsia="ru-RU"/>
        </w:rPr>
        <w:t>, газо- и водоснабжения населения, водоотведения, снабжения населения топливом</w:t>
      </w:r>
      <w:r w:rsidRPr="00066FC2">
        <w:rPr>
          <w:rFonts w:ascii="Arial" w:eastAsia="Times New Roman" w:hAnsi="Arial" w:cs="Arial"/>
          <w:sz w:val="24"/>
          <w:szCs w:val="24"/>
          <w:lang w:eastAsia="ru-RU"/>
        </w:rPr>
        <w:t xml:space="preserve"> осуществляется в рамках реализации муниципальной программы «Комплексного развития систем коммунальной инфраструктуры МО «Майск» на период 2013- 2017 гг. и с перспективой до 2025г.», утвержденной Решением Думы МО «Майск» от 14.11.2012г. №109:</w:t>
      </w: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b/>
          <w:bCs/>
          <w:sz w:val="24"/>
          <w:szCs w:val="24"/>
          <w:lang w:eastAsia="ru-RU"/>
        </w:rPr>
        <w:t>По обеспечению энергоснабжения</w:t>
      </w:r>
      <w:r w:rsidRPr="00066FC2">
        <w:rPr>
          <w:rFonts w:ascii="Arial" w:eastAsia="Times New Roman" w:hAnsi="Arial" w:cs="Arial"/>
          <w:sz w:val="24"/>
          <w:szCs w:val="24"/>
          <w:lang w:eastAsia="ru-RU"/>
        </w:rPr>
        <w:t xml:space="preserve"> поселения силами ОАО «ИЭСК» Восточные электрические сети за 2015-2017 год построено и введено в эксплуатацию 7 комплектов подстанций 10/0,4кВ общей мощностью - 1,6 </w:t>
      </w:r>
      <w:proofErr w:type="spellStart"/>
      <w:r w:rsidRPr="00066FC2">
        <w:rPr>
          <w:rFonts w:ascii="Arial" w:eastAsia="Times New Roman" w:hAnsi="Arial" w:cs="Arial"/>
          <w:sz w:val="24"/>
          <w:szCs w:val="24"/>
          <w:lang w:eastAsia="ru-RU"/>
        </w:rPr>
        <w:t>МВАт</w:t>
      </w:r>
      <w:proofErr w:type="spellEnd"/>
      <w:r w:rsidRPr="00066FC2">
        <w:rPr>
          <w:rFonts w:ascii="Arial" w:eastAsia="Times New Roman" w:hAnsi="Arial" w:cs="Arial"/>
          <w:sz w:val="24"/>
          <w:szCs w:val="24"/>
          <w:lang w:eastAsia="ru-RU"/>
        </w:rPr>
        <w:t xml:space="preserve">, линий электропередач общей протяженностью ВЛ-10 </w:t>
      </w:r>
      <w:proofErr w:type="spellStart"/>
      <w:r w:rsidRPr="00066FC2">
        <w:rPr>
          <w:rFonts w:ascii="Arial" w:eastAsia="Times New Roman" w:hAnsi="Arial" w:cs="Arial"/>
          <w:sz w:val="24"/>
          <w:szCs w:val="24"/>
          <w:lang w:eastAsia="ru-RU"/>
        </w:rPr>
        <w:t>кВ</w:t>
      </w:r>
      <w:proofErr w:type="spellEnd"/>
      <w:r w:rsidRPr="00066FC2">
        <w:rPr>
          <w:rFonts w:ascii="Arial" w:eastAsia="Times New Roman" w:hAnsi="Arial" w:cs="Arial"/>
          <w:sz w:val="24"/>
          <w:szCs w:val="24"/>
          <w:lang w:eastAsia="ru-RU"/>
        </w:rPr>
        <w:t xml:space="preserve"> - 2,4км., </w:t>
      </w:r>
      <w:proofErr w:type="gramStart"/>
      <w:r w:rsidRPr="00066FC2">
        <w:rPr>
          <w:rFonts w:ascii="Arial" w:eastAsia="Times New Roman" w:hAnsi="Arial" w:cs="Arial"/>
          <w:sz w:val="24"/>
          <w:szCs w:val="24"/>
          <w:lang w:eastAsia="ru-RU"/>
        </w:rPr>
        <w:t>ВЛ</w:t>
      </w:r>
      <w:proofErr w:type="gramEnd"/>
      <w:r w:rsidRPr="00066FC2">
        <w:rPr>
          <w:rFonts w:ascii="Arial" w:eastAsia="Times New Roman" w:hAnsi="Arial" w:cs="Arial"/>
          <w:sz w:val="24"/>
          <w:szCs w:val="24"/>
          <w:lang w:eastAsia="ru-RU"/>
        </w:rPr>
        <w:t xml:space="preserve">- 0,4кВ - более 3 км. в том числе в 2017 году завершены работы по энергоснабжению улиц м/р ИЖС «Над </w:t>
      </w:r>
      <w:proofErr w:type="spellStart"/>
      <w:r w:rsidRPr="00066FC2">
        <w:rPr>
          <w:rFonts w:ascii="Arial" w:eastAsia="Times New Roman" w:hAnsi="Arial" w:cs="Arial"/>
          <w:sz w:val="24"/>
          <w:szCs w:val="24"/>
          <w:lang w:eastAsia="ru-RU"/>
        </w:rPr>
        <w:t>сельхозхимией</w:t>
      </w:r>
      <w:proofErr w:type="spellEnd"/>
      <w:r w:rsidRPr="00066FC2">
        <w:rPr>
          <w:rFonts w:ascii="Arial" w:eastAsia="Times New Roman" w:hAnsi="Arial" w:cs="Arial"/>
          <w:sz w:val="24"/>
          <w:szCs w:val="24"/>
          <w:lang w:eastAsia="ru-RU"/>
        </w:rPr>
        <w:t xml:space="preserve">». Построена и введена в эксплуатацию КТП 10/0,4кВ мощностью - 630 КВА, ВЛ-10 </w:t>
      </w:r>
      <w:proofErr w:type="spellStart"/>
      <w:r w:rsidRPr="00066FC2">
        <w:rPr>
          <w:rFonts w:ascii="Arial" w:eastAsia="Times New Roman" w:hAnsi="Arial" w:cs="Arial"/>
          <w:sz w:val="24"/>
          <w:szCs w:val="24"/>
          <w:lang w:eastAsia="ru-RU"/>
        </w:rPr>
        <w:t>кВ</w:t>
      </w:r>
      <w:proofErr w:type="spellEnd"/>
      <w:r w:rsidRPr="00066FC2">
        <w:rPr>
          <w:rFonts w:ascii="Arial" w:eastAsia="Times New Roman" w:hAnsi="Arial" w:cs="Arial"/>
          <w:sz w:val="24"/>
          <w:szCs w:val="24"/>
          <w:lang w:eastAsia="ru-RU"/>
        </w:rPr>
        <w:t xml:space="preserve"> и </w:t>
      </w:r>
      <w:proofErr w:type="gramStart"/>
      <w:r w:rsidRPr="00066FC2">
        <w:rPr>
          <w:rFonts w:ascii="Arial" w:eastAsia="Times New Roman" w:hAnsi="Arial" w:cs="Arial"/>
          <w:sz w:val="24"/>
          <w:szCs w:val="24"/>
          <w:lang w:eastAsia="ru-RU"/>
        </w:rPr>
        <w:t>ВЛ</w:t>
      </w:r>
      <w:proofErr w:type="gramEnd"/>
      <w:r w:rsidRPr="00066FC2">
        <w:rPr>
          <w:rFonts w:ascii="Arial" w:eastAsia="Times New Roman" w:hAnsi="Arial" w:cs="Arial"/>
          <w:sz w:val="24"/>
          <w:szCs w:val="24"/>
          <w:lang w:eastAsia="ru-RU"/>
        </w:rPr>
        <w:t xml:space="preserve">- 0,4кВ – протяженностью -1,8 км. </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b/>
          <w:bCs/>
          <w:sz w:val="24"/>
          <w:szCs w:val="24"/>
          <w:lang w:eastAsia="ru-RU"/>
        </w:rPr>
        <w:t>Отопительные системы</w:t>
      </w:r>
      <w:r w:rsidRPr="00066FC2">
        <w:rPr>
          <w:rFonts w:ascii="Arial" w:eastAsia="Times New Roman" w:hAnsi="Arial" w:cs="Arial"/>
          <w:sz w:val="24"/>
          <w:szCs w:val="24"/>
          <w:lang w:eastAsia="ru-RU"/>
        </w:rPr>
        <w:t xml:space="preserve"> в поселении децентрализованы, в основном устроены на автономном </w:t>
      </w:r>
      <w:proofErr w:type="spellStart"/>
      <w:r w:rsidRPr="00066FC2">
        <w:rPr>
          <w:rFonts w:ascii="Arial" w:eastAsia="Times New Roman" w:hAnsi="Arial" w:cs="Arial"/>
          <w:sz w:val="24"/>
          <w:szCs w:val="24"/>
          <w:lang w:eastAsia="ru-RU"/>
        </w:rPr>
        <w:t>электро</w:t>
      </w:r>
      <w:proofErr w:type="spellEnd"/>
      <w:r w:rsidRPr="00066FC2">
        <w:rPr>
          <w:rFonts w:ascii="Arial" w:eastAsia="Times New Roman" w:hAnsi="Arial" w:cs="Arial"/>
          <w:sz w:val="24"/>
          <w:szCs w:val="24"/>
          <w:lang w:eastAsia="ru-RU"/>
        </w:rPr>
        <w:t xml:space="preserve"> и печном отоплении. В плане 2018 года перевод </w:t>
      </w:r>
      <w:proofErr w:type="gramStart"/>
      <w:r w:rsidRPr="00066FC2">
        <w:rPr>
          <w:rFonts w:ascii="Arial" w:eastAsia="Times New Roman" w:hAnsi="Arial" w:cs="Arial"/>
          <w:sz w:val="24"/>
          <w:szCs w:val="24"/>
          <w:lang w:eastAsia="ru-RU"/>
        </w:rPr>
        <w:t>Майской</w:t>
      </w:r>
      <w:proofErr w:type="gramEnd"/>
      <w:r w:rsidRPr="00066FC2">
        <w:rPr>
          <w:rFonts w:ascii="Arial" w:eastAsia="Times New Roman" w:hAnsi="Arial" w:cs="Arial"/>
          <w:sz w:val="24"/>
          <w:szCs w:val="24"/>
          <w:lang w:eastAsia="ru-RU"/>
        </w:rPr>
        <w:t xml:space="preserve"> СОШ на твердое топливо. Возвращение с 2019г. центрального отопления для объектов социальной сферы (два корпуса школы, администрация, новые здания СДК и ФАП).</w:t>
      </w:r>
    </w:p>
    <w:p w:rsidR="00066FC2" w:rsidRPr="00066FC2" w:rsidRDefault="00066FC2" w:rsidP="00066FC2">
      <w:pPr>
        <w:widowControl w:val="0"/>
        <w:spacing w:after="0" w:line="240" w:lineRule="auto"/>
        <w:ind w:left="20" w:right="40" w:firstLine="540"/>
        <w:jc w:val="both"/>
        <w:rPr>
          <w:rFonts w:ascii="Arial" w:eastAsia="Times New Roman" w:hAnsi="Arial" w:cs="Arial"/>
          <w:sz w:val="24"/>
          <w:szCs w:val="24"/>
          <w:lang w:eastAsia="ru-RU"/>
        </w:rPr>
      </w:pPr>
      <w:r w:rsidRPr="00066FC2">
        <w:rPr>
          <w:rFonts w:ascii="Arial" w:eastAsia="Times New Roman" w:hAnsi="Arial" w:cs="Arial"/>
          <w:b/>
          <w:bCs/>
          <w:sz w:val="24"/>
          <w:szCs w:val="24"/>
        </w:rPr>
        <w:t xml:space="preserve">Водоснабжение </w:t>
      </w:r>
      <w:r w:rsidRPr="00066FC2">
        <w:rPr>
          <w:rFonts w:ascii="Arial" w:eastAsia="Times New Roman" w:hAnsi="Arial" w:cs="Arial"/>
          <w:sz w:val="24"/>
          <w:szCs w:val="24"/>
        </w:rPr>
        <w:t xml:space="preserve">на территории муниципального образования «Майск» децентрализовано. </w:t>
      </w:r>
      <w:r w:rsidRPr="00066FC2">
        <w:rPr>
          <w:rFonts w:ascii="Arial" w:eastAsia="Times New Roman" w:hAnsi="Arial" w:cs="Arial"/>
          <w:bCs/>
          <w:sz w:val="24"/>
          <w:szCs w:val="24"/>
        </w:rPr>
        <w:t xml:space="preserve">Источники нецентрализованного водоснабжения не отвечает </w:t>
      </w:r>
      <w:r w:rsidRPr="00066FC2">
        <w:rPr>
          <w:rFonts w:ascii="Arial" w:eastAsia="Times New Roman" w:hAnsi="Arial" w:cs="Arial"/>
          <w:sz w:val="24"/>
          <w:szCs w:val="24"/>
        </w:rPr>
        <w:t xml:space="preserve">требованиям СанПиН </w:t>
      </w:r>
      <w:r w:rsidRPr="00066FC2">
        <w:rPr>
          <w:rFonts w:ascii="Arial" w:eastAsia="Times New Roman" w:hAnsi="Arial" w:cs="Arial"/>
          <w:bCs/>
          <w:sz w:val="24"/>
          <w:szCs w:val="24"/>
        </w:rPr>
        <w:t xml:space="preserve">по жесткости, сульфатам, сухому остатку, нитратам. </w:t>
      </w:r>
      <w:proofErr w:type="gramStart"/>
      <w:r w:rsidRPr="00066FC2">
        <w:rPr>
          <w:rFonts w:ascii="Arial" w:eastAsia="Times New Roman" w:hAnsi="Arial" w:cs="Arial"/>
          <w:bCs/>
          <w:sz w:val="24"/>
          <w:szCs w:val="24"/>
        </w:rPr>
        <w:t>Так минимальная общая жесткость воды по скважинам, расположенным на территории МО «Майск» равна 23 – 24,2мг-экв/дм</w:t>
      </w:r>
      <w:r w:rsidRPr="00066FC2">
        <w:rPr>
          <w:rFonts w:ascii="Arial" w:eastAsia="Times New Roman" w:hAnsi="Arial" w:cs="Arial"/>
          <w:bCs/>
          <w:sz w:val="24"/>
          <w:szCs w:val="24"/>
          <w:vertAlign w:val="superscript"/>
        </w:rPr>
        <w:t>3</w:t>
      </w:r>
      <w:r w:rsidRPr="00066FC2">
        <w:rPr>
          <w:rFonts w:ascii="Arial" w:eastAsia="Times New Roman" w:hAnsi="Arial" w:cs="Arial"/>
          <w:bCs/>
          <w:sz w:val="24"/>
          <w:szCs w:val="24"/>
        </w:rPr>
        <w:t xml:space="preserve"> превышение ПДК в 2,5 раза.</w:t>
      </w:r>
      <w:r w:rsidRPr="00066FC2">
        <w:rPr>
          <w:rFonts w:ascii="Arial" w:eastAsia="Times New Roman" w:hAnsi="Arial" w:cs="Arial"/>
          <w:sz w:val="24"/>
          <w:szCs w:val="24"/>
        </w:rPr>
        <w:t>)</w:t>
      </w:r>
      <w:proofErr w:type="gramEnd"/>
    </w:p>
    <w:p w:rsidR="00066FC2" w:rsidRPr="00066FC2" w:rsidRDefault="00066FC2" w:rsidP="00066FC2">
      <w:pPr>
        <w:widowControl w:val="0"/>
        <w:shd w:val="clear" w:color="auto" w:fill="FFFFFF"/>
        <w:spacing w:after="0" w:line="240" w:lineRule="auto"/>
        <w:ind w:left="23" w:right="40" w:firstLine="544"/>
        <w:jc w:val="both"/>
        <w:rPr>
          <w:rFonts w:ascii="Arial" w:eastAsia="Times New Roman" w:hAnsi="Arial" w:cs="Arial"/>
          <w:sz w:val="24"/>
          <w:szCs w:val="24"/>
        </w:rPr>
      </w:pPr>
      <w:r w:rsidRPr="00066FC2">
        <w:rPr>
          <w:rFonts w:ascii="Arial" w:eastAsia="Times New Roman" w:hAnsi="Arial" w:cs="Arial"/>
          <w:sz w:val="24"/>
          <w:szCs w:val="24"/>
        </w:rPr>
        <w:t xml:space="preserve">В рамках обеспечение населения </w:t>
      </w:r>
      <w:proofErr w:type="spellStart"/>
      <w:r w:rsidRPr="00066FC2">
        <w:rPr>
          <w:rFonts w:ascii="Arial" w:eastAsia="Times New Roman" w:hAnsi="Arial" w:cs="Arial"/>
          <w:sz w:val="24"/>
          <w:szCs w:val="24"/>
        </w:rPr>
        <w:t>с</w:t>
      </w:r>
      <w:proofErr w:type="gramStart"/>
      <w:r w:rsidRPr="00066FC2">
        <w:rPr>
          <w:rFonts w:ascii="Arial" w:eastAsia="Times New Roman" w:hAnsi="Arial" w:cs="Arial"/>
          <w:sz w:val="24"/>
          <w:szCs w:val="24"/>
        </w:rPr>
        <w:t>.М</w:t>
      </w:r>
      <w:proofErr w:type="gramEnd"/>
      <w:r w:rsidRPr="00066FC2">
        <w:rPr>
          <w:rFonts w:ascii="Arial" w:eastAsia="Times New Roman" w:hAnsi="Arial" w:cs="Arial"/>
          <w:sz w:val="24"/>
          <w:szCs w:val="24"/>
        </w:rPr>
        <w:t>айск</w:t>
      </w:r>
      <w:proofErr w:type="spellEnd"/>
      <w:r w:rsidRPr="00066FC2">
        <w:rPr>
          <w:rFonts w:ascii="Arial" w:eastAsia="Times New Roman" w:hAnsi="Arial" w:cs="Arial"/>
          <w:sz w:val="24"/>
          <w:szCs w:val="24"/>
        </w:rPr>
        <w:t xml:space="preserve"> и д.Абрамовка питьевой водой, соответствующей гигиеническим требованиям организован подвоз питьевой воды со скважин муниципального образования «Оса» до населения и </w:t>
      </w:r>
      <w:proofErr w:type="spellStart"/>
      <w:r w:rsidRPr="00066FC2">
        <w:rPr>
          <w:rFonts w:ascii="Arial" w:eastAsia="Times New Roman" w:hAnsi="Arial" w:cs="Arial"/>
          <w:sz w:val="24"/>
          <w:szCs w:val="24"/>
        </w:rPr>
        <w:t>водо</w:t>
      </w:r>
      <w:proofErr w:type="spellEnd"/>
      <w:r w:rsidRPr="00066FC2">
        <w:rPr>
          <w:rFonts w:ascii="Arial" w:eastAsia="Times New Roman" w:hAnsi="Arial" w:cs="Arial"/>
          <w:sz w:val="24"/>
          <w:szCs w:val="24"/>
        </w:rPr>
        <w:t xml:space="preserve"> раздаточного пункта расположенного в центре </w:t>
      </w:r>
      <w:proofErr w:type="spellStart"/>
      <w:r w:rsidRPr="00066FC2">
        <w:rPr>
          <w:rFonts w:ascii="Arial" w:eastAsia="Times New Roman" w:hAnsi="Arial" w:cs="Arial"/>
          <w:sz w:val="24"/>
          <w:szCs w:val="24"/>
        </w:rPr>
        <w:t>с.Майск</w:t>
      </w:r>
      <w:proofErr w:type="spellEnd"/>
      <w:r w:rsidRPr="00066FC2">
        <w:rPr>
          <w:rFonts w:ascii="Arial" w:eastAsia="Times New Roman" w:hAnsi="Arial" w:cs="Arial"/>
          <w:sz w:val="24"/>
          <w:szCs w:val="24"/>
        </w:rPr>
        <w:t xml:space="preserve"> по </w:t>
      </w:r>
      <w:proofErr w:type="spellStart"/>
      <w:r w:rsidRPr="00066FC2">
        <w:rPr>
          <w:rFonts w:ascii="Arial" w:eastAsia="Times New Roman" w:hAnsi="Arial" w:cs="Arial"/>
          <w:sz w:val="24"/>
          <w:szCs w:val="24"/>
        </w:rPr>
        <w:t>ул.Колхозная</w:t>
      </w:r>
      <w:proofErr w:type="spellEnd"/>
      <w:r w:rsidRPr="00066FC2">
        <w:rPr>
          <w:rFonts w:ascii="Arial" w:eastAsia="Times New Roman" w:hAnsi="Arial" w:cs="Arial"/>
          <w:sz w:val="24"/>
          <w:szCs w:val="24"/>
        </w:rPr>
        <w:t xml:space="preserve">. Объем потребления питьевой воды в связи с активным жилищным строительством увеличивается. Кроме того питьевой водой обеспечиваются школьные столовые: </w:t>
      </w:r>
      <w:proofErr w:type="gramStart"/>
      <w:r w:rsidRPr="00066FC2">
        <w:rPr>
          <w:rFonts w:ascii="Arial" w:eastAsia="Times New Roman" w:hAnsi="Arial" w:cs="Arial"/>
          <w:sz w:val="24"/>
          <w:szCs w:val="24"/>
        </w:rPr>
        <w:t>МБОУ «Майская СОШ» (220 учащихся), МБОУ «</w:t>
      </w:r>
      <w:proofErr w:type="spellStart"/>
      <w:r w:rsidRPr="00066FC2">
        <w:rPr>
          <w:rFonts w:ascii="Arial" w:eastAsia="Times New Roman" w:hAnsi="Arial" w:cs="Arial"/>
          <w:sz w:val="24"/>
          <w:szCs w:val="24"/>
        </w:rPr>
        <w:t>Абрамовская</w:t>
      </w:r>
      <w:proofErr w:type="spellEnd"/>
      <w:r w:rsidRPr="00066FC2">
        <w:rPr>
          <w:rFonts w:ascii="Arial" w:eastAsia="Times New Roman" w:hAnsi="Arial" w:cs="Arial"/>
          <w:sz w:val="24"/>
          <w:szCs w:val="24"/>
        </w:rPr>
        <w:t xml:space="preserve"> начальная школа-сад» (30 детей), МДОУ «Майский детский сад» (46 детей), придорожные пункты общественного питания на маршруте активно развивающегося туристического направления «Золотые пески»: кафе «Ева» ИП «Кожемякин В.В.» на 143км. автодороги «Иркутск-Усть-Уда» (70 посадочных мест) и кафе «Маяк» ИП «Чередниченко Д.О.» (100 посадочных мест) на 1 км автодороги «Майская-Рассвет», пекарни и кондитерские</w:t>
      </w:r>
      <w:proofErr w:type="gramEnd"/>
      <w:r w:rsidRPr="00066FC2">
        <w:rPr>
          <w:rFonts w:ascii="Arial" w:eastAsia="Times New Roman" w:hAnsi="Arial" w:cs="Arial"/>
          <w:sz w:val="24"/>
          <w:szCs w:val="24"/>
        </w:rPr>
        <w:t xml:space="preserve"> цеха ИП «Воронова С.В.» и ИП «</w:t>
      </w:r>
      <w:proofErr w:type="spellStart"/>
      <w:r w:rsidRPr="00066FC2">
        <w:rPr>
          <w:rFonts w:ascii="Arial" w:eastAsia="Times New Roman" w:hAnsi="Arial" w:cs="Arial"/>
          <w:sz w:val="24"/>
          <w:szCs w:val="24"/>
        </w:rPr>
        <w:t>Катунцева</w:t>
      </w:r>
      <w:proofErr w:type="spellEnd"/>
      <w:r w:rsidRPr="00066FC2">
        <w:rPr>
          <w:rFonts w:ascii="Arial" w:eastAsia="Times New Roman" w:hAnsi="Arial" w:cs="Arial"/>
          <w:sz w:val="24"/>
          <w:szCs w:val="24"/>
        </w:rPr>
        <w:t xml:space="preserve"> В.И». </w:t>
      </w:r>
    </w:p>
    <w:p w:rsidR="00066FC2" w:rsidRPr="00066FC2" w:rsidRDefault="00066FC2" w:rsidP="00066FC2">
      <w:pPr>
        <w:widowControl w:val="0"/>
        <w:shd w:val="clear" w:color="auto" w:fill="FFFFFF"/>
        <w:spacing w:after="0" w:line="240" w:lineRule="atLeast"/>
        <w:ind w:left="20" w:right="40" w:firstLine="540"/>
        <w:jc w:val="both"/>
        <w:rPr>
          <w:rFonts w:ascii="Arial" w:eastAsia="Times New Roman" w:hAnsi="Arial" w:cs="Arial"/>
          <w:sz w:val="24"/>
          <w:szCs w:val="24"/>
        </w:rPr>
      </w:pPr>
      <w:proofErr w:type="gramStart"/>
      <w:r w:rsidRPr="00066FC2">
        <w:rPr>
          <w:rFonts w:ascii="Arial" w:eastAsia="Times New Roman" w:hAnsi="Arial" w:cs="Arial"/>
          <w:sz w:val="24"/>
          <w:szCs w:val="24"/>
        </w:rPr>
        <w:t xml:space="preserve">В целях бесперебойного обеспечения населения и учреждений муниципалитета питьевой водой в достаточном количестве и необходимого качества администрация МО «Майск» на 2017 год дважды (безрезультатно) участвовала в рейтинге министерства жилищной политики, энергетики и транспорта Иркутской области на получение субсидии по областной программе «Чистая вода» для приобретения специализированной техники (автоцистерна </w:t>
      </w:r>
      <w:r w:rsidRPr="00066FC2">
        <w:rPr>
          <w:rFonts w:ascii="Arial" w:eastAsia="Times New Roman" w:hAnsi="Arial" w:cs="Arial"/>
          <w:sz w:val="24"/>
          <w:szCs w:val="24"/>
        </w:rPr>
        <w:lastRenderedPageBreak/>
        <w:t>для перевозки пищевых жидкостей на базе ГАЗ-3309).</w:t>
      </w:r>
      <w:proofErr w:type="gramEnd"/>
      <w:r w:rsidRPr="00066FC2">
        <w:rPr>
          <w:rFonts w:ascii="Arial" w:eastAsia="Times New Roman" w:hAnsi="Arial" w:cs="Arial"/>
          <w:sz w:val="24"/>
          <w:szCs w:val="24"/>
        </w:rPr>
        <w:t xml:space="preserve"> Подготовлена заявка на 2018год.</w:t>
      </w:r>
    </w:p>
    <w:p w:rsidR="00066FC2" w:rsidRPr="00066FC2" w:rsidRDefault="00066FC2" w:rsidP="00066FC2">
      <w:pPr>
        <w:widowControl w:val="0"/>
        <w:shd w:val="clear" w:color="auto" w:fill="FFFFFF"/>
        <w:spacing w:after="0" w:line="240" w:lineRule="auto"/>
        <w:ind w:left="23" w:right="40" w:firstLine="544"/>
        <w:jc w:val="both"/>
        <w:rPr>
          <w:rFonts w:ascii="Arial" w:eastAsia="Times New Roman" w:hAnsi="Arial" w:cs="Arial"/>
          <w:sz w:val="24"/>
          <w:szCs w:val="24"/>
        </w:rPr>
      </w:pPr>
      <w:r w:rsidRPr="00066FC2">
        <w:rPr>
          <w:rFonts w:ascii="Arial" w:eastAsia="Times New Roman" w:hAnsi="Arial" w:cs="Arial"/>
          <w:sz w:val="24"/>
          <w:szCs w:val="24"/>
        </w:rPr>
        <w:t>В целях обеспечения населения нового микрорайона питьевой водой планируется в 2019 году строительство водоразборного пункта, а для обеспечения хозяйственных и противопожарных нужд бурение скважины и строительство водонапорной башни.</w:t>
      </w:r>
    </w:p>
    <w:p w:rsidR="00066FC2" w:rsidRPr="00066FC2" w:rsidRDefault="00066FC2" w:rsidP="00066FC2">
      <w:pPr>
        <w:widowControl w:val="0"/>
        <w:shd w:val="clear" w:color="auto" w:fill="FFFFFF"/>
        <w:spacing w:after="0" w:line="240" w:lineRule="atLeast"/>
        <w:ind w:left="20" w:right="40" w:firstLine="540"/>
        <w:jc w:val="both"/>
        <w:rPr>
          <w:rFonts w:ascii="Arial" w:eastAsia="Times New Roman" w:hAnsi="Arial" w:cs="Arial"/>
          <w:b/>
          <w:bCs/>
          <w:sz w:val="24"/>
          <w:szCs w:val="24"/>
        </w:rPr>
      </w:pPr>
      <w:r w:rsidRPr="00066FC2">
        <w:rPr>
          <w:rFonts w:ascii="Arial" w:eastAsia="Times New Roman" w:hAnsi="Arial" w:cs="Arial"/>
          <w:b/>
          <w:bCs/>
          <w:sz w:val="24"/>
          <w:szCs w:val="24"/>
        </w:rPr>
        <w:t>По исполнению полномочий обеспечения жильём и содействию жилищного строительства.</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По состоянию на 01.01.2018 года общая площадь 376 жилых помещений жилищного фонда муниципального образования «Майск» составляет – 21,4тыс. </w:t>
      </w:r>
      <w:proofErr w:type="spellStart"/>
      <w:r w:rsidRPr="00066FC2">
        <w:rPr>
          <w:rFonts w:ascii="Arial" w:eastAsia="Times New Roman" w:hAnsi="Arial" w:cs="Arial"/>
          <w:sz w:val="24"/>
          <w:szCs w:val="24"/>
          <w:lang w:eastAsia="ru-RU"/>
        </w:rPr>
        <w:t>кв</w:t>
      </w:r>
      <w:proofErr w:type="gramStart"/>
      <w:r w:rsidRPr="00066FC2">
        <w:rPr>
          <w:rFonts w:ascii="Arial" w:eastAsia="Times New Roman" w:hAnsi="Arial" w:cs="Arial"/>
          <w:sz w:val="24"/>
          <w:szCs w:val="24"/>
          <w:lang w:eastAsia="ru-RU"/>
        </w:rPr>
        <w:t>.м</w:t>
      </w:r>
      <w:proofErr w:type="spellEnd"/>
      <w:proofErr w:type="gramEnd"/>
      <w:r w:rsidRPr="00066FC2">
        <w:rPr>
          <w:rFonts w:ascii="Arial" w:eastAsia="Times New Roman" w:hAnsi="Arial" w:cs="Arial"/>
          <w:sz w:val="24"/>
          <w:szCs w:val="24"/>
          <w:lang w:eastAsia="ru-RU"/>
        </w:rPr>
        <w:t xml:space="preserve">, средняя жилищная обеспеченность на 1 жителя составляет 16,6 </w:t>
      </w:r>
      <w:proofErr w:type="spellStart"/>
      <w:r w:rsidRPr="00066FC2">
        <w:rPr>
          <w:rFonts w:ascii="Arial" w:eastAsia="Times New Roman" w:hAnsi="Arial" w:cs="Arial"/>
          <w:sz w:val="24"/>
          <w:szCs w:val="24"/>
          <w:lang w:eastAsia="ru-RU"/>
        </w:rPr>
        <w:t>кв.м</w:t>
      </w:r>
      <w:proofErr w:type="spellEnd"/>
      <w:r w:rsidRPr="00066FC2">
        <w:rPr>
          <w:rFonts w:ascii="Arial" w:eastAsia="Times New Roman" w:hAnsi="Arial" w:cs="Arial"/>
          <w:sz w:val="24"/>
          <w:szCs w:val="24"/>
          <w:lang w:eastAsia="ru-RU"/>
        </w:rPr>
        <w:t xml:space="preserve"> (+0.3) средний показатель по </w:t>
      </w:r>
      <w:proofErr w:type="spellStart"/>
      <w:r w:rsidRPr="00066FC2">
        <w:rPr>
          <w:rFonts w:ascii="Arial" w:eastAsia="Times New Roman" w:hAnsi="Arial" w:cs="Arial"/>
          <w:sz w:val="24"/>
          <w:szCs w:val="24"/>
          <w:lang w:eastAsia="ru-RU"/>
        </w:rPr>
        <w:t>Осинскому</w:t>
      </w:r>
      <w:proofErr w:type="spellEnd"/>
      <w:r w:rsidRPr="00066FC2">
        <w:rPr>
          <w:rFonts w:ascii="Arial" w:eastAsia="Times New Roman" w:hAnsi="Arial" w:cs="Arial"/>
          <w:sz w:val="24"/>
          <w:szCs w:val="24"/>
          <w:lang w:eastAsia="ru-RU"/>
        </w:rPr>
        <w:t xml:space="preserve"> району - 16,9 </w:t>
      </w:r>
      <w:proofErr w:type="spellStart"/>
      <w:r w:rsidRPr="00066FC2">
        <w:rPr>
          <w:rFonts w:ascii="Arial" w:eastAsia="Times New Roman" w:hAnsi="Arial" w:cs="Arial"/>
          <w:sz w:val="24"/>
          <w:szCs w:val="24"/>
          <w:lang w:eastAsia="ru-RU"/>
        </w:rPr>
        <w:t>кв.м</w:t>
      </w:r>
      <w:proofErr w:type="spellEnd"/>
      <w:r w:rsidRPr="00066FC2">
        <w:rPr>
          <w:rFonts w:ascii="Arial" w:eastAsia="Times New Roman" w:hAnsi="Arial" w:cs="Arial"/>
          <w:sz w:val="24"/>
          <w:szCs w:val="24"/>
          <w:lang w:eastAsia="ru-RU"/>
        </w:rPr>
        <w:t xml:space="preserve">, сельских поселений Иркутской области - 19,6 </w:t>
      </w:r>
      <w:proofErr w:type="spellStart"/>
      <w:r w:rsidRPr="00066FC2">
        <w:rPr>
          <w:rFonts w:ascii="Arial" w:eastAsia="Times New Roman" w:hAnsi="Arial" w:cs="Arial"/>
          <w:sz w:val="24"/>
          <w:szCs w:val="24"/>
          <w:lang w:eastAsia="ru-RU"/>
        </w:rPr>
        <w:t>кв.м</w:t>
      </w:r>
      <w:proofErr w:type="spellEnd"/>
      <w:r w:rsidRPr="00066FC2">
        <w:rPr>
          <w:rFonts w:ascii="Arial" w:eastAsia="Times New Roman" w:hAnsi="Arial" w:cs="Arial"/>
          <w:sz w:val="24"/>
          <w:szCs w:val="24"/>
          <w:lang w:eastAsia="ru-RU"/>
        </w:rPr>
        <w:t xml:space="preserve">. до уровня стандарта (18кв.м. на 1 жителя)  необходимо ввести 1352 </w:t>
      </w:r>
      <w:proofErr w:type="spellStart"/>
      <w:r w:rsidRPr="00066FC2">
        <w:rPr>
          <w:rFonts w:ascii="Arial" w:eastAsia="Times New Roman" w:hAnsi="Arial" w:cs="Arial"/>
          <w:sz w:val="24"/>
          <w:szCs w:val="24"/>
          <w:lang w:eastAsia="ru-RU"/>
        </w:rPr>
        <w:t>кв.м</w:t>
      </w:r>
      <w:proofErr w:type="spellEnd"/>
      <w:r w:rsidRPr="00066FC2">
        <w:rPr>
          <w:rFonts w:ascii="Arial" w:eastAsia="Times New Roman" w:hAnsi="Arial" w:cs="Arial"/>
          <w:sz w:val="24"/>
          <w:szCs w:val="24"/>
          <w:lang w:eastAsia="ru-RU"/>
        </w:rPr>
        <w:t xml:space="preserve"> жилья (порядка 23 дома ср. площадью 60 </w:t>
      </w:r>
      <w:proofErr w:type="spellStart"/>
      <w:r w:rsidRPr="00066FC2">
        <w:rPr>
          <w:rFonts w:ascii="Arial" w:eastAsia="Times New Roman" w:hAnsi="Arial" w:cs="Arial"/>
          <w:sz w:val="24"/>
          <w:szCs w:val="24"/>
          <w:lang w:eastAsia="ru-RU"/>
        </w:rPr>
        <w:t>кв.м</w:t>
      </w:r>
      <w:proofErr w:type="spellEnd"/>
      <w:r w:rsidRPr="00066FC2">
        <w:rPr>
          <w:rFonts w:ascii="Arial" w:eastAsia="Times New Roman" w:hAnsi="Arial" w:cs="Arial"/>
          <w:sz w:val="24"/>
          <w:szCs w:val="24"/>
          <w:lang w:eastAsia="ru-RU"/>
        </w:rPr>
        <w:t>.)</w:t>
      </w:r>
      <w:proofErr w:type="gramStart"/>
      <w:r w:rsidRPr="00066FC2">
        <w:rPr>
          <w:rFonts w:ascii="Arial" w:eastAsia="Times New Roman" w:hAnsi="Arial" w:cs="Arial"/>
          <w:sz w:val="24"/>
          <w:szCs w:val="24"/>
          <w:lang w:eastAsia="ru-RU"/>
        </w:rPr>
        <w:t>.</w:t>
      </w:r>
      <w:proofErr w:type="gramEnd"/>
      <w:r w:rsidRPr="00066FC2">
        <w:rPr>
          <w:rFonts w:ascii="Arial" w:eastAsia="Times New Roman" w:hAnsi="Arial" w:cs="Arial"/>
          <w:sz w:val="24"/>
          <w:szCs w:val="24"/>
          <w:lang w:eastAsia="ru-RU"/>
        </w:rPr>
        <w:t xml:space="preserve"> </w:t>
      </w:r>
      <w:proofErr w:type="gramStart"/>
      <w:r w:rsidRPr="00066FC2">
        <w:rPr>
          <w:rFonts w:ascii="Arial" w:eastAsia="Times New Roman" w:hAnsi="Arial" w:cs="Arial"/>
          <w:sz w:val="24"/>
          <w:szCs w:val="24"/>
          <w:lang w:eastAsia="ru-RU"/>
        </w:rPr>
        <w:t>з</w:t>
      </w:r>
      <w:proofErr w:type="gramEnd"/>
      <w:r w:rsidRPr="00066FC2">
        <w:rPr>
          <w:rFonts w:ascii="Arial" w:eastAsia="Times New Roman" w:hAnsi="Arial" w:cs="Arial"/>
          <w:sz w:val="24"/>
          <w:szCs w:val="24"/>
          <w:lang w:eastAsia="ru-RU"/>
        </w:rPr>
        <w:t xml:space="preserve">а 2017 год введено 7 домов (529кв. м)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p>
    <w:tbl>
      <w:tblPr>
        <w:tblpPr w:leftFromText="180" w:rightFromText="180" w:vertAnchor="text" w:horzAnchor="margin" w:tblpY="61"/>
        <w:tblOverlap w:val="neve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4"/>
        <w:gridCol w:w="884"/>
        <w:gridCol w:w="760"/>
        <w:gridCol w:w="760"/>
        <w:gridCol w:w="760"/>
        <w:gridCol w:w="804"/>
        <w:gridCol w:w="895"/>
        <w:gridCol w:w="1126"/>
        <w:gridCol w:w="1642"/>
      </w:tblGrid>
      <w:tr w:rsidR="00066FC2" w:rsidRPr="00066FC2" w:rsidTr="00066FC2">
        <w:trPr>
          <w:trHeight w:val="552"/>
        </w:trPr>
        <w:tc>
          <w:tcPr>
            <w:tcW w:w="2376" w:type="dxa"/>
            <w:tcBorders>
              <w:top w:val="single" w:sz="4" w:space="0" w:color="auto"/>
              <w:left w:val="single" w:sz="4" w:space="0" w:color="auto"/>
              <w:bottom w:val="single" w:sz="4" w:space="0" w:color="auto"/>
              <w:right w:val="single" w:sz="4" w:space="0" w:color="auto"/>
            </w:tcBorders>
          </w:tcPr>
          <w:p w:rsidR="00066FC2" w:rsidRPr="00066FC2" w:rsidRDefault="00066FC2" w:rsidP="00066FC2">
            <w:pPr>
              <w:spacing w:after="0" w:line="240" w:lineRule="auto"/>
              <w:jc w:val="center"/>
              <w:rPr>
                <w:rFonts w:ascii="Courier New" w:eastAsia="Times New Roman" w:hAnsi="Courier New" w:cs="Courier New"/>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066FC2" w:rsidRPr="00066FC2" w:rsidRDefault="00066FC2" w:rsidP="00066FC2">
            <w:pPr>
              <w:spacing w:after="0" w:line="240" w:lineRule="auto"/>
              <w:jc w:val="center"/>
              <w:rPr>
                <w:rFonts w:ascii="Courier New" w:eastAsia="Times New Roman" w:hAnsi="Courier New" w:cs="Courier New"/>
                <w:lang w:eastAsia="ru-RU"/>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2012</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2013</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2014</w:t>
            </w:r>
          </w:p>
        </w:tc>
        <w:tc>
          <w:tcPr>
            <w:tcW w:w="804"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2015</w:t>
            </w:r>
          </w:p>
        </w:tc>
        <w:tc>
          <w:tcPr>
            <w:tcW w:w="89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2016</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2017</w:t>
            </w:r>
          </w:p>
        </w:tc>
        <w:tc>
          <w:tcPr>
            <w:tcW w:w="1643"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%2017 к 2016</w:t>
            </w:r>
          </w:p>
        </w:tc>
      </w:tr>
      <w:tr w:rsidR="00066FC2" w:rsidRPr="00066FC2" w:rsidTr="00066FC2">
        <w:tc>
          <w:tcPr>
            <w:tcW w:w="2376" w:type="dxa"/>
            <w:tcBorders>
              <w:top w:val="single" w:sz="4" w:space="0" w:color="auto"/>
              <w:left w:val="single" w:sz="4" w:space="0" w:color="auto"/>
              <w:bottom w:val="single" w:sz="4" w:space="0" w:color="auto"/>
              <w:right w:val="single" w:sz="4" w:space="0" w:color="auto"/>
            </w:tcBorders>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Жилых помещений</w:t>
            </w:r>
          </w:p>
        </w:tc>
        <w:tc>
          <w:tcPr>
            <w:tcW w:w="885" w:type="dxa"/>
            <w:tcBorders>
              <w:top w:val="single" w:sz="4" w:space="0" w:color="auto"/>
              <w:left w:val="single" w:sz="4" w:space="0" w:color="auto"/>
              <w:bottom w:val="single" w:sz="4" w:space="0" w:color="auto"/>
              <w:right w:val="single" w:sz="4" w:space="0" w:color="auto"/>
            </w:tcBorders>
            <w:vAlign w:val="center"/>
          </w:tcPr>
          <w:p w:rsidR="00066FC2" w:rsidRPr="00066FC2" w:rsidRDefault="00066FC2" w:rsidP="00066FC2">
            <w:pPr>
              <w:spacing w:after="0" w:line="240" w:lineRule="auto"/>
              <w:jc w:val="center"/>
              <w:rPr>
                <w:rFonts w:ascii="Courier New" w:eastAsia="Times New Roman" w:hAnsi="Courier New" w:cs="Courier New"/>
                <w:highlight w:val="yellow"/>
                <w:lang w:eastAsia="ru-RU"/>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345</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347</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351</w:t>
            </w:r>
          </w:p>
        </w:tc>
        <w:tc>
          <w:tcPr>
            <w:tcW w:w="804"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361</w:t>
            </w:r>
          </w:p>
        </w:tc>
        <w:tc>
          <w:tcPr>
            <w:tcW w:w="89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371</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SimSun" w:hAnsi="Courier New" w:cs="Courier New"/>
                <w:color w:val="000000"/>
                <w:lang w:eastAsia="zh-CN"/>
              </w:rPr>
            </w:pPr>
            <w:r w:rsidRPr="00066FC2">
              <w:rPr>
                <w:rFonts w:ascii="Courier New" w:eastAsia="SimSun" w:hAnsi="Courier New" w:cs="Courier New"/>
                <w:color w:val="000000"/>
                <w:lang w:eastAsia="zh-CN"/>
              </w:rPr>
              <w:t>376</w:t>
            </w:r>
          </w:p>
        </w:tc>
        <w:tc>
          <w:tcPr>
            <w:tcW w:w="1643"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101,3</w:t>
            </w:r>
          </w:p>
        </w:tc>
      </w:tr>
      <w:tr w:rsidR="00066FC2" w:rsidRPr="00066FC2" w:rsidTr="00066FC2">
        <w:tc>
          <w:tcPr>
            <w:tcW w:w="2376" w:type="dxa"/>
            <w:tcBorders>
              <w:top w:val="single" w:sz="4" w:space="0" w:color="auto"/>
              <w:left w:val="single" w:sz="4" w:space="0" w:color="auto"/>
              <w:bottom w:val="single" w:sz="4" w:space="0" w:color="auto"/>
              <w:right w:val="single" w:sz="4" w:space="0" w:color="auto"/>
            </w:tcBorders>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Площадь жилого фонда</w:t>
            </w:r>
          </w:p>
        </w:tc>
        <w:tc>
          <w:tcPr>
            <w:tcW w:w="88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кв.м</w:t>
            </w:r>
            <w:proofErr w:type="spellEnd"/>
            <w:r w:rsidRPr="00066FC2">
              <w:rPr>
                <w:rFonts w:ascii="Courier New" w:eastAsia="Times New Roman" w:hAnsi="Courier New" w:cs="Courier New"/>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19079</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20059</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20191</w:t>
            </w:r>
          </w:p>
        </w:tc>
        <w:tc>
          <w:tcPr>
            <w:tcW w:w="804"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20254</w:t>
            </w:r>
          </w:p>
        </w:tc>
        <w:tc>
          <w:tcPr>
            <w:tcW w:w="89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20896</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21425</w:t>
            </w:r>
          </w:p>
        </w:tc>
        <w:tc>
          <w:tcPr>
            <w:tcW w:w="1643"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102,5</w:t>
            </w:r>
          </w:p>
        </w:tc>
      </w:tr>
      <w:tr w:rsidR="00066FC2" w:rsidRPr="00066FC2" w:rsidTr="00066FC2">
        <w:tc>
          <w:tcPr>
            <w:tcW w:w="2376" w:type="dxa"/>
            <w:tcBorders>
              <w:top w:val="single" w:sz="4" w:space="0" w:color="auto"/>
              <w:left w:val="single" w:sz="4" w:space="0" w:color="auto"/>
              <w:bottom w:val="single" w:sz="4" w:space="0" w:color="auto"/>
              <w:right w:val="single" w:sz="4" w:space="0" w:color="auto"/>
            </w:tcBorders>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Обеспеченность </w:t>
            </w:r>
            <w:proofErr w:type="spellStart"/>
            <w:r w:rsidRPr="00066FC2">
              <w:rPr>
                <w:rFonts w:ascii="Courier New" w:eastAsia="Times New Roman" w:hAnsi="Courier New" w:cs="Courier New"/>
                <w:lang w:eastAsia="ru-RU"/>
              </w:rPr>
              <w:t>жил</w:t>
            </w:r>
            <w:proofErr w:type="gramStart"/>
            <w:r w:rsidRPr="00066FC2">
              <w:rPr>
                <w:rFonts w:ascii="Courier New" w:eastAsia="Times New Roman" w:hAnsi="Courier New" w:cs="Courier New"/>
                <w:lang w:eastAsia="ru-RU"/>
              </w:rPr>
              <w:t>.ф</w:t>
            </w:r>
            <w:proofErr w:type="gramEnd"/>
            <w:r w:rsidRPr="00066FC2">
              <w:rPr>
                <w:rFonts w:ascii="Courier New" w:eastAsia="Times New Roman" w:hAnsi="Courier New" w:cs="Courier New"/>
                <w:lang w:eastAsia="ru-RU"/>
              </w:rPr>
              <w:t>ондом</w:t>
            </w:r>
            <w:proofErr w:type="spellEnd"/>
            <w:r w:rsidRPr="00066FC2">
              <w:rPr>
                <w:rFonts w:ascii="Courier New" w:eastAsia="Times New Roman" w:hAnsi="Courier New" w:cs="Courier New"/>
                <w:lang w:eastAsia="ru-RU"/>
              </w:rPr>
              <w:t xml:space="preserve"> на 1 жителя</w:t>
            </w:r>
          </w:p>
        </w:tc>
        <w:tc>
          <w:tcPr>
            <w:tcW w:w="88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ind w:right="-108"/>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кв.м</w:t>
            </w:r>
            <w:proofErr w:type="spellEnd"/>
            <w:r w:rsidRPr="00066FC2">
              <w:rPr>
                <w:rFonts w:ascii="Courier New" w:eastAsia="Times New Roman" w:hAnsi="Courier New" w:cs="Courier New"/>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15,8</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16,1</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16,2</w:t>
            </w:r>
          </w:p>
        </w:tc>
        <w:tc>
          <w:tcPr>
            <w:tcW w:w="804"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16,2</w:t>
            </w:r>
          </w:p>
        </w:tc>
        <w:tc>
          <w:tcPr>
            <w:tcW w:w="89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16,6</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16,6</w:t>
            </w:r>
          </w:p>
        </w:tc>
        <w:tc>
          <w:tcPr>
            <w:tcW w:w="1643"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100,0</w:t>
            </w:r>
          </w:p>
        </w:tc>
      </w:tr>
      <w:tr w:rsidR="00066FC2" w:rsidRPr="00066FC2" w:rsidTr="00066FC2">
        <w:tc>
          <w:tcPr>
            <w:tcW w:w="2376" w:type="dxa"/>
            <w:vMerge w:val="restart"/>
            <w:tcBorders>
              <w:top w:val="single" w:sz="4" w:space="0" w:color="auto"/>
              <w:left w:val="single" w:sz="4" w:space="0" w:color="auto"/>
              <w:bottom w:val="single" w:sz="4" w:space="0" w:color="auto"/>
              <w:right w:val="single" w:sz="4" w:space="0" w:color="auto"/>
            </w:tcBorders>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муниципальный жилищный фонд</w:t>
            </w:r>
          </w:p>
        </w:tc>
        <w:tc>
          <w:tcPr>
            <w:tcW w:w="88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Помещ</w:t>
            </w:r>
            <w:proofErr w:type="spellEnd"/>
            <w:r w:rsidRPr="00066FC2">
              <w:rPr>
                <w:rFonts w:ascii="Courier New" w:eastAsia="Times New Roman" w:hAnsi="Courier New" w:cs="Courier New"/>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158</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113</w:t>
            </w:r>
          </w:p>
        </w:tc>
        <w:tc>
          <w:tcPr>
            <w:tcW w:w="804"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89</w:t>
            </w:r>
          </w:p>
        </w:tc>
        <w:tc>
          <w:tcPr>
            <w:tcW w:w="89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69</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54</w:t>
            </w:r>
          </w:p>
        </w:tc>
        <w:tc>
          <w:tcPr>
            <w:tcW w:w="1643"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78,3</w:t>
            </w:r>
          </w:p>
        </w:tc>
      </w:tr>
      <w:tr w:rsidR="00066FC2" w:rsidRPr="00066FC2" w:rsidTr="00066FC2">
        <w:tc>
          <w:tcPr>
            <w:tcW w:w="2376" w:type="dxa"/>
            <w:vMerge/>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кв.м</w:t>
            </w:r>
            <w:proofErr w:type="spellEnd"/>
            <w:r w:rsidRPr="00066FC2">
              <w:rPr>
                <w:rFonts w:ascii="Courier New" w:eastAsia="Times New Roman" w:hAnsi="Courier New" w:cs="Courier New"/>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8000</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6056</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6776</w:t>
            </w:r>
          </w:p>
        </w:tc>
        <w:tc>
          <w:tcPr>
            <w:tcW w:w="804"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5240</w:t>
            </w:r>
          </w:p>
        </w:tc>
        <w:tc>
          <w:tcPr>
            <w:tcW w:w="89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3459</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3458,7</w:t>
            </w:r>
          </w:p>
        </w:tc>
        <w:tc>
          <w:tcPr>
            <w:tcW w:w="1643"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100,0</w:t>
            </w:r>
          </w:p>
        </w:tc>
      </w:tr>
      <w:tr w:rsidR="00066FC2" w:rsidRPr="00066FC2" w:rsidTr="00066FC2">
        <w:tc>
          <w:tcPr>
            <w:tcW w:w="2376" w:type="dxa"/>
            <w:vMerge/>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В </w:t>
            </w:r>
            <w:proofErr w:type="spellStart"/>
            <w:r w:rsidRPr="00066FC2">
              <w:rPr>
                <w:rFonts w:ascii="Courier New" w:eastAsia="Times New Roman" w:hAnsi="Courier New" w:cs="Courier New"/>
                <w:lang w:eastAsia="ru-RU"/>
              </w:rPr>
              <w:t>струк</w:t>
            </w:r>
            <w:proofErr w:type="spellEnd"/>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804"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26%</w:t>
            </w:r>
          </w:p>
        </w:tc>
        <w:tc>
          <w:tcPr>
            <w:tcW w:w="89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14%</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1643"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0,0</w:t>
            </w:r>
          </w:p>
        </w:tc>
      </w:tr>
      <w:tr w:rsidR="00066FC2" w:rsidRPr="00066FC2" w:rsidTr="00066FC2">
        <w:tc>
          <w:tcPr>
            <w:tcW w:w="2376" w:type="dxa"/>
            <w:tcBorders>
              <w:top w:val="single" w:sz="4" w:space="0" w:color="auto"/>
              <w:left w:val="single" w:sz="4" w:space="0" w:color="auto"/>
              <w:bottom w:val="single" w:sz="4" w:space="0" w:color="auto"/>
              <w:right w:val="single" w:sz="4" w:space="0" w:color="auto"/>
            </w:tcBorders>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приватизировано</w:t>
            </w:r>
          </w:p>
        </w:tc>
        <w:tc>
          <w:tcPr>
            <w:tcW w:w="88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помещ</w:t>
            </w:r>
            <w:proofErr w:type="spellEnd"/>
            <w:r w:rsidRPr="00066FC2">
              <w:rPr>
                <w:rFonts w:ascii="Courier New" w:eastAsia="Times New Roman" w:hAnsi="Courier New" w:cs="Courier New"/>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45</w:t>
            </w:r>
          </w:p>
        </w:tc>
        <w:tc>
          <w:tcPr>
            <w:tcW w:w="804"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24</w:t>
            </w:r>
          </w:p>
        </w:tc>
        <w:tc>
          <w:tcPr>
            <w:tcW w:w="89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15</w:t>
            </w:r>
          </w:p>
        </w:tc>
        <w:tc>
          <w:tcPr>
            <w:tcW w:w="1643"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75,0</w:t>
            </w:r>
          </w:p>
        </w:tc>
      </w:tr>
      <w:tr w:rsidR="00066FC2" w:rsidRPr="00066FC2" w:rsidTr="00066FC2">
        <w:tc>
          <w:tcPr>
            <w:tcW w:w="2376" w:type="dxa"/>
            <w:vMerge w:val="restart"/>
            <w:tcBorders>
              <w:top w:val="single" w:sz="4" w:space="0" w:color="auto"/>
              <w:left w:val="single" w:sz="4" w:space="0" w:color="auto"/>
              <w:bottom w:val="single" w:sz="4" w:space="0" w:color="auto"/>
              <w:right w:val="single" w:sz="4" w:space="0" w:color="auto"/>
            </w:tcBorders>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Частный </w:t>
            </w:r>
            <w:proofErr w:type="gramStart"/>
            <w:r w:rsidRPr="00066FC2">
              <w:rPr>
                <w:rFonts w:ascii="Courier New" w:eastAsia="Times New Roman" w:hAnsi="Courier New" w:cs="Courier New"/>
                <w:lang w:eastAsia="ru-RU"/>
              </w:rPr>
              <w:t>жил фонд</w:t>
            </w:r>
            <w:proofErr w:type="gramEnd"/>
          </w:p>
        </w:tc>
        <w:tc>
          <w:tcPr>
            <w:tcW w:w="88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Помещ</w:t>
            </w:r>
            <w:proofErr w:type="spellEnd"/>
            <w:r w:rsidRPr="00066FC2">
              <w:rPr>
                <w:rFonts w:ascii="Courier New" w:eastAsia="Times New Roman" w:hAnsi="Courier New" w:cs="Courier New"/>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804"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89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322</w:t>
            </w:r>
          </w:p>
        </w:tc>
        <w:tc>
          <w:tcPr>
            <w:tcW w:w="1643"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107,3</w:t>
            </w:r>
          </w:p>
        </w:tc>
      </w:tr>
      <w:tr w:rsidR="00066FC2" w:rsidRPr="00066FC2" w:rsidTr="00066FC2">
        <w:tc>
          <w:tcPr>
            <w:tcW w:w="2376" w:type="dxa"/>
            <w:vMerge/>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кв.м</w:t>
            </w:r>
            <w:proofErr w:type="spellEnd"/>
            <w:r w:rsidRPr="00066FC2">
              <w:rPr>
                <w:rFonts w:ascii="Courier New" w:eastAsia="Times New Roman" w:hAnsi="Courier New" w:cs="Courier New"/>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804"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89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17437</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17755</w:t>
            </w:r>
          </w:p>
        </w:tc>
        <w:tc>
          <w:tcPr>
            <w:tcW w:w="1643"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101,8</w:t>
            </w:r>
          </w:p>
        </w:tc>
      </w:tr>
      <w:tr w:rsidR="00066FC2" w:rsidRPr="00066FC2" w:rsidTr="00066FC2">
        <w:tc>
          <w:tcPr>
            <w:tcW w:w="2376" w:type="dxa"/>
            <w:vMerge/>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804"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89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86%</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SimSun" w:hAnsi="Courier New" w:cs="Courier New"/>
                <w:color w:val="000000"/>
                <w:lang w:eastAsia="zh-CN"/>
              </w:rPr>
            </w:pPr>
            <w:r w:rsidRPr="00066FC2">
              <w:rPr>
                <w:rFonts w:ascii="Courier New" w:eastAsia="SimSun" w:hAnsi="Courier New" w:cs="Courier New"/>
                <w:color w:val="000000"/>
                <w:lang w:eastAsia="zh-CN"/>
              </w:rPr>
              <w:t> </w:t>
            </w:r>
          </w:p>
        </w:tc>
        <w:tc>
          <w:tcPr>
            <w:tcW w:w="1643"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0,0</w:t>
            </w:r>
          </w:p>
        </w:tc>
      </w:tr>
      <w:tr w:rsidR="00066FC2" w:rsidRPr="00066FC2" w:rsidTr="00066FC2">
        <w:tc>
          <w:tcPr>
            <w:tcW w:w="2376" w:type="dxa"/>
            <w:tcBorders>
              <w:top w:val="single" w:sz="4" w:space="0" w:color="auto"/>
              <w:left w:val="single" w:sz="4" w:space="0" w:color="auto"/>
              <w:bottom w:val="single" w:sz="4" w:space="0" w:color="auto"/>
              <w:right w:val="single" w:sz="4" w:space="0" w:color="auto"/>
            </w:tcBorders>
            <w:hideMark/>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Построено и сдано жилого фонда</w:t>
            </w:r>
          </w:p>
        </w:tc>
        <w:tc>
          <w:tcPr>
            <w:tcW w:w="88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 xml:space="preserve">Дом/ </w:t>
            </w:r>
            <w:proofErr w:type="spellStart"/>
            <w:r w:rsidRPr="00066FC2">
              <w:rPr>
                <w:rFonts w:ascii="Courier New" w:eastAsia="Times New Roman" w:hAnsi="Courier New" w:cs="Courier New"/>
                <w:lang w:eastAsia="ru-RU"/>
              </w:rPr>
              <w:t>квар</w:t>
            </w:r>
            <w:proofErr w:type="spellEnd"/>
            <w:r w:rsidRPr="00066FC2">
              <w:rPr>
                <w:rFonts w:ascii="Courier New" w:eastAsia="Times New Roman" w:hAnsi="Courier New" w:cs="Courier New"/>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2</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02.</w:t>
            </w:r>
            <w:proofErr w:type="gramStart"/>
            <w:r w:rsidRPr="00066FC2">
              <w:rPr>
                <w:rFonts w:ascii="Courier New" w:eastAsia="SimSun" w:hAnsi="Courier New" w:cs="Courier New"/>
                <w:color w:val="000000"/>
                <w:lang w:eastAsia="zh-CN"/>
              </w:rPr>
              <w:t>апр</w:t>
            </w:r>
            <w:proofErr w:type="gramEnd"/>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10.дек</w:t>
            </w:r>
          </w:p>
        </w:tc>
        <w:tc>
          <w:tcPr>
            <w:tcW w:w="804"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7</w:t>
            </w:r>
          </w:p>
        </w:tc>
        <w:tc>
          <w:tcPr>
            <w:tcW w:w="89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7</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7</w:t>
            </w:r>
          </w:p>
        </w:tc>
        <w:tc>
          <w:tcPr>
            <w:tcW w:w="1643"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100,0</w:t>
            </w:r>
          </w:p>
        </w:tc>
      </w:tr>
      <w:tr w:rsidR="00066FC2" w:rsidRPr="00066FC2" w:rsidTr="00066FC2">
        <w:tc>
          <w:tcPr>
            <w:tcW w:w="2376" w:type="dxa"/>
            <w:tcBorders>
              <w:top w:val="single" w:sz="4" w:space="0" w:color="auto"/>
              <w:left w:val="single" w:sz="4" w:space="0" w:color="auto"/>
              <w:bottom w:val="single" w:sz="4" w:space="0" w:color="auto"/>
              <w:right w:val="single" w:sz="4" w:space="0" w:color="auto"/>
            </w:tcBorders>
            <w:hideMark/>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Общей площадью </w:t>
            </w:r>
          </w:p>
        </w:tc>
        <w:tc>
          <w:tcPr>
            <w:tcW w:w="88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кв.м</w:t>
            </w:r>
            <w:proofErr w:type="spellEnd"/>
            <w:r w:rsidRPr="00066FC2">
              <w:rPr>
                <w:rFonts w:ascii="Courier New" w:eastAsia="Times New Roman" w:hAnsi="Courier New" w:cs="Courier New"/>
                <w:lang w:eastAsia="ru-RU"/>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185</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132</w:t>
            </w:r>
          </w:p>
        </w:tc>
        <w:tc>
          <w:tcPr>
            <w:tcW w:w="760"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541,7</w:t>
            </w:r>
          </w:p>
        </w:tc>
        <w:tc>
          <w:tcPr>
            <w:tcW w:w="804"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348</w:t>
            </w:r>
          </w:p>
        </w:tc>
        <w:tc>
          <w:tcPr>
            <w:tcW w:w="895"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641,3</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529,1</w:t>
            </w:r>
          </w:p>
        </w:tc>
        <w:tc>
          <w:tcPr>
            <w:tcW w:w="1643" w:type="dxa"/>
            <w:tcBorders>
              <w:top w:val="single" w:sz="4" w:space="0" w:color="auto"/>
              <w:left w:val="single" w:sz="4" w:space="0" w:color="auto"/>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82,5</w:t>
            </w:r>
          </w:p>
        </w:tc>
      </w:tr>
    </w:tbl>
    <w:p w:rsidR="00066FC2" w:rsidRPr="00066FC2" w:rsidRDefault="00066FC2" w:rsidP="00066FC2">
      <w:pPr>
        <w:spacing w:after="0" w:line="240" w:lineRule="auto"/>
        <w:ind w:firstLine="708"/>
        <w:jc w:val="both"/>
        <w:rPr>
          <w:rFonts w:ascii="Arial" w:eastAsia="Times New Roman" w:hAnsi="Arial" w:cs="Arial"/>
          <w:sz w:val="24"/>
          <w:szCs w:val="24"/>
          <w:lang w:eastAsia="ru-RU"/>
        </w:rPr>
      </w:pP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С учетом ввода всего по МО «Майск» - индивидуальных 225 одноквартирных дома, общей площадью  12644 </w:t>
      </w:r>
      <w:proofErr w:type="spellStart"/>
      <w:r w:rsidRPr="00066FC2">
        <w:rPr>
          <w:rFonts w:ascii="Arial" w:eastAsia="Times New Roman" w:hAnsi="Arial" w:cs="Arial"/>
          <w:sz w:val="24"/>
          <w:szCs w:val="24"/>
          <w:lang w:eastAsia="ru-RU"/>
        </w:rPr>
        <w:t>кв.м</w:t>
      </w:r>
      <w:proofErr w:type="spellEnd"/>
      <w:r w:rsidRPr="00066FC2">
        <w:rPr>
          <w:rFonts w:ascii="Arial" w:eastAsia="Times New Roman" w:hAnsi="Arial" w:cs="Arial"/>
          <w:sz w:val="24"/>
          <w:szCs w:val="24"/>
          <w:lang w:eastAsia="ru-RU"/>
        </w:rPr>
        <w:t xml:space="preserve">.,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w:t>
      </w:r>
      <w:proofErr w:type="gramStart"/>
      <w:r w:rsidRPr="00066FC2">
        <w:rPr>
          <w:rFonts w:ascii="Arial" w:eastAsia="Times New Roman" w:hAnsi="Arial" w:cs="Arial"/>
          <w:sz w:val="24"/>
          <w:szCs w:val="24"/>
          <w:lang w:eastAsia="ru-RU"/>
        </w:rPr>
        <w:t>многоквартирных</w:t>
      </w:r>
      <w:proofErr w:type="gramEnd"/>
      <w:r w:rsidRPr="00066FC2">
        <w:rPr>
          <w:rFonts w:ascii="Arial" w:eastAsia="Times New Roman" w:hAnsi="Arial" w:cs="Arial"/>
          <w:sz w:val="24"/>
          <w:szCs w:val="24"/>
          <w:lang w:eastAsia="ru-RU"/>
        </w:rPr>
        <w:t xml:space="preserve"> 75 жилых дома 151 квартира, общей площадью 8781,9кв.м.;</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На 01.01.2018 года в частной собственности  находится 322 помещения – 17755,4 </w:t>
      </w:r>
      <w:proofErr w:type="spellStart"/>
      <w:r w:rsidRPr="00066FC2">
        <w:rPr>
          <w:rFonts w:ascii="Arial" w:eastAsia="Times New Roman" w:hAnsi="Arial" w:cs="Arial"/>
          <w:sz w:val="24"/>
          <w:szCs w:val="24"/>
          <w:lang w:eastAsia="ru-RU"/>
        </w:rPr>
        <w:t>кв.м</w:t>
      </w:r>
      <w:proofErr w:type="spellEnd"/>
      <w:r w:rsidRPr="00066FC2">
        <w:rPr>
          <w:rFonts w:ascii="Arial" w:eastAsia="Times New Roman" w:hAnsi="Arial" w:cs="Arial"/>
          <w:sz w:val="24"/>
          <w:szCs w:val="24"/>
          <w:lang w:eastAsia="ru-RU"/>
        </w:rPr>
        <w:t>. и 20 в стадии приватизации общей площадью 1066,1кв.м.</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В муниципальной собственности находится 54 жилых помещения общей площадью  3458,7 </w:t>
      </w:r>
      <w:proofErr w:type="spellStart"/>
      <w:r w:rsidRPr="00066FC2">
        <w:rPr>
          <w:rFonts w:ascii="Arial" w:eastAsia="Times New Roman" w:hAnsi="Arial" w:cs="Arial"/>
          <w:sz w:val="24"/>
          <w:szCs w:val="24"/>
          <w:lang w:eastAsia="ru-RU"/>
        </w:rPr>
        <w:t>кв</w:t>
      </w:r>
      <w:proofErr w:type="gramStart"/>
      <w:r w:rsidRPr="00066FC2">
        <w:rPr>
          <w:rFonts w:ascii="Arial" w:eastAsia="Times New Roman" w:hAnsi="Arial" w:cs="Arial"/>
          <w:sz w:val="24"/>
          <w:szCs w:val="24"/>
          <w:lang w:eastAsia="ru-RU"/>
        </w:rPr>
        <w:t>.м</w:t>
      </w:r>
      <w:proofErr w:type="spellEnd"/>
      <w:proofErr w:type="gramEnd"/>
      <w:r w:rsidRPr="00066FC2">
        <w:rPr>
          <w:rFonts w:ascii="Arial" w:eastAsia="Times New Roman" w:hAnsi="Arial" w:cs="Arial"/>
          <w:sz w:val="24"/>
          <w:szCs w:val="24"/>
          <w:lang w:eastAsia="ru-RU"/>
        </w:rPr>
        <w:t xml:space="preserve">, (14%)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30% жилого фонда находится  в аварийном и ветхом состоянии: 6 домов площадью 355 </w:t>
      </w:r>
      <w:proofErr w:type="spellStart"/>
      <w:r w:rsidRPr="00066FC2">
        <w:rPr>
          <w:rFonts w:ascii="Arial" w:eastAsia="Times New Roman" w:hAnsi="Arial" w:cs="Arial"/>
          <w:sz w:val="24"/>
          <w:szCs w:val="24"/>
          <w:lang w:eastAsia="ru-RU"/>
        </w:rPr>
        <w:t>кв</w:t>
      </w:r>
      <w:proofErr w:type="gramStart"/>
      <w:r w:rsidRPr="00066FC2">
        <w:rPr>
          <w:rFonts w:ascii="Arial" w:eastAsia="Times New Roman" w:hAnsi="Arial" w:cs="Arial"/>
          <w:sz w:val="24"/>
          <w:szCs w:val="24"/>
          <w:lang w:eastAsia="ru-RU"/>
        </w:rPr>
        <w:t>.м</w:t>
      </w:r>
      <w:proofErr w:type="spellEnd"/>
      <w:proofErr w:type="gramEnd"/>
      <w:r w:rsidRPr="00066FC2">
        <w:rPr>
          <w:rFonts w:ascii="Arial" w:eastAsia="Times New Roman" w:hAnsi="Arial" w:cs="Arial"/>
          <w:sz w:val="24"/>
          <w:szCs w:val="24"/>
          <w:lang w:eastAsia="ru-RU"/>
        </w:rPr>
        <w:t xml:space="preserve"> аварийного и 37 жилых помещения площадью  1735 </w:t>
      </w:r>
      <w:proofErr w:type="spellStart"/>
      <w:r w:rsidRPr="00066FC2">
        <w:rPr>
          <w:rFonts w:ascii="Arial" w:eastAsia="Times New Roman" w:hAnsi="Arial" w:cs="Arial"/>
          <w:sz w:val="24"/>
          <w:szCs w:val="24"/>
          <w:lang w:eastAsia="ru-RU"/>
        </w:rPr>
        <w:t>кв.м</w:t>
      </w:r>
      <w:proofErr w:type="spellEnd"/>
      <w:r w:rsidRPr="00066FC2">
        <w:rPr>
          <w:rFonts w:ascii="Arial" w:eastAsia="Times New Roman" w:hAnsi="Arial" w:cs="Arial"/>
          <w:sz w:val="24"/>
          <w:szCs w:val="24"/>
          <w:lang w:eastAsia="ru-RU"/>
        </w:rPr>
        <w:t xml:space="preserve"> ветхого жилья.</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lastRenderedPageBreak/>
        <w:t xml:space="preserve">Всего за 2012 – 2017 г </w:t>
      </w:r>
      <w:proofErr w:type="spellStart"/>
      <w:proofErr w:type="gramStart"/>
      <w:r w:rsidRPr="00066FC2">
        <w:rPr>
          <w:rFonts w:ascii="Arial" w:eastAsia="Times New Roman" w:hAnsi="Arial" w:cs="Arial"/>
          <w:sz w:val="24"/>
          <w:szCs w:val="24"/>
          <w:lang w:eastAsia="ru-RU"/>
        </w:rPr>
        <w:t>г</w:t>
      </w:r>
      <w:proofErr w:type="spellEnd"/>
      <w:proofErr w:type="gramEnd"/>
      <w:r w:rsidRPr="00066FC2">
        <w:rPr>
          <w:rFonts w:ascii="Arial" w:eastAsia="Times New Roman" w:hAnsi="Arial" w:cs="Arial"/>
          <w:sz w:val="24"/>
          <w:szCs w:val="24"/>
          <w:lang w:eastAsia="ru-RU"/>
        </w:rPr>
        <w:t xml:space="preserve"> сформировано 350 земельных участков под ИЖС  из них выделено 305, общей площадью 45,7 га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Введено за этот период 39 </w:t>
      </w:r>
      <w:proofErr w:type="gramStart"/>
      <w:r w:rsidRPr="00066FC2">
        <w:rPr>
          <w:rFonts w:ascii="Arial" w:eastAsia="Times New Roman" w:hAnsi="Arial" w:cs="Arial"/>
          <w:sz w:val="24"/>
          <w:szCs w:val="24"/>
          <w:lang w:eastAsia="ru-RU"/>
        </w:rPr>
        <w:t>жилых</w:t>
      </w:r>
      <w:proofErr w:type="gramEnd"/>
      <w:r w:rsidRPr="00066FC2">
        <w:rPr>
          <w:rFonts w:ascii="Arial" w:eastAsia="Times New Roman" w:hAnsi="Arial" w:cs="Arial"/>
          <w:sz w:val="24"/>
          <w:szCs w:val="24"/>
          <w:lang w:eastAsia="ru-RU"/>
        </w:rPr>
        <w:t xml:space="preserve"> помещения общей площадью 2377 </w:t>
      </w:r>
      <w:proofErr w:type="spellStart"/>
      <w:r w:rsidRPr="00066FC2">
        <w:rPr>
          <w:rFonts w:ascii="Arial" w:eastAsia="Times New Roman" w:hAnsi="Arial" w:cs="Arial"/>
          <w:sz w:val="24"/>
          <w:szCs w:val="24"/>
          <w:lang w:eastAsia="ru-RU"/>
        </w:rPr>
        <w:t>кв.м</w:t>
      </w:r>
      <w:proofErr w:type="spellEnd"/>
      <w:r w:rsidRPr="00066FC2">
        <w:rPr>
          <w:rFonts w:ascii="Arial" w:eastAsia="Times New Roman" w:hAnsi="Arial" w:cs="Arial"/>
          <w:sz w:val="24"/>
          <w:szCs w:val="24"/>
          <w:lang w:eastAsia="ru-RU"/>
        </w:rPr>
        <w:t>. 11% от всего фонда.</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В соответствии утвержденным Порядком в поселении ведется электронный реестр хода жилищного строительства  на выделенных земельных участках. </w:t>
      </w:r>
    </w:p>
    <w:p w:rsidR="00066FC2" w:rsidRPr="00066FC2" w:rsidRDefault="00066FC2" w:rsidP="00066FC2">
      <w:pPr>
        <w:spacing w:after="0" w:line="240" w:lineRule="auto"/>
        <w:ind w:firstLine="708"/>
        <w:jc w:val="both"/>
        <w:rPr>
          <w:rFonts w:ascii="Arial" w:eastAsia="Times New Roman" w:hAnsi="Arial" w:cs="Arial"/>
          <w:b/>
          <w:bCs/>
          <w:sz w:val="24"/>
          <w:szCs w:val="24"/>
          <w:lang w:eastAsia="ru-RU"/>
        </w:rPr>
      </w:pPr>
      <w:r w:rsidRPr="00066FC2">
        <w:rPr>
          <w:rFonts w:ascii="Arial" w:eastAsia="Times New Roman" w:hAnsi="Arial" w:cs="Arial"/>
          <w:b/>
          <w:bCs/>
          <w:sz w:val="24"/>
          <w:szCs w:val="24"/>
          <w:lang w:eastAsia="ru-RU"/>
        </w:rPr>
        <w:t>Исполнение полномочий по благоустройству и территориальному планированию.</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В 2017 году внесены изменения в Генеральный план и Правила землепользования и застройки МО «Майск» В 2018 году будет завершена постановка границ населенных пунктов на кадастровый учет. Работы выполняет ООО «Кадастр» в Служба архитектуры Иркутской области уведомила о выделении субсидии на данные цели в размере 58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w:t>
      </w:r>
      <w:proofErr w:type="spellEnd"/>
      <w:r w:rsidRPr="00066FC2">
        <w:rPr>
          <w:rFonts w:ascii="Arial" w:eastAsia="Times New Roman" w:hAnsi="Arial" w:cs="Arial"/>
          <w:sz w:val="24"/>
          <w:szCs w:val="24"/>
          <w:lang w:eastAsia="ru-RU"/>
        </w:rPr>
        <w:t xml:space="preserve">.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Проводится внесение уточнений адресного хозяйства в ФИАС.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Благоустройством и санитарной очисткой села, в соответствии с Правилами благоустройства населенных пунктов МО «Майск», и планом мероприятий в рамках Дней защиты от экологической опасности занимается все население муниципального образования. Во временных общественных работах в поселении практикуется участие:</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1) </w:t>
      </w:r>
      <w:r w:rsidRPr="00066FC2">
        <w:rPr>
          <w:rFonts w:ascii="Arial" w:eastAsia="SimSun" w:hAnsi="Arial" w:cs="Arial"/>
          <w:sz w:val="24"/>
          <w:szCs w:val="24"/>
          <w:lang w:eastAsia="zh-CN"/>
        </w:rPr>
        <w:t>осужденных на исправительные работы (по направлению службы судебных приставов 8 граждан отработали 1010 часов).</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За 2017год проведено 8 субботников, завершена ликвидация всех несанкционированных свалок.</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Выполнены работы по строительству нового скотомогильника, под который оформлен согласованный с Ветслужбой и </w:t>
      </w:r>
      <w:proofErr w:type="spellStart"/>
      <w:r w:rsidRPr="00066FC2">
        <w:rPr>
          <w:rFonts w:ascii="Arial" w:eastAsia="Times New Roman" w:hAnsi="Arial" w:cs="Arial"/>
          <w:sz w:val="24"/>
          <w:szCs w:val="24"/>
          <w:lang w:eastAsia="ru-RU"/>
        </w:rPr>
        <w:t>Роспотребнадзором</w:t>
      </w:r>
      <w:proofErr w:type="spellEnd"/>
      <w:r w:rsidRPr="00066FC2">
        <w:rPr>
          <w:rFonts w:ascii="Arial" w:eastAsia="Times New Roman" w:hAnsi="Arial" w:cs="Arial"/>
          <w:sz w:val="24"/>
          <w:szCs w:val="24"/>
          <w:lang w:eastAsia="ru-RU"/>
        </w:rPr>
        <w:t xml:space="preserve"> земельный участок в местности «Межник», на равном в 2 км удалении от </w:t>
      </w:r>
      <w:proofErr w:type="spellStart"/>
      <w:r w:rsidRPr="00066FC2">
        <w:rPr>
          <w:rFonts w:ascii="Arial" w:eastAsia="Times New Roman" w:hAnsi="Arial" w:cs="Arial"/>
          <w:sz w:val="24"/>
          <w:szCs w:val="24"/>
          <w:lang w:eastAsia="ru-RU"/>
        </w:rPr>
        <w:t>с</w:t>
      </w:r>
      <w:proofErr w:type="gramStart"/>
      <w:r w:rsidRPr="00066FC2">
        <w:rPr>
          <w:rFonts w:ascii="Arial" w:eastAsia="Times New Roman" w:hAnsi="Arial" w:cs="Arial"/>
          <w:sz w:val="24"/>
          <w:szCs w:val="24"/>
          <w:lang w:eastAsia="ru-RU"/>
        </w:rPr>
        <w:t>.М</w:t>
      </w:r>
      <w:proofErr w:type="gramEnd"/>
      <w:r w:rsidRPr="00066FC2">
        <w:rPr>
          <w:rFonts w:ascii="Arial" w:eastAsia="Times New Roman" w:hAnsi="Arial" w:cs="Arial"/>
          <w:sz w:val="24"/>
          <w:szCs w:val="24"/>
          <w:lang w:eastAsia="ru-RU"/>
        </w:rPr>
        <w:t>айск</w:t>
      </w:r>
      <w:proofErr w:type="spellEnd"/>
      <w:r w:rsidRPr="00066FC2">
        <w:rPr>
          <w:rFonts w:ascii="Arial" w:eastAsia="Times New Roman" w:hAnsi="Arial" w:cs="Arial"/>
          <w:sz w:val="24"/>
          <w:szCs w:val="24"/>
          <w:lang w:eastAsia="ru-RU"/>
        </w:rPr>
        <w:t xml:space="preserve"> и д.Абрамовка.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В соответствии с положением о конкурсе за период 2013-2017гг. 50 домовладений (или 13%) признано «Образцовой усадьбой», с вручением на Дне работников сельского хозяйства (ноябрь) диплома МО и аншлага.</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С 2018 года утверждены новые правила благоустройства, которыми ужесточаются требования к содержанию домовладений, повышается ответственность за захламление общественных территории улиц. </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b/>
          <w:bCs/>
          <w:sz w:val="24"/>
          <w:szCs w:val="24"/>
          <w:lang w:eastAsia="ru-RU"/>
        </w:rPr>
        <w:t xml:space="preserve">Исполнение полномочий по обеспечению жителей поселения услугами организаций культуры и библиотечного обслуживания </w:t>
      </w:r>
      <w:r w:rsidRPr="00066FC2">
        <w:rPr>
          <w:rFonts w:ascii="Arial" w:eastAsia="Times New Roman" w:hAnsi="Arial" w:cs="Arial"/>
          <w:sz w:val="24"/>
          <w:szCs w:val="24"/>
          <w:lang w:eastAsia="ru-RU"/>
        </w:rPr>
        <w:t xml:space="preserve">проводится в рамках муниципальной программы «Развитие культуры в муниципальном образовании «Майск» на 2015-2020 </w:t>
      </w:r>
      <w:proofErr w:type="spellStart"/>
      <w:proofErr w:type="gramStart"/>
      <w:r w:rsidRPr="00066FC2">
        <w:rPr>
          <w:rFonts w:ascii="Arial" w:eastAsia="Times New Roman" w:hAnsi="Arial" w:cs="Arial"/>
          <w:sz w:val="24"/>
          <w:szCs w:val="24"/>
          <w:lang w:eastAsia="ru-RU"/>
        </w:rPr>
        <w:t>гг</w:t>
      </w:r>
      <w:proofErr w:type="spellEnd"/>
      <w:proofErr w:type="gramEnd"/>
      <w:r w:rsidRPr="00066FC2">
        <w:rPr>
          <w:rFonts w:ascii="Arial" w:eastAsia="Times New Roman" w:hAnsi="Arial" w:cs="Arial"/>
          <w:sz w:val="24"/>
          <w:szCs w:val="24"/>
          <w:lang w:eastAsia="ru-RU"/>
        </w:rPr>
        <w:t xml:space="preserve">, утвержденной Решением Думы МО «Майск» от 28.01.2016г. №135 и доведенного муниципального задания на 2017год. Всего профинансировано 3310,7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w:t>
      </w:r>
      <w:proofErr w:type="spellEnd"/>
      <w:r w:rsidRPr="00066FC2">
        <w:rPr>
          <w:rFonts w:ascii="Arial" w:eastAsia="Times New Roman" w:hAnsi="Arial" w:cs="Arial"/>
          <w:sz w:val="24"/>
          <w:szCs w:val="24"/>
          <w:lang w:eastAsia="ru-RU"/>
        </w:rPr>
        <w:t>.  или 118% к уровню 2016 года и 30,2% в структуре расходов МБ.</w:t>
      </w:r>
      <w:r w:rsidRPr="00066FC2">
        <w:rPr>
          <w:rFonts w:ascii="Arial" w:eastAsia="SimSun" w:hAnsi="Arial" w:cs="Arial"/>
          <w:sz w:val="24"/>
          <w:szCs w:val="24"/>
          <w:lang w:eastAsia="zh-CN"/>
        </w:rPr>
        <w:t xml:space="preserve"> </w:t>
      </w:r>
      <w:r w:rsidRPr="00066FC2">
        <w:rPr>
          <w:rFonts w:ascii="Arial" w:eastAsia="Times New Roman" w:hAnsi="Arial" w:cs="Arial"/>
          <w:sz w:val="24"/>
          <w:szCs w:val="24"/>
          <w:lang w:eastAsia="ru-RU"/>
        </w:rPr>
        <w:t>в том числе:</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b/>
          <w:sz w:val="24"/>
          <w:szCs w:val="24"/>
          <w:lang w:eastAsia="ru-RU"/>
        </w:rPr>
        <w:t>местной бюджет</w:t>
      </w:r>
      <w:r w:rsidRPr="00066FC2">
        <w:rPr>
          <w:rFonts w:ascii="Arial" w:eastAsia="Times New Roman" w:hAnsi="Arial" w:cs="Arial"/>
          <w:sz w:val="24"/>
          <w:szCs w:val="24"/>
          <w:lang w:eastAsia="ru-RU"/>
        </w:rPr>
        <w:t xml:space="preserve"> субсидия на исполнение муниципального задания - 2891,3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ублей</w:t>
      </w:r>
      <w:proofErr w:type="spellEnd"/>
      <w:r w:rsidRPr="00066FC2">
        <w:rPr>
          <w:rFonts w:ascii="Arial" w:eastAsia="Times New Roman" w:hAnsi="Arial" w:cs="Arial"/>
          <w:sz w:val="24"/>
          <w:szCs w:val="24"/>
          <w:lang w:eastAsia="ru-RU"/>
        </w:rPr>
        <w:t xml:space="preserve">, экологическая экспертиза ПСД строительства Майского СДК – 48,6 </w:t>
      </w:r>
      <w:proofErr w:type="spellStart"/>
      <w:r w:rsidRPr="00066FC2">
        <w:rPr>
          <w:rFonts w:ascii="Arial" w:eastAsia="Times New Roman" w:hAnsi="Arial" w:cs="Arial"/>
          <w:sz w:val="24"/>
          <w:szCs w:val="24"/>
          <w:lang w:eastAsia="ru-RU"/>
        </w:rPr>
        <w:t>тыс.руб</w:t>
      </w:r>
      <w:proofErr w:type="spellEnd"/>
      <w:r w:rsidRPr="00066FC2">
        <w:rPr>
          <w:rFonts w:ascii="Arial" w:eastAsia="Times New Roman" w:hAnsi="Arial" w:cs="Arial"/>
          <w:sz w:val="24"/>
          <w:szCs w:val="24"/>
          <w:lang w:eastAsia="ru-RU"/>
        </w:rPr>
        <w:t xml:space="preserve">. </w:t>
      </w:r>
    </w:p>
    <w:p w:rsidR="00066FC2" w:rsidRPr="00066FC2" w:rsidRDefault="00066FC2" w:rsidP="00066FC2">
      <w:pPr>
        <w:widowControl w:val="0"/>
        <w:spacing w:after="0" w:line="240" w:lineRule="auto"/>
        <w:ind w:firstLine="567"/>
        <w:jc w:val="both"/>
        <w:rPr>
          <w:rFonts w:ascii="Arial" w:eastAsia="Times New Roman" w:hAnsi="Arial" w:cs="Arial"/>
          <w:b/>
          <w:sz w:val="24"/>
          <w:szCs w:val="24"/>
          <w:lang w:eastAsia="ru-RU"/>
        </w:rPr>
      </w:pPr>
      <w:r w:rsidRPr="00066FC2">
        <w:rPr>
          <w:rFonts w:ascii="Arial" w:eastAsia="Times New Roman" w:hAnsi="Arial" w:cs="Arial"/>
          <w:b/>
          <w:sz w:val="24"/>
          <w:szCs w:val="24"/>
          <w:lang w:eastAsia="ru-RU"/>
        </w:rPr>
        <w:t xml:space="preserve">платные услуги - 67,7 </w:t>
      </w:r>
      <w:proofErr w:type="spellStart"/>
      <w:r w:rsidRPr="00066FC2">
        <w:rPr>
          <w:rFonts w:ascii="Arial" w:eastAsia="Times New Roman" w:hAnsi="Arial" w:cs="Arial"/>
          <w:b/>
          <w:sz w:val="24"/>
          <w:szCs w:val="24"/>
          <w:lang w:eastAsia="ru-RU"/>
        </w:rPr>
        <w:t>тыс</w:t>
      </w:r>
      <w:proofErr w:type="gramStart"/>
      <w:r w:rsidRPr="00066FC2">
        <w:rPr>
          <w:rFonts w:ascii="Arial" w:eastAsia="Times New Roman" w:hAnsi="Arial" w:cs="Arial"/>
          <w:b/>
          <w:sz w:val="24"/>
          <w:szCs w:val="24"/>
          <w:lang w:eastAsia="ru-RU"/>
        </w:rPr>
        <w:t>.р</w:t>
      </w:r>
      <w:proofErr w:type="gramEnd"/>
      <w:r w:rsidRPr="00066FC2">
        <w:rPr>
          <w:rFonts w:ascii="Arial" w:eastAsia="Times New Roman" w:hAnsi="Arial" w:cs="Arial"/>
          <w:b/>
          <w:sz w:val="24"/>
          <w:szCs w:val="24"/>
          <w:lang w:eastAsia="ru-RU"/>
        </w:rPr>
        <w:t>ублей</w:t>
      </w:r>
      <w:proofErr w:type="spellEnd"/>
    </w:p>
    <w:p w:rsidR="00066FC2" w:rsidRPr="00066FC2" w:rsidRDefault="00066FC2" w:rsidP="00066FC2">
      <w:pPr>
        <w:suppressAutoHyphens/>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b/>
          <w:sz w:val="24"/>
          <w:szCs w:val="24"/>
          <w:lang w:eastAsia="ru-RU"/>
        </w:rPr>
        <w:t>по проекту</w:t>
      </w:r>
      <w:r w:rsidRPr="00066FC2">
        <w:rPr>
          <w:rFonts w:ascii="Arial" w:eastAsia="Times New Roman" w:hAnsi="Arial" w:cs="Arial"/>
          <w:sz w:val="24"/>
          <w:szCs w:val="24"/>
          <w:lang w:eastAsia="ru-RU"/>
        </w:rPr>
        <w:t xml:space="preserve"> </w:t>
      </w:r>
      <w:r w:rsidRPr="00066FC2">
        <w:rPr>
          <w:rFonts w:ascii="Arial" w:eastAsia="Times New Roman" w:hAnsi="Arial" w:cs="Arial"/>
          <w:b/>
          <w:sz w:val="24"/>
          <w:szCs w:val="24"/>
          <w:lang w:eastAsia="ru-RU"/>
        </w:rPr>
        <w:t>«Народные инициативы»</w:t>
      </w:r>
      <w:r w:rsidRPr="00066FC2">
        <w:rPr>
          <w:rFonts w:ascii="Arial" w:eastAsia="Times New Roman" w:hAnsi="Arial" w:cs="Arial"/>
          <w:sz w:val="24"/>
          <w:szCs w:val="24"/>
          <w:lang w:eastAsia="ru-RU"/>
        </w:rPr>
        <w:t xml:space="preserve"> - </w:t>
      </w:r>
      <w:r w:rsidRPr="00066FC2">
        <w:rPr>
          <w:rFonts w:ascii="Arial" w:eastAsia="Times New Roman" w:hAnsi="Arial" w:cs="Arial"/>
          <w:b/>
          <w:sz w:val="24"/>
          <w:szCs w:val="24"/>
          <w:lang w:eastAsia="ru-RU"/>
        </w:rPr>
        <w:t xml:space="preserve">288 </w:t>
      </w:r>
      <w:proofErr w:type="spellStart"/>
      <w:r w:rsidRPr="00066FC2">
        <w:rPr>
          <w:rFonts w:ascii="Arial" w:eastAsia="Times New Roman" w:hAnsi="Arial" w:cs="Arial"/>
          <w:b/>
          <w:sz w:val="24"/>
          <w:szCs w:val="24"/>
          <w:lang w:eastAsia="ru-RU"/>
        </w:rPr>
        <w:t>тыс</w:t>
      </w:r>
      <w:proofErr w:type="gramStart"/>
      <w:r w:rsidRPr="00066FC2">
        <w:rPr>
          <w:rFonts w:ascii="Arial" w:eastAsia="Times New Roman" w:hAnsi="Arial" w:cs="Arial"/>
          <w:b/>
          <w:sz w:val="24"/>
          <w:szCs w:val="24"/>
          <w:lang w:eastAsia="ru-RU"/>
        </w:rPr>
        <w:t>.р</w:t>
      </w:r>
      <w:proofErr w:type="gramEnd"/>
      <w:r w:rsidRPr="00066FC2">
        <w:rPr>
          <w:rFonts w:ascii="Arial" w:eastAsia="Times New Roman" w:hAnsi="Arial" w:cs="Arial"/>
          <w:b/>
          <w:sz w:val="24"/>
          <w:szCs w:val="24"/>
          <w:lang w:eastAsia="ru-RU"/>
        </w:rPr>
        <w:t>уб</w:t>
      </w:r>
      <w:proofErr w:type="spellEnd"/>
      <w:r w:rsidRPr="00066FC2">
        <w:rPr>
          <w:rFonts w:ascii="Arial" w:eastAsia="Times New Roman" w:hAnsi="Arial" w:cs="Arial"/>
          <w:sz w:val="24"/>
          <w:szCs w:val="24"/>
          <w:lang w:eastAsia="ru-RU"/>
        </w:rPr>
        <w:t>. в МБУК «Майский КДЦ» было приобретено:</w:t>
      </w:r>
    </w:p>
    <w:p w:rsidR="00066FC2" w:rsidRPr="00066FC2" w:rsidRDefault="00066FC2" w:rsidP="00066FC2">
      <w:pPr>
        <w:widowControl w:val="0"/>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ОПС (в </w:t>
      </w:r>
      <w:proofErr w:type="spellStart"/>
      <w:r w:rsidRPr="00066FC2">
        <w:rPr>
          <w:rFonts w:ascii="Arial" w:eastAsia="Times New Roman" w:hAnsi="Arial" w:cs="Arial"/>
          <w:sz w:val="24"/>
          <w:szCs w:val="24"/>
          <w:lang w:eastAsia="ru-RU"/>
        </w:rPr>
        <w:t>т.ч</w:t>
      </w:r>
      <w:proofErr w:type="spellEnd"/>
      <w:r w:rsidRPr="00066FC2">
        <w:rPr>
          <w:rFonts w:ascii="Arial" w:eastAsia="Times New Roman" w:hAnsi="Arial" w:cs="Arial"/>
          <w:sz w:val="24"/>
          <w:szCs w:val="24"/>
          <w:lang w:eastAsia="ru-RU"/>
        </w:rPr>
        <w:t>. монтаж) – 88,7 тыс. рублей;</w:t>
      </w:r>
    </w:p>
    <w:p w:rsidR="00066FC2" w:rsidRPr="00066FC2" w:rsidRDefault="00066FC2" w:rsidP="00066FC2">
      <w:pPr>
        <w:widowControl w:val="0"/>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w:t>
      </w:r>
      <w:proofErr w:type="spellStart"/>
      <w:r w:rsidRPr="00066FC2">
        <w:rPr>
          <w:rFonts w:ascii="Arial" w:eastAsia="Times New Roman" w:hAnsi="Arial" w:cs="Arial"/>
          <w:sz w:val="24"/>
          <w:szCs w:val="24"/>
          <w:lang w:eastAsia="ru-RU"/>
        </w:rPr>
        <w:t>сстема</w:t>
      </w:r>
      <w:proofErr w:type="spellEnd"/>
      <w:r w:rsidRPr="00066FC2">
        <w:rPr>
          <w:rFonts w:ascii="Arial" w:eastAsia="Times New Roman" w:hAnsi="Arial" w:cs="Arial"/>
          <w:sz w:val="24"/>
          <w:szCs w:val="24"/>
          <w:lang w:eastAsia="ru-RU"/>
        </w:rPr>
        <w:t xml:space="preserve"> видеонаблюдения  (в </w:t>
      </w:r>
      <w:proofErr w:type="spellStart"/>
      <w:r w:rsidRPr="00066FC2">
        <w:rPr>
          <w:rFonts w:ascii="Arial" w:eastAsia="Times New Roman" w:hAnsi="Arial" w:cs="Arial"/>
          <w:sz w:val="24"/>
          <w:szCs w:val="24"/>
          <w:lang w:eastAsia="ru-RU"/>
        </w:rPr>
        <w:t>т.ч</w:t>
      </w:r>
      <w:proofErr w:type="spellEnd"/>
      <w:r w:rsidRPr="00066FC2">
        <w:rPr>
          <w:rFonts w:ascii="Arial" w:eastAsia="Times New Roman" w:hAnsi="Arial" w:cs="Arial"/>
          <w:sz w:val="24"/>
          <w:szCs w:val="24"/>
          <w:lang w:eastAsia="ru-RU"/>
        </w:rPr>
        <w:t xml:space="preserve">. монтаж) – 27.0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ублей</w:t>
      </w:r>
      <w:proofErr w:type="spellEnd"/>
      <w:r w:rsidRPr="00066FC2">
        <w:rPr>
          <w:rFonts w:ascii="Arial" w:eastAsia="Times New Roman" w:hAnsi="Arial" w:cs="Arial"/>
          <w:sz w:val="24"/>
          <w:szCs w:val="24"/>
          <w:lang w:eastAsia="ru-RU"/>
        </w:rPr>
        <w:t>;</w:t>
      </w:r>
    </w:p>
    <w:p w:rsidR="00066FC2" w:rsidRPr="00066FC2" w:rsidRDefault="00066FC2" w:rsidP="00066FC2">
      <w:pPr>
        <w:widowControl w:val="0"/>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сценические костюмы для хореографического ансамбля (20 комплектов)– 76.7 тыс. рублей;</w:t>
      </w:r>
    </w:p>
    <w:p w:rsidR="00066FC2" w:rsidRPr="00066FC2" w:rsidRDefault="00066FC2" w:rsidP="00066FC2">
      <w:pPr>
        <w:widowControl w:val="0"/>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два мультимедийных проектора – 42,9 тыс. руб</w:t>
      </w:r>
      <w:proofErr w:type="gramStart"/>
      <w:r w:rsidRPr="00066FC2">
        <w:rPr>
          <w:rFonts w:ascii="Arial" w:eastAsia="Times New Roman" w:hAnsi="Arial" w:cs="Arial"/>
          <w:sz w:val="24"/>
          <w:szCs w:val="24"/>
          <w:lang w:eastAsia="ru-RU"/>
        </w:rPr>
        <w:t>..</w:t>
      </w:r>
      <w:proofErr w:type="gramEnd"/>
    </w:p>
    <w:p w:rsidR="00066FC2" w:rsidRPr="00066FC2" w:rsidRDefault="00066FC2" w:rsidP="00066FC2">
      <w:pPr>
        <w:widowControl w:val="0"/>
        <w:spacing w:after="0" w:line="240" w:lineRule="auto"/>
        <w:ind w:firstLine="567"/>
        <w:jc w:val="both"/>
        <w:rPr>
          <w:rFonts w:ascii="Arial" w:eastAsia="Times New Roman" w:hAnsi="Arial" w:cs="Arial"/>
          <w:b/>
          <w:sz w:val="24"/>
          <w:szCs w:val="24"/>
          <w:lang w:eastAsia="ru-RU"/>
        </w:rPr>
      </w:pPr>
      <w:r w:rsidRPr="00066FC2">
        <w:rPr>
          <w:rFonts w:ascii="Arial" w:eastAsia="Times New Roman" w:hAnsi="Arial" w:cs="Arial"/>
          <w:sz w:val="24"/>
          <w:szCs w:val="24"/>
          <w:lang w:eastAsia="ru-RU"/>
        </w:rPr>
        <w:t xml:space="preserve">Привлечено по </w:t>
      </w:r>
      <w:proofErr w:type="spellStart"/>
      <w:r w:rsidRPr="00066FC2">
        <w:rPr>
          <w:rFonts w:ascii="Arial" w:eastAsia="Times New Roman" w:hAnsi="Arial" w:cs="Arial"/>
          <w:sz w:val="24"/>
          <w:szCs w:val="24"/>
          <w:lang w:eastAsia="ru-RU"/>
        </w:rPr>
        <w:t>частно</w:t>
      </w:r>
      <w:proofErr w:type="spellEnd"/>
      <w:r w:rsidRPr="00066FC2">
        <w:rPr>
          <w:rFonts w:ascii="Arial" w:eastAsia="Times New Roman" w:hAnsi="Arial" w:cs="Arial"/>
          <w:sz w:val="24"/>
          <w:szCs w:val="24"/>
          <w:lang w:eastAsia="ru-RU"/>
        </w:rPr>
        <w:t xml:space="preserve">-муниципальному партнерству  на проведение мероприятий 82,8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w:t>
      </w:r>
      <w:proofErr w:type="spellEnd"/>
      <w:r w:rsidRPr="00066FC2">
        <w:rPr>
          <w:rFonts w:ascii="Arial" w:eastAsia="Times New Roman" w:hAnsi="Arial" w:cs="Arial"/>
          <w:sz w:val="24"/>
          <w:szCs w:val="24"/>
          <w:lang w:eastAsia="ru-RU"/>
        </w:rPr>
        <w:t>.</w:t>
      </w:r>
      <w:r w:rsidRPr="00066FC2">
        <w:rPr>
          <w:rFonts w:ascii="Arial" w:eastAsia="Times New Roman" w:hAnsi="Arial" w:cs="Arial"/>
          <w:b/>
          <w:sz w:val="24"/>
          <w:szCs w:val="24"/>
          <w:lang w:eastAsia="ru-RU"/>
        </w:rPr>
        <w:t xml:space="preserve"> </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lastRenderedPageBreak/>
        <w:t>За 2017 год МБУК «Майский КДЦ» было проведено 142 мероприятия, с участием 3925 человек.</w:t>
      </w:r>
    </w:p>
    <w:p w:rsidR="00066FC2" w:rsidRPr="00066FC2" w:rsidRDefault="00066FC2" w:rsidP="00066FC2">
      <w:pPr>
        <w:suppressAutoHyphens/>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В 2017г. в МБУК «</w:t>
      </w:r>
      <w:proofErr w:type="gramStart"/>
      <w:r w:rsidRPr="00066FC2">
        <w:rPr>
          <w:rFonts w:ascii="Arial" w:eastAsia="Times New Roman" w:hAnsi="Arial" w:cs="Arial"/>
          <w:sz w:val="24"/>
          <w:szCs w:val="24"/>
          <w:lang w:eastAsia="ru-RU"/>
        </w:rPr>
        <w:t>Майский</w:t>
      </w:r>
      <w:proofErr w:type="gramEnd"/>
      <w:r w:rsidRPr="00066FC2">
        <w:rPr>
          <w:rFonts w:ascii="Arial" w:eastAsia="Times New Roman" w:hAnsi="Arial" w:cs="Arial"/>
          <w:sz w:val="24"/>
          <w:szCs w:val="24"/>
          <w:lang w:eastAsia="ru-RU"/>
        </w:rPr>
        <w:t xml:space="preserve"> КДЦ» активно вели свою деятельность 18 клубных формирований:</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 Группа музыкального развития (7-8 лет), руководитель Тельнова А.Н.;</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 Вокальная группа «Подружки» (9-10 лет), руководитель Тельнова А.Н.;</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3. Вокальная группа «До 16» (13 – 16 лет), руководитель Тельнова А.Н.;</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4. Детский хор МБОУ «Майская СОШ» (10-16 лет), руководитель Тельнова А.Н.; </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5. Индивидуальный вокал, руководитель Тельнова А.Н.;</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6. Ансамбль народных инструментов «Росинка» (от 15 лет и старше, смешанная группа), руководитель </w:t>
      </w:r>
      <w:proofErr w:type="spellStart"/>
      <w:r w:rsidRPr="00066FC2">
        <w:rPr>
          <w:rFonts w:ascii="Arial" w:eastAsia="Times New Roman" w:hAnsi="Arial" w:cs="Arial"/>
          <w:sz w:val="24"/>
          <w:szCs w:val="24"/>
          <w:lang w:eastAsia="ru-RU"/>
        </w:rPr>
        <w:t>Подымахин</w:t>
      </w:r>
      <w:proofErr w:type="spellEnd"/>
      <w:r w:rsidRPr="00066FC2">
        <w:rPr>
          <w:rFonts w:ascii="Arial" w:eastAsia="Times New Roman" w:hAnsi="Arial" w:cs="Arial"/>
          <w:sz w:val="24"/>
          <w:szCs w:val="24"/>
          <w:lang w:eastAsia="ru-RU"/>
        </w:rPr>
        <w:t xml:space="preserve"> В.В.;</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7. Хореографический ансамбль «Конфетти» - младшая группа (7-10 лет), руководитель Наумова Е.В.;</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8. Хореографический ансамбль «Конфетти» - старшая группа (11-15 лет), руководитель Наумова Е.В.;</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9. Хореографическая группа «Карусель» (7-10 лет), руководитель Москвитина А.С.;</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10. Хореографическая группа «Лучики» (7-10 лет), руководитель Хороших С.Н.;</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11. Театральная группа «Чарли» (7-14 лет), руководитель Москвитина А.С.;</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12. Театральная группа «Маски» (12-14 лет), руководитель </w:t>
      </w:r>
      <w:proofErr w:type="spellStart"/>
      <w:r w:rsidRPr="00066FC2">
        <w:rPr>
          <w:rFonts w:ascii="Arial" w:eastAsia="Times New Roman" w:hAnsi="Arial" w:cs="Arial"/>
          <w:sz w:val="24"/>
          <w:szCs w:val="24"/>
          <w:lang w:eastAsia="ru-RU"/>
        </w:rPr>
        <w:t>Беляевская</w:t>
      </w:r>
      <w:proofErr w:type="spellEnd"/>
      <w:r w:rsidRPr="00066FC2">
        <w:rPr>
          <w:rFonts w:ascii="Arial" w:eastAsia="Times New Roman" w:hAnsi="Arial" w:cs="Arial"/>
          <w:sz w:val="24"/>
          <w:szCs w:val="24"/>
          <w:lang w:eastAsia="ru-RU"/>
        </w:rPr>
        <w:t xml:space="preserve"> О.В.;</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13. Группа декоративно-прикладного искусства «Страна мастеров» (7-10 лет), руководитель </w:t>
      </w:r>
      <w:proofErr w:type="spellStart"/>
      <w:r w:rsidRPr="00066FC2">
        <w:rPr>
          <w:rFonts w:ascii="Arial" w:eastAsia="Times New Roman" w:hAnsi="Arial" w:cs="Arial"/>
          <w:sz w:val="24"/>
          <w:szCs w:val="24"/>
          <w:lang w:eastAsia="ru-RU"/>
        </w:rPr>
        <w:t>Беляевская</w:t>
      </w:r>
      <w:proofErr w:type="spellEnd"/>
      <w:r w:rsidRPr="00066FC2">
        <w:rPr>
          <w:rFonts w:ascii="Arial" w:eastAsia="Times New Roman" w:hAnsi="Arial" w:cs="Arial"/>
          <w:sz w:val="24"/>
          <w:szCs w:val="24"/>
          <w:lang w:eastAsia="ru-RU"/>
        </w:rPr>
        <w:t xml:space="preserve"> О.В.;</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14. Группа декоративно-прикладного искусства «Клуб </w:t>
      </w:r>
      <w:proofErr w:type="spellStart"/>
      <w:r w:rsidRPr="00066FC2">
        <w:rPr>
          <w:rFonts w:ascii="Arial" w:eastAsia="Times New Roman" w:hAnsi="Arial" w:cs="Arial"/>
          <w:sz w:val="24"/>
          <w:szCs w:val="24"/>
          <w:lang w:eastAsia="ru-RU"/>
        </w:rPr>
        <w:t>Самоделкино</w:t>
      </w:r>
      <w:proofErr w:type="spellEnd"/>
      <w:r w:rsidRPr="00066FC2">
        <w:rPr>
          <w:rFonts w:ascii="Arial" w:eastAsia="Times New Roman" w:hAnsi="Arial" w:cs="Arial"/>
          <w:sz w:val="24"/>
          <w:szCs w:val="24"/>
          <w:lang w:eastAsia="ru-RU"/>
        </w:rPr>
        <w:t>» (7-10 лет), руководитель Москвитина А.С.;</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15. Вокальный ансамбль «Элегия» (свыше 22 лет, смешанная группа), руководитель Тельнова А.Н.;</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16. Вокальный ансамбль народной песни «Багульник» (свыше 22 лет, смешанная группа), руководитель Тельнова А.Н.;</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17. Вокальный ансамбль ветеранов труда «</w:t>
      </w:r>
      <w:proofErr w:type="spellStart"/>
      <w:r w:rsidRPr="00066FC2">
        <w:rPr>
          <w:rFonts w:ascii="Arial" w:eastAsia="Times New Roman" w:hAnsi="Arial" w:cs="Arial"/>
          <w:sz w:val="24"/>
          <w:szCs w:val="24"/>
          <w:lang w:eastAsia="ru-RU"/>
        </w:rPr>
        <w:t>Бабоньки</w:t>
      </w:r>
      <w:proofErr w:type="spellEnd"/>
      <w:r w:rsidRPr="00066FC2">
        <w:rPr>
          <w:rFonts w:ascii="Arial" w:eastAsia="Times New Roman" w:hAnsi="Arial" w:cs="Arial"/>
          <w:sz w:val="24"/>
          <w:szCs w:val="24"/>
          <w:lang w:eastAsia="ru-RU"/>
        </w:rPr>
        <w:t>» (свыше 50 лет), руководитель Власов А.М.;</w:t>
      </w:r>
    </w:p>
    <w:p w:rsidR="00066FC2" w:rsidRPr="00066FC2" w:rsidRDefault="00066FC2" w:rsidP="00066FC2">
      <w:pPr>
        <w:suppressAutoHyphens/>
        <w:spacing w:after="0" w:line="240" w:lineRule="auto"/>
        <w:ind w:left="72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18. Народная вокальная группа «Майское эхо» (свыше 25 лет, смешанная группа), руководитель </w:t>
      </w:r>
      <w:proofErr w:type="spellStart"/>
      <w:r w:rsidRPr="00066FC2">
        <w:rPr>
          <w:rFonts w:ascii="Arial" w:eastAsia="Times New Roman" w:hAnsi="Arial" w:cs="Arial"/>
          <w:sz w:val="24"/>
          <w:szCs w:val="24"/>
          <w:lang w:eastAsia="ru-RU"/>
        </w:rPr>
        <w:t>Подымахин</w:t>
      </w:r>
      <w:proofErr w:type="spellEnd"/>
      <w:r w:rsidRPr="00066FC2">
        <w:rPr>
          <w:rFonts w:ascii="Arial" w:eastAsia="Times New Roman" w:hAnsi="Arial" w:cs="Arial"/>
          <w:sz w:val="24"/>
          <w:szCs w:val="24"/>
          <w:lang w:eastAsia="ru-RU"/>
        </w:rPr>
        <w:t xml:space="preserve"> В.В. </w:t>
      </w:r>
    </w:p>
    <w:p w:rsidR="00066FC2" w:rsidRPr="00066FC2" w:rsidRDefault="00066FC2" w:rsidP="00066FC2">
      <w:pPr>
        <w:suppressAutoHyphens/>
        <w:spacing w:after="0" w:line="240" w:lineRule="auto"/>
        <w:jc w:val="both"/>
        <w:rPr>
          <w:rFonts w:ascii="Arial" w:eastAsia="SimSun" w:hAnsi="Arial" w:cs="Arial"/>
          <w:sz w:val="24"/>
          <w:szCs w:val="24"/>
          <w:lang w:eastAsia="zh-CN"/>
        </w:rPr>
      </w:pPr>
      <w:r w:rsidRPr="00066FC2">
        <w:rPr>
          <w:rFonts w:ascii="Arial" w:eastAsia="SimSun" w:hAnsi="Arial" w:cs="Arial"/>
          <w:sz w:val="24"/>
          <w:szCs w:val="24"/>
          <w:lang w:eastAsia="zh-CN"/>
        </w:rPr>
        <w:t>В 2017г. МБУК «</w:t>
      </w:r>
      <w:proofErr w:type="gramStart"/>
      <w:r w:rsidRPr="00066FC2">
        <w:rPr>
          <w:rFonts w:ascii="Arial" w:eastAsia="SimSun" w:hAnsi="Arial" w:cs="Arial"/>
          <w:sz w:val="24"/>
          <w:szCs w:val="24"/>
          <w:lang w:eastAsia="zh-CN"/>
        </w:rPr>
        <w:t>Майский</w:t>
      </w:r>
      <w:proofErr w:type="gramEnd"/>
      <w:r w:rsidRPr="00066FC2">
        <w:rPr>
          <w:rFonts w:ascii="Arial" w:eastAsia="SimSun" w:hAnsi="Arial" w:cs="Arial"/>
          <w:sz w:val="24"/>
          <w:szCs w:val="24"/>
          <w:lang w:eastAsia="zh-CN"/>
        </w:rPr>
        <w:t xml:space="preserve"> КДЦ» принял активное участие в конкурсных мероприятиях:</w:t>
      </w:r>
    </w:p>
    <w:p w:rsidR="00066FC2" w:rsidRPr="00066FC2" w:rsidRDefault="00066FC2" w:rsidP="00066FC2">
      <w:pPr>
        <w:widowControl w:val="0"/>
        <w:numPr>
          <w:ilvl w:val="0"/>
          <w:numId w:val="16"/>
        </w:numPr>
        <w:spacing w:after="0" w:line="240" w:lineRule="auto"/>
        <w:ind w:left="720" w:hanging="360"/>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III Международный конкурс-фестиваль «Жемчужина России» г. Иркутск, вокальный ансамбль народной песни «Багульник» - Диплом I степени, </w:t>
      </w:r>
      <w:proofErr w:type="spellStart"/>
      <w:r w:rsidRPr="00066FC2">
        <w:rPr>
          <w:rFonts w:ascii="Arial" w:eastAsia="SimSun" w:hAnsi="Arial" w:cs="Arial"/>
          <w:sz w:val="24"/>
          <w:szCs w:val="24"/>
          <w:lang w:eastAsia="zh-CN"/>
        </w:rPr>
        <w:t>Подымахина</w:t>
      </w:r>
      <w:proofErr w:type="spellEnd"/>
      <w:r w:rsidRPr="00066FC2">
        <w:rPr>
          <w:rFonts w:ascii="Arial" w:eastAsia="SimSun" w:hAnsi="Arial" w:cs="Arial"/>
          <w:sz w:val="24"/>
          <w:szCs w:val="24"/>
          <w:lang w:eastAsia="zh-CN"/>
        </w:rPr>
        <w:t xml:space="preserve"> А.В. (солистка народной вокальной группы «Майское эхо») - Лауреат III степени;</w:t>
      </w:r>
    </w:p>
    <w:p w:rsidR="00066FC2" w:rsidRPr="00066FC2" w:rsidRDefault="00066FC2" w:rsidP="00066FC2">
      <w:pPr>
        <w:widowControl w:val="0"/>
        <w:numPr>
          <w:ilvl w:val="0"/>
          <w:numId w:val="16"/>
        </w:numPr>
        <w:spacing w:after="0" w:line="240" w:lineRule="auto"/>
        <w:ind w:left="720" w:hanging="360"/>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Международный-конкурс «Лучшие из </w:t>
      </w:r>
      <w:proofErr w:type="gramStart"/>
      <w:r w:rsidRPr="00066FC2">
        <w:rPr>
          <w:rFonts w:ascii="Arial" w:eastAsia="SimSun" w:hAnsi="Arial" w:cs="Arial"/>
          <w:sz w:val="24"/>
          <w:szCs w:val="24"/>
          <w:lang w:eastAsia="zh-CN"/>
        </w:rPr>
        <w:t>лучших</w:t>
      </w:r>
      <w:proofErr w:type="gramEnd"/>
      <w:r w:rsidRPr="00066FC2">
        <w:rPr>
          <w:rFonts w:ascii="Arial" w:eastAsia="SimSun" w:hAnsi="Arial" w:cs="Arial"/>
          <w:sz w:val="24"/>
          <w:szCs w:val="24"/>
          <w:lang w:eastAsia="zh-CN"/>
        </w:rPr>
        <w:t xml:space="preserve">» г. Иркутск - </w:t>
      </w:r>
      <w:proofErr w:type="spellStart"/>
      <w:r w:rsidRPr="00066FC2">
        <w:rPr>
          <w:rFonts w:ascii="Arial" w:eastAsia="SimSun" w:hAnsi="Arial" w:cs="Arial"/>
          <w:sz w:val="24"/>
          <w:szCs w:val="24"/>
          <w:lang w:eastAsia="zh-CN"/>
        </w:rPr>
        <w:t>Подымахина</w:t>
      </w:r>
      <w:proofErr w:type="spellEnd"/>
      <w:r w:rsidRPr="00066FC2">
        <w:rPr>
          <w:rFonts w:ascii="Arial" w:eastAsia="SimSun" w:hAnsi="Arial" w:cs="Arial"/>
          <w:sz w:val="24"/>
          <w:szCs w:val="24"/>
          <w:lang w:eastAsia="zh-CN"/>
        </w:rPr>
        <w:t xml:space="preserve"> А.В. (солистка народной вокальной группы «Майское эхо») - Лауреат II степени,;</w:t>
      </w:r>
    </w:p>
    <w:p w:rsidR="00066FC2" w:rsidRPr="00066FC2" w:rsidRDefault="00066FC2" w:rsidP="00066FC2">
      <w:pPr>
        <w:widowControl w:val="0"/>
        <w:numPr>
          <w:ilvl w:val="0"/>
          <w:numId w:val="16"/>
        </w:numPr>
        <w:spacing w:after="0" w:line="240" w:lineRule="auto"/>
        <w:ind w:left="720" w:hanging="360"/>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III Всероссийский дистанционный конкурс вокалистов «Свет Великой Победы» г. Иркутск - вокальный ансамбль народной песни «Багульник» - Диплом I степени, </w:t>
      </w:r>
      <w:proofErr w:type="spellStart"/>
      <w:r w:rsidRPr="00066FC2">
        <w:rPr>
          <w:rFonts w:ascii="Arial" w:eastAsia="SimSun" w:hAnsi="Arial" w:cs="Arial"/>
          <w:sz w:val="24"/>
          <w:szCs w:val="24"/>
          <w:lang w:eastAsia="zh-CN"/>
        </w:rPr>
        <w:t>Подымахина</w:t>
      </w:r>
      <w:proofErr w:type="spellEnd"/>
      <w:r w:rsidRPr="00066FC2">
        <w:rPr>
          <w:rFonts w:ascii="Arial" w:eastAsia="SimSun" w:hAnsi="Arial" w:cs="Arial"/>
          <w:sz w:val="24"/>
          <w:szCs w:val="24"/>
          <w:lang w:eastAsia="zh-CN"/>
        </w:rPr>
        <w:t xml:space="preserve"> А.В. (солистка народной вокальной группы «Майское эхо») – Диплом I степени; </w:t>
      </w:r>
    </w:p>
    <w:p w:rsidR="00066FC2" w:rsidRPr="00066FC2" w:rsidRDefault="00066FC2" w:rsidP="00066FC2">
      <w:pPr>
        <w:widowControl w:val="0"/>
        <w:numPr>
          <w:ilvl w:val="0"/>
          <w:numId w:val="16"/>
        </w:numPr>
        <w:spacing w:after="0" w:line="240" w:lineRule="auto"/>
        <w:ind w:left="720" w:hanging="360"/>
        <w:jc w:val="both"/>
        <w:rPr>
          <w:rFonts w:ascii="Arial" w:eastAsia="SimSun" w:hAnsi="Arial" w:cs="Arial"/>
          <w:sz w:val="24"/>
          <w:szCs w:val="24"/>
          <w:lang w:eastAsia="zh-CN"/>
        </w:rPr>
      </w:pPr>
      <w:r w:rsidRPr="00066FC2">
        <w:rPr>
          <w:rFonts w:ascii="Arial" w:eastAsia="SimSun" w:hAnsi="Arial" w:cs="Arial"/>
          <w:sz w:val="24"/>
          <w:szCs w:val="24"/>
          <w:lang w:eastAsia="zh-CN"/>
        </w:rPr>
        <w:t>Международный интернет-конкурс «Души прекрасные порывы» г. Москва - вокальный ансамбль «Элегия» - Лауреат III степени;</w:t>
      </w:r>
    </w:p>
    <w:p w:rsidR="00066FC2" w:rsidRPr="00066FC2" w:rsidRDefault="00066FC2" w:rsidP="00066FC2">
      <w:pPr>
        <w:widowControl w:val="0"/>
        <w:numPr>
          <w:ilvl w:val="0"/>
          <w:numId w:val="16"/>
        </w:numPr>
        <w:spacing w:after="0" w:line="240" w:lineRule="auto"/>
        <w:ind w:left="720" w:hanging="360"/>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Районный конкурс «Троица» в </w:t>
      </w:r>
      <w:proofErr w:type="spellStart"/>
      <w:r w:rsidRPr="00066FC2">
        <w:rPr>
          <w:rFonts w:ascii="Arial" w:eastAsia="SimSun" w:hAnsi="Arial" w:cs="Arial"/>
          <w:sz w:val="24"/>
          <w:szCs w:val="24"/>
          <w:lang w:eastAsia="zh-CN"/>
        </w:rPr>
        <w:t>с</w:t>
      </w:r>
      <w:proofErr w:type="gramStart"/>
      <w:r w:rsidRPr="00066FC2">
        <w:rPr>
          <w:rFonts w:ascii="Arial" w:eastAsia="SimSun" w:hAnsi="Arial" w:cs="Arial"/>
          <w:sz w:val="24"/>
          <w:szCs w:val="24"/>
          <w:lang w:eastAsia="zh-CN"/>
        </w:rPr>
        <w:t>.Р</w:t>
      </w:r>
      <w:proofErr w:type="gramEnd"/>
      <w:r w:rsidRPr="00066FC2">
        <w:rPr>
          <w:rFonts w:ascii="Arial" w:eastAsia="SimSun" w:hAnsi="Arial" w:cs="Arial"/>
          <w:sz w:val="24"/>
          <w:szCs w:val="24"/>
          <w:lang w:eastAsia="zh-CN"/>
        </w:rPr>
        <w:t>усские-Янгуты</w:t>
      </w:r>
      <w:proofErr w:type="spellEnd"/>
      <w:r w:rsidRPr="00066FC2">
        <w:rPr>
          <w:rFonts w:ascii="Arial" w:eastAsia="SimSun" w:hAnsi="Arial" w:cs="Arial"/>
          <w:sz w:val="24"/>
          <w:szCs w:val="24"/>
          <w:lang w:eastAsia="zh-CN"/>
        </w:rPr>
        <w:t xml:space="preserve"> - II место;</w:t>
      </w:r>
    </w:p>
    <w:p w:rsidR="00066FC2" w:rsidRPr="00066FC2" w:rsidRDefault="00066FC2" w:rsidP="00066FC2">
      <w:pPr>
        <w:widowControl w:val="0"/>
        <w:numPr>
          <w:ilvl w:val="0"/>
          <w:numId w:val="16"/>
        </w:numPr>
        <w:spacing w:after="0" w:line="240" w:lineRule="auto"/>
        <w:ind w:left="720" w:hanging="360"/>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Районный фестиваль-конкурс народно-инструментальных, вокально-хоровых коллективов и солистов «Играй, гармонь» в </w:t>
      </w:r>
      <w:proofErr w:type="spellStart"/>
      <w:r w:rsidRPr="00066FC2">
        <w:rPr>
          <w:rFonts w:ascii="Arial" w:eastAsia="SimSun" w:hAnsi="Arial" w:cs="Arial"/>
          <w:sz w:val="24"/>
          <w:szCs w:val="24"/>
          <w:lang w:eastAsia="zh-CN"/>
        </w:rPr>
        <w:t>с</w:t>
      </w:r>
      <w:proofErr w:type="gramStart"/>
      <w:r w:rsidRPr="00066FC2">
        <w:rPr>
          <w:rFonts w:ascii="Arial" w:eastAsia="SimSun" w:hAnsi="Arial" w:cs="Arial"/>
          <w:sz w:val="24"/>
          <w:szCs w:val="24"/>
          <w:lang w:eastAsia="zh-CN"/>
        </w:rPr>
        <w:t>.М</w:t>
      </w:r>
      <w:proofErr w:type="gramEnd"/>
      <w:r w:rsidRPr="00066FC2">
        <w:rPr>
          <w:rFonts w:ascii="Arial" w:eastAsia="SimSun" w:hAnsi="Arial" w:cs="Arial"/>
          <w:sz w:val="24"/>
          <w:szCs w:val="24"/>
          <w:lang w:eastAsia="zh-CN"/>
        </w:rPr>
        <w:t>айск</w:t>
      </w:r>
      <w:proofErr w:type="spellEnd"/>
      <w:r w:rsidRPr="00066FC2">
        <w:rPr>
          <w:rFonts w:ascii="Arial" w:eastAsia="SimSun" w:hAnsi="Arial" w:cs="Arial"/>
          <w:sz w:val="24"/>
          <w:szCs w:val="24"/>
          <w:lang w:eastAsia="zh-CN"/>
        </w:rPr>
        <w:t xml:space="preserve"> - вокальный ансамбль народной песни «Багульник» - Диплом I степени, дуэт Москвитина </w:t>
      </w:r>
      <w:r w:rsidRPr="00066FC2">
        <w:rPr>
          <w:rFonts w:ascii="Arial" w:eastAsia="SimSun" w:hAnsi="Arial" w:cs="Arial"/>
          <w:sz w:val="24"/>
          <w:szCs w:val="24"/>
          <w:lang w:eastAsia="zh-CN"/>
        </w:rPr>
        <w:lastRenderedPageBreak/>
        <w:t>А.С. и Хороших С.Н. - Диплом II степени.</w:t>
      </w:r>
    </w:p>
    <w:p w:rsidR="00066FC2" w:rsidRPr="00066FC2" w:rsidRDefault="00066FC2" w:rsidP="00066FC2">
      <w:pPr>
        <w:widowControl w:val="0"/>
        <w:numPr>
          <w:ilvl w:val="0"/>
          <w:numId w:val="16"/>
        </w:numPr>
        <w:spacing w:after="0" w:line="240" w:lineRule="auto"/>
        <w:ind w:left="720" w:hanging="360"/>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художественный руководитель Москвитина А.С. приняла участие  в Окружном конкурсе профессионального мастерства «Художественный руководитель года», </w:t>
      </w:r>
      <w:proofErr w:type="spellStart"/>
      <w:r w:rsidRPr="00066FC2">
        <w:rPr>
          <w:rFonts w:ascii="Arial" w:eastAsia="SimSun" w:hAnsi="Arial" w:cs="Arial"/>
          <w:sz w:val="24"/>
          <w:szCs w:val="24"/>
          <w:lang w:eastAsia="zh-CN"/>
        </w:rPr>
        <w:t>п</w:t>
      </w:r>
      <w:proofErr w:type="gramStart"/>
      <w:r w:rsidRPr="00066FC2">
        <w:rPr>
          <w:rFonts w:ascii="Arial" w:eastAsia="SimSun" w:hAnsi="Arial" w:cs="Arial"/>
          <w:sz w:val="24"/>
          <w:szCs w:val="24"/>
          <w:lang w:eastAsia="zh-CN"/>
        </w:rPr>
        <w:t>.У</w:t>
      </w:r>
      <w:proofErr w:type="gramEnd"/>
      <w:r w:rsidRPr="00066FC2">
        <w:rPr>
          <w:rFonts w:ascii="Arial" w:eastAsia="SimSun" w:hAnsi="Arial" w:cs="Arial"/>
          <w:sz w:val="24"/>
          <w:szCs w:val="24"/>
          <w:lang w:eastAsia="zh-CN"/>
        </w:rPr>
        <w:t>сть</w:t>
      </w:r>
      <w:proofErr w:type="spellEnd"/>
      <w:r w:rsidRPr="00066FC2">
        <w:rPr>
          <w:rFonts w:ascii="Arial" w:eastAsia="SimSun" w:hAnsi="Arial" w:cs="Arial"/>
          <w:sz w:val="24"/>
          <w:szCs w:val="24"/>
          <w:lang w:eastAsia="zh-CN"/>
        </w:rPr>
        <w:t xml:space="preserve">-Ордынский; </w:t>
      </w:r>
    </w:p>
    <w:p w:rsidR="00066FC2" w:rsidRPr="00066FC2" w:rsidRDefault="00066FC2" w:rsidP="00066FC2">
      <w:pPr>
        <w:widowControl w:val="0"/>
        <w:numPr>
          <w:ilvl w:val="0"/>
          <w:numId w:val="16"/>
        </w:numPr>
        <w:spacing w:after="0" w:line="240" w:lineRule="auto"/>
        <w:ind w:left="720" w:hanging="360"/>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художественный руководитель Хороших С.Н. приняла участие в III Межрегиональном конкурсе вокалистов имени Народного артиста Республики Бурятия </w:t>
      </w:r>
      <w:proofErr w:type="spellStart"/>
      <w:r w:rsidRPr="00066FC2">
        <w:rPr>
          <w:rFonts w:ascii="Arial" w:eastAsia="SimSun" w:hAnsi="Arial" w:cs="Arial"/>
          <w:sz w:val="24"/>
          <w:szCs w:val="24"/>
          <w:lang w:eastAsia="zh-CN"/>
        </w:rPr>
        <w:t>Таршинаева</w:t>
      </w:r>
      <w:proofErr w:type="spellEnd"/>
      <w:r w:rsidRPr="00066FC2">
        <w:rPr>
          <w:rFonts w:ascii="Arial" w:eastAsia="SimSun" w:hAnsi="Arial" w:cs="Arial"/>
          <w:sz w:val="24"/>
          <w:szCs w:val="24"/>
          <w:lang w:eastAsia="zh-CN"/>
        </w:rPr>
        <w:t xml:space="preserve"> </w:t>
      </w:r>
      <w:proofErr w:type="spellStart"/>
      <w:r w:rsidRPr="00066FC2">
        <w:rPr>
          <w:rFonts w:ascii="Arial" w:eastAsia="SimSun" w:hAnsi="Arial" w:cs="Arial"/>
          <w:sz w:val="24"/>
          <w:szCs w:val="24"/>
          <w:lang w:eastAsia="zh-CN"/>
        </w:rPr>
        <w:t>п</w:t>
      </w:r>
      <w:proofErr w:type="gramStart"/>
      <w:r w:rsidRPr="00066FC2">
        <w:rPr>
          <w:rFonts w:ascii="Arial" w:eastAsia="SimSun" w:hAnsi="Arial" w:cs="Arial"/>
          <w:sz w:val="24"/>
          <w:szCs w:val="24"/>
          <w:lang w:eastAsia="zh-CN"/>
        </w:rPr>
        <w:t>.У</w:t>
      </w:r>
      <w:proofErr w:type="gramEnd"/>
      <w:r w:rsidRPr="00066FC2">
        <w:rPr>
          <w:rFonts w:ascii="Arial" w:eastAsia="SimSun" w:hAnsi="Arial" w:cs="Arial"/>
          <w:sz w:val="24"/>
          <w:szCs w:val="24"/>
          <w:lang w:eastAsia="zh-CN"/>
        </w:rPr>
        <w:t>сть</w:t>
      </w:r>
      <w:proofErr w:type="spellEnd"/>
      <w:r w:rsidRPr="00066FC2">
        <w:rPr>
          <w:rFonts w:ascii="Arial" w:eastAsia="SimSun" w:hAnsi="Arial" w:cs="Arial"/>
          <w:sz w:val="24"/>
          <w:szCs w:val="24"/>
          <w:lang w:eastAsia="zh-CN"/>
        </w:rPr>
        <w:t>-Ордынский.</w:t>
      </w:r>
    </w:p>
    <w:p w:rsidR="00066FC2" w:rsidRPr="00066FC2" w:rsidRDefault="00066FC2" w:rsidP="00066FC2">
      <w:pPr>
        <w:tabs>
          <w:tab w:val="left" w:pos="8025"/>
        </w:tabs>
        <w:spacing w:after="0" w:line="240" w:lineRule="auto"/>
        <w:ind w:firstLine="720"/>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Необходимо отметить, что в 2017году коллектив Майского КДЦ справился с поставленными задачами, исполнительское мастерство вокальных и хореографических коллективов значительно повысилось и выходит на профессиональный уровень. Тельнова А.Н. признана Лучшим директором МБУК района 2017года. </w:t>
      </w:r>
    </w:p>
    <w:p w:rsidR="00066FC2" w:rsidRPr="00066FC2" w:rsidRDefault="00066FC2" w:rsidP="00066FC2">
      <w:pPr>
        <w:spacing w:after="0" w:line="240" w:lineRule="auto"/>
        <w:ind w:firstLine="708"/>
        <w:jc w:val="both"/>
        <w:rPr>
          <w:rFonts w:ascii="Arial" w:eastAsia="Times New Roman" w:hAnsi="Arial" w:cs="Arial"/>
          <w:bCs/>
          <w:sz w:val="24"/>
          <w:szCs w:val="24"/>
          <w:lang w:eastAsia="ru-RU"/>
        </w:rPr>
      </w:pPr>
      <w:r w:rsidRPr="00066FC2">
        <w:rPr>
          <w:rFonts w:ascii="Arial" w:eastAsia="Times New Roman" w:hAnsi="Arial" w:cs="Arial"/>
          <w:bCs/>
          <w:sz w:val="24"/>
          <w:szCs w:val="24"/>
          <w:lang w:eastAsia="ru-RU"/>
        </w:rPr>
        <w:t xml:space="preserve">Муниципальное образование «Майск» Приказом министерства культуры и архивов Иркутской области от 20.06.2017г.№168-мр включено в рейтинг 2018 года муниципальных образований на капитальное строительство объекта «Дом культуры на 150 мест с библиотекой в </w:t>
      </w:r>
      <w:proofErr w:type="spellStart"/>
      <w:r w:rsidRPr="00066FC2">
        <w:rPr>
          <w:rFonts w:ascii="Arial" w:eastAsia="Times New Roman" w:hAnsi="Arial" w:cs="Arial"/>
          <w:bCs/>
          <w:sz w:val="24"/>
          <w:szCs w:val="24"/>
          <w:lang w:eastAsia="ru-RU"/>
        </w:rPr>
        <w:t>с</w:t>
      </w:r>
      <w:proofErr w:type="gramStart"/>
      <w:r w:rsidRPr="00066FC2">
        <w:rPr>
          <w:rFonts w:ascii="Arial" w:eastAsia="Times New Roman" w:hAnsi="Arial" w:cs="Arial"/>
          <w:bCs/>
          <w:sz w:val="24"/>
          <w:szCs w:val="24"/>
          <w:lang w:eastAsia="ru-RU"/>
        </w:rPr>
        <w:t>.М</w:t>
      </w:r>
      <w:proofErr w:type="gramEnd"/>
      <w:r w:rsidRPr="00066FC2">
        <w:rPr>
          <w:rFonts w:ascii="Arial" w:eastAsia="Times New Roman" w:hAnsi="Arial" w:cs="Arial"/>
          <w:bCs/>
          <w:sz w:val="24"/>
          <w:szCs w:val="24"/>
          <w:lang w:eastAsia="ru-RU"/>
        </w:rPr>
        <w:t>айск</w:t>
      </w:r>
      <w:proofErr w:type="spellEnd"/>
      <w:r w:rsidRPr="00066FC2">
        <w:rPr>
          <w:rFonts w:ascii="Arial" w:eastAsia="Times New Roman" w:hAnsi="Arial" w:cs="Arial"/>
          <w:bCs/>
          <w:sz w:val="24"/>
          <w:szCs w:val="24"/>
          <w:lang w:eastAsia="ru-RU"/>
        </w:rPr>
        <w:t xml:space="preserve"> Осинского района Иркутской области».</w:t>
      </w:r>
    </w:p>
    <w:p w:rsidR="00066FC2" w:rsidRPr="00066FC2" w:rsidRDefault="00066FC2" w:rsidP="00066FC2">
      <w:pPr>
        <w:spacing w:after="0" w:line="240" w:lineRule="auto"/>
        <w:ind w:firstLine="708"/>
        <w:jc w:val="both"/>
        <w:rPr>
          <w:rFonts w:ascii="Arial" w:eastAsia="Times New Roman" w:hAnsi="Arial" w:cs="Arial"/>
          <w:bCs/>
          <w:sz w:val="24"/>
          <w:szCs w:val="24"/>
          <w:lang w:eastAsia="ru-RU"/>
        </w:rPr>
      </w:pPr>
      <w:r w:rsidRPr="00066FC2">
        <w:rPr>
          <w:rFonts w:ascii="Arial" w:eastAsia="Times New Roman" w:hAnsi="Arial" w:cs="Arial"/>
          <w:bCs/>
          <w:sz w:val="24"/>
          <w:szCs w:val="24"/>
          <w:lang w:eastAsia="ru-RU"/>
        </w:rPr>
        <w:t xml:space="preserve"> </w:t>
      </w:r>
      <w:proofErr w:type="gramStart"/>
      <w:r w:rsidRPr="00066FC2">
        <w:rPr>
          <w:rFonts w:ascii="Arial" w:eastAsia="Times New Roman" w:hAnsi="Arial" w:cs="Arial"/>
          <w:bCs/>
          <w:sz w:val="24"/>
          <w:szCs w:val="24"/>
          <w:lang w:eastAsia="ru-RU"/>
        </w:rPr>
        <w:t xml:space="preserve">Распоряжением министерства строительства, дорожного хозяйства Иркутской области от 16 августа 2017 года № 198 – </w:t>
      </w:r>
      <w:proofErr w:type="spellStart"/>
      <w:r w:rsidRPr="00066FC2">
        <w:rPr>
          <w:rFonts w:ascii="Arial" w:eastAsia="Times New Roman" w:hAnsi="Arial" w:cs="Arial"/>
          <w:bCs/>
          <w:sz w:val="24"/>
          <w:szCs w:val="24"/>
          <w:lang w:eastAsia="ru-RU"/>
        </w:rPr>
        <w:t>мр</w:t>
      </w:r>
      <w:proofErr w:type="spellEnd"/>
      <w:r w:rsidRPr="00066FC2">
        <w:rPr>
          <w:rFonts w:ascii="Arial" w:eastAsia="Times New Roman" w:hAnsi="Arial" w:cs="Arial"/>
          <w:bCs/>
          <w:sz w:val="24"/>
          <w:szCs w:val="24"/>
          <w:lang w:eastAsia="ru-RU"/>
        </w:rPr>
        <w:t xml:space="preserve"> муниципальное образование «Майск» включено в реестр муниципальных образований Иркутской области, которым в 2018-2019гг предоставляется субсидия из областного бюджета на </w:t>
      </w:r>
      <w:proofErr w:type="spellStart"/>
      <w:r w:rsidRPr="00066FC2">
        <w:rPr>
          <w:rFonts w:ascii="Arial" w:eastAsia="Times New Roman" w:hAnsi="Arial" w:cs="Arial"/>
          <w:bCs/>
          <w:sz w:val="24"/>
          <w:szCs w:val="24"/>
          <w:lang w:eastAsia="ru-RU"/>
        </w:rPr>
        <w:t>софинансирование</w:t>
      </w:r>
      <w:proofErr w:type="spellEnd"/>
      <w:r w:rsidRPr="00066FC2">
        <w:rPr>
          <w:rFonts w:ascii="Arial" w:eastAsia="Times New Roman" w:hAnsi="Arial" w:cs="Arial"/>
          <w:bCs/>
          <w:sz w:val="24"/>
          <w:szCs w:val="24"/>
          <w:lang w:eastAsia="ru-RU"/>
        </w:rPr>
        <w:t xml:space="preserve">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учреждений культурно-досугового типа в сельской местности».</w:t>
      </w:r>
      <w:proofErr w:type="gramEnd"/>
    </w:p>
    <w:p w:rsidR="00066FC2" w:rsidRPr="00066FC2" w:rsidRDefault="00066FC2" w:rsidP="00066FC2">
      <w:pPr>
        <w:spacing w:after="0" w:line="240" w:lineRule="auto"/>
        <w:ind w:firstLine="708"/>
        <w:jc w:val="both"/>
        <w:rPr>
          <w:rFonts w:ascii="Arial" w:eastAsia="Times New Roman" w:hAnsi="Arial" w:cs="Arial"/>
          <w:bCs/>
          <w:sz w:val="24"/>
          <w:szCs w:val="24"/>
          <w:highlight w:val="yellow"/>
          <w:lang w:eastAsia="ru-RU"/>
        </w:rPr>
      </w:pPr>
      <w:proofErr w:type="gramStart"/>
      <w:r w:rsidRPr="00066FC2">
        <w:rPr>
          <w:rFonts w:ascii="Arial" w:eastAsia="Times New Roman" w:hAnsi="Arial" w:cs="Arial"/>
          <w:bCs/>
          <w:sz w:val="24"/>
          <w:szCs w:val="24"/>
          <w:lang w:eastAsia="ru-RU"/>
        </w:rPr>
        <w:t>Законом Иркутской области от «18» декабря 2017 года № 98-ОЗ «Об областном бюджете на 2018 год и плановый период 2019 и 2020 годов», Постановлением Правительства Иркутской области от 01.06.2016г. №329-пп (в редакции от 16.02.2018г. №119-пп) в рамках государственной программы «Развитие сельского хозяйства и регулирование рынков сельскохозяйственной продукции, сырья и продовольствия на 2014-2020годы» муниципальному образованию «Майск» выделяется субсидия в объемах</w:t>
      </w:r>
      <w:proofErr w:type="gramEnd"/>
      <w:r w:rsidRPr="00066FC2">
        <w:rPr>
          <w:rFonts w:ascii="Arial" w:eastAsia="Times New Roman" w:hAnsi="Arial" w:cs="Arial"/>
          <w:bCs/>
          <w:sz w:val="24"/>
          <w:szCs w:val="24"/>
          <w:lang w:eastAsia="ru-RU"/>
        </w:rPr>
        <w:t xml:space="preserve"> на 2018 год – 24 725.1 </w:t>
      </w:r>
      <w:proofErr w:type="spellStart"/>
      <w:r w:rsidRPr="00066FC2">
        <w:rPr>
          <w:rFonts w:ascii="Arial" w:eastAsia="Times New Roman" w:hAnsi="Arial" w:cs="Arial"/>
          <w:bCs/>
          <w:sz w:val="24"/>
          <w:szCs w:val="24"/>
          <w:lang w:eastAsia="ru-RU"/>
        </w:rPr>
        <w:t>тыс</w:t>
      </w:r>
      <w:proofErr w:type="gramStart"/>
      <w:r w:rsidRPr="00066FC2">
        <w:rPr>
          <w:rFonts w:ascii="Arial" w:eastAsia="Times New Roman" w:hAnsi="Arial" w:cs="Arial"/>
          <w:bCs/>
          <w:sz w:val="24"/>
          <w:szCs w:val="24"/>
          <w:lang w:eastAsia="ru-RU"/>
        </w:rPr>
        <w:t>.р</w:t>
      </w:r>
      <w:proofErr w:type="gramEnd"/>
      <w:r w:rsidRPr="00066FC2">
        <w:rPr>
          <w:rFonts w:ascii="Arial" w:eastAsia="Times New Roman" w:hAnsi="Arial" w:cs="Arial"/>
          <w:bCs/>
          <w:sz w:val="24"/>
          <w:szCs w:val="24"/>
          <w:lang w:eastAsia="ru-RU"/>
        </w:rPr>
        <w:t>уб</w:t>
      </w:r>
      <w:proofErr w:type="spellEnd"/>
      <w:r w:rsidRPr="00066FC2">
        <w:rPr>
          <w:rFonts w:ascii="Arial" w:eastAsia="Times New Roman" w:hAnsi="Arial" w:cs="Arial"/>
          <w:bCs/>
          <w:sz w:val="24"/>
          <w:szCs w:val="24"/>
          <w:lang w:eastAsia="ru-RU"/>
        </w:rPr>
        <w:t xml:space="preserve">., на 2019 год - 70 344,6 </w:t>
      </w:r>
      <w:proofErr w:type="spellStart"/>
      <w:r w:rsidRPr="00066FC2">
        <w:rPr>
          <w:rFonts w:ascii="Arial" w:eastAsia="Times New Roman" w:hAnsi="Arial" w:cs="Arial"/>
          <w:bCs/>
          <w:sz w:val="24"/>
          <w:szCs w:val="24"/>
          <w:lang w:eastAsia="ru-RU"/>
        </w:rPr>
        <w:t>тыс.руб</w:t>
      </w:r>
      <w:proofErr w:type="spellEnd"/>
      <w:r w:rsidRPr="00066FC2">
        <w:rPr>
          <w:rFonts w:ascii="Arial" w:eastAsia="Times New Roman" w:hAnsi="Arial" w:cs="Arial"/>
          <w:bCs/>
          <w:sz w:val="24"/>
          <w:szCs w:val="24"/>
          <w:lang w:eastAsia="ru-RU"/>
        </w:rPr>
        <w:t xml:space="preserve">., </w:t>
      </w:r>
      <w:proofErr w:type="spellStart"/>
      <w:r w:rsidRPr="00066FC2">
        <w:rPr>
          <w:rFonts w:ascii="Arial" w:eastAsia="Times New Roman" w:hAnsi="Arial" w:cs="Arial"/>
          <w:bCs/>
          <w:sz w:val="24"/>
          <w:szCs w:val="24"/>
          <w:lang w:eastAsia="ru-RU"/>
        </w:rPr>
        <w:t>софинансирование</w:t>
      </w:r>
      <w:proofErr w:type="spellEnd"/>
      <w:r w:rsidRPr="00066FC2">
        <w:rPr>
          <w:rFonts w:ascii="Arial" w:eastAsia="Times New Roman" w:hAnsi="Arial" w:cs="Arial"/>
          <w:bCs/>
          <w:sz w:val="24"/>
          <w:szCs w:val="24"/>
          <w:lang w:eastAsia="ru-RU"/>
        </w:rPr>
        <w:t xml:space="preserve"> из местного бюджета в объемах на 2018 год - 1 301,3 </w:t>
      </w:r>
      <w:proofErr w:type="spellStart"/>
      <w:r w:rsidRPr="00066FC2">
        <w:rPr>
          <w:rFonts w:ascii="Arial" w:eastAsia="Times New Roman" w:hAnsi="Arial" w:cs="Arial"/>
          <w:bCs/>
          <w:sz w:val="24"/>
          <w:szCs w:val="24"/>
          <w:lang w:eastAsia="ru-RU"/>
        </w:rPr>
        <w:t>тыс.руб</w:t>
      </w:r>
      <w:proofErr w:type="spellEnd"/>
      <w:r w:rsidRPr="00066FC2">
        <w:rPr>
          <w:rFonts w:ascii="Arial" w:eastAsia="Times New Roman" w:hAnsi="Arial" w:cs="Arial"/>
          <w:bCs/>
          <w:sz w:val="24"/>
          <w:szCs w:val="24"/>
          <w:lang w:eastAsia="ru-RU"/>
        </w:rPr>
        <w:t xml:space="preserve">., на 2019 год  - 3 702,4 </w:t>
      </w:r>
      <w:proofErr w:type="spellStart"/>
      <w:r w:rsidRPr="00066FC2">
        <w:rPr>
          <w:rFonts w:ascii="Arial" w:eastAsia="Times New Roman" w:hAnsi="Arial" w:cs="Arial"/>
          <w:bCs/>
          <w:sz w:val="24"/>
          <w:szCs w:val="24"/>
          <w:lang w:eastAsia="ru-RU"/>
        </w:rPr>
        <w:t>тыс.руб</w:t>
      </w:r>
      <w:proofErr w:type="spellEnd"/>
      <w:r w:rsidRPr="00066FC2">
        <w:rPr>
          <w:rFonts w:ascii="Arial" w:eastAsia="Times New Roman" w:hAnsi="Arial" w:cs="Arial"/>
          <w:bCs/>
          <w:sz w:val="24"/>
          <w:szCs w:val="24"/>
          <w:lang w:eastAsia="ru-RU"/>
        </w:rPr>
        <w:t xml:space="preserve">.. Обращения к администрации и думе Осинского муниципального района о содействии в </w:t>
      </w:r>
      <w:proofErr w:type="spellStart"/>
      <w:r w:rsidRPr="00066FC2">
        <w:rPr>
          <w:rFonts w:ascii="Arial" w:eastAsia="Times New Roman" w:hAnsi="Arial" w:cs="Arial"/>
          <w:bCs/>
          <w:sz w:val="24"/>
          <w:szCs w:val="24"/>
          <w:lang w:eastAsia="ru-RU"/>
        </w:rPr>
        <w:t>софинансировании</w:t>
      </w:r>
      <w:proofErr w:type="spellEnd"/>
      <w:r w:rsidRPr="00066FC2">
        <w:rPr>
          <w:rFonts w:ascii="Arial" w:eastAsia="Times New Roman" w:hAnsi="Arial" w:cs="Arial"/>
          <w:bCs/>
          <w:sz w:val="24"/>
          <w:szCs w:val="24"/>
          <w:lang w:eastAsia="ru-RU"/>
        </w:rPr>
        <w:t xml:space="preserve"> остались без ответа.</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proofErr w:type="gramStart"/>
      <w:r w:rsidRPr="00066FC2">
        <w:rPr>
          <w:rFonts w:ascii="Arial" w:eastAsia="Times New Roman" w:hAnsi="Arial" w:cs="Arial"/>
          <w:b/>
          <w:bCs/>
          <w:sz w:val="24"/>
          <w:szCs w:val="24"/>
          <w:lang w:eastAsia="ru-RU"/>
        </w:rPr>
        <w:t xml:space="preserve">Исполнение полномочий по содействию в развитии сельскохозяйственного производства, созданию условий для развития малого и среднего предпринимательства, обеспечения жителей поселения услугами связи, общественного питания, торговли и бытового обслуживания, </w:t>
      </w:r>
      <w:r w:rsidRPr="00066FC2">
        <w:rPr>
          <w:rFonts w:ascii="Arial" w:eastAsia="Times New Roman" w:hAnsi="Arial" w:cs="Arial"/>
          <w:sz w:val="24"/>
          <w:szCs w:val="24"/>
          <w:lang w:eastAsia="ru-RU"/>
        </w:rPr>
        <w:t>проводится в рамках муниципальной программы «Развитие и поддержка малого и среднего предпринимательства в МО «Майск» на период 2013-2017 гг., утвержденной Решением Думы МО «Майск» от 23.04.2013г. №146.</w:t>
      </w:r>
      <w:proofErr w:type="gramEnd"/>
    </w:p>
    <w:p w:rsidR="00066FC2" w:rsidRPr="00066FC2" w:rsidRDefault="00066FC2" w:rsidP="00066FC2">
      <w:pPr>
        <w:spacing w:after="0" w:line="240" w:lineRule="auto"/>
        <w:ind w:firstLine="567"/>
        <w:jc w:val="both"/>
        <w:rPr>
          <w:rFonts w:ascii="Arial" w:eastAsia="Times New Roman" w:hAnsi="Arial" w:cs="Arial"/>
          <w:b/>
          <w:bCs/>
          <w:sz w:val="24"/>
          <w:szCs w:val="24"/>
          <w:lang w:eastAsia="ru-RU"/>
        </w:rPr>
      </w:pPr>
      <w:r w:rsidRPr="00066FC2">
        <w:rPr>
          <w:rFonts w:ascii="Arial" w:eastAsia="Times New Roman" w:hAnsi="Arial" w:cs="Arial"/>
          <w:b/>
          <w:bCs/>
          <w:sz w:val="24"/>
          <w:szCs w:val="24"/>
          <w:lang w:eastAsia="ru-RU"/>
        </w:rPr>
        <w:t>Базовой отраслью экономики нашего Поселения остается сельскохозяйственное производство и переработка её продукции.</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В 2017 году на  территории МО «Майск» сельскохозяйственным производством занимались  1 сельхозпредприятие: ООО «</w:t>
      </w:r>
      <w:proofErr w:type="spellStart"/>
      <w:r w:rsidRPr="00066FC2">
        <w:rPr>
          <w:rFonts w:ascii="Arial" w:eastAsia="Times New Roman" w:hAnsi="Arial" w:cs="Arial"/>
          <w:sz w:val="24"/>
          <w:szCs w:val="24"/>
          <w:lang w:eastAsia="ru-RU"/>
        </w:rPr>
        <w:t>Сибагро</w:t>
      </w:r>
      <w:proofErr w:type="spellEnd"/>
      <w:r w:rsidRPr="00066FC2">
        <w:rPr>
          <w:rFonts w:ascii="Arial" w:eastAsia="Times New Roman" w:hAnsi="Arial" w:cs="Arial"/>
          <w:sz w:val="24"/>
          <w:szCs w:val="24"/>
          <w:lang w:eastAsia="ru-RU"/>
        </w:rPr>
        <w:t>» (</w:t>
      </w:r>
      <w:proofErr w:type="spellStart"/>
      <w:r w:rsidRPr="00066FC2">
        <w:rPr>
          <w:rFonts w:ascii="Arial" w:eastAsia="Times New Roman" w:hAnsi="Arial" w:cs="Arial"/>
          <w:sz w:val="24"/>
          <w:szCs w:val="24"/>
          <w:lang w:eastAsia="ru-RU"/>
        </w:rPr>
        <w:t>Асалханов</w:t>
      </w:r>
      <w:proofErr w:type="spellEnd"/>
      <w:r w:rsidRPr="00066FC2">
        <w:rPr>
          <w:rFonts w:ascii="Arial" w:eastAsia="Times New Roman" w:hAnsi="Arial" w:cs="Arial"/>
          <w:sz w:val="24"/>
          <w:szCs w:val="24"/>
          <w:lang w:eastAsia="ru-RU"/>
        </w:rPr>
        <w:t xml:space="preserve"> Л.А.), 7 крестьянско-фермерских хозяйств в том числе: Металлов Борис Владимирович, </w:t>
      </w:r>
      <w:proofErr w:type="spellStart"/>
      <w:r w:rsidRPr="00066FC2">
        <w:rPr>
          <w:rFonts w:ascii="Arial" w:eastAsia="Times New Roman" w:hAnsi="Arial" w:cs="Arial"/>
          <w:sz w:val="24"/>
          <w:szCs w:val="24"/>
          <w:lang w:eastAsia="ru-RU"/>
        </w:rPr>
        <w:t>Похоленко</w:t>
      </w:r>
      <w:proofErr w:type="spellEnd"/>
      <w:r w:rsidRPr="00066FC2">
        <w:rPr>
          <w:rFonts w:ascii="Arial" w:eastAsia="Times New Roman" w:hAnsi="Arial" w:cs="Arial"/>
          <w:sz w:val="24"/>
          <w:szCs w:val="24"/>
          <w:lang w:eastAsia="ru-RU"/>
        </w:rPr>
        <w:t xml:space="preserve"> Андрей Анатольевич, </w:t>
      </w:r>
      <w:proofErr w:type="spellStart"/>
      <w:r w:rsidRPr="00066FC2">
        <w:rPr>
          <w:rFonts w:ascii="Arial" w:eastAsia="Times New Roman" w:hAnsi="Arial" w:cs="Arial"/>
          <w:sz w:val="24"/>
          <w:szCs w:val="24"/>
          <w:lang w:eastAsia="ru-RU"/>
        </w:rPr>
        <w:t>Суфьянов</w:t>
      </w:r>
      <w:proofErr w:type="spellEnd"/>
      <w:r w:rsidRPr="00066FC2">
        <w:rPr>
          <w:rFonts w:ascii="Arial" w:eastAsia="Times New Roman" w:hAnsi="Arial" w:cs="Arial"/>
          <w:sz w:val="24"/>
          <w:szCs w:val="24"/>
          <w:lang w:eastAsia="ru-RU"/>
        </w:rPr>
        <w:t xml:space="preserve"> Ринат </w:t>
      </w:r>
      <w:proofErr w:type="spellStart"/>
      <w:r w:rsidRPr="00066FC2">
        <w:rPr>
          <w:rFonts w:ascii="Arial" w:eastAsia="Times New Roman" w:hAnsi="Arial" w:cs="Arial"/>
          <w:sz w:val="24"/>
          <w:szCs w:val="24"/>
          <w:lang w:eastAsia="ru-RU"/>
        </w:rPr>
        <w:t>Хасаинович</w:t>
      </w:r>
      <w:proofErr w:type="spellEnd"/>
      <w:r w:rsidRPr="00066FC2">
        <w:rPr>
          <w:rFonts w:ascii="Arial" w:eastAsia="Times New Roman" w:hAnsi="Arial" w:cs="Arial"/>
          <w:sz w:val="24"/>
          <w:szCs w:val="24"/>
          <w:lang w:eastAsia="ru-RU"/>
        </w:rPr>
        <w:t xml:space="preserve">, </w:t>
      </w:r>
      <w:proofErr w:type="spellStart"/>
      <w:r w:rsidRPr="00066FC2">
        <w:rPr>
          <w:rFonts w:ascii="Arial" w:eastAsia="Times New Roman" w:hAnsi="Arial" w:cs="Arial"/>
          <w:sz w:val="24"/>
          <w:szCs w:val="24"/>
          <w:lang w:eastAsia="ru-RU"/>
        </w:rPr>
        <w:t>Вергун</w:t>
      </w:r>
      <w:proofErr w:type="spellEnd"/>
      <w:r w:rsidRPr="00066FC2">
        <w:rPr>
          <w:rFonts w:ascii="Arial" w:eastAsia="Times New Roman" w:hAnsi="Arial" w:cs="Arial"/>
          <w:sz w:val="24"/>
          <w:szCs w:val="24"/>
          <w:lang w:eastAsia="ru-RU"/>
        </w:rPr>
        <w:t xml:space="preserve"> Вадим Георгиевич, </w:t>
      </w:r>
      <w:proofErr w:type="spellStart"/>
      <w:r w:rsidRPr="00066FC2">
        <w:rPr>
          <w:rFonts w:ascii="Arial" w:eastAsia="Times New Roman" w:hAnsi="Arial" w:cs="Arial"/>
          <w:sz w:val="24"/>
          <w:szCs w:val="24"/>
          <w:lang w:eastAsia="ru-RU"/>
        </w:rPr>
        <w:t>Вергун</w:t>
      </w:r>
      <w:proofErr w:type="spellEnd"/>
      <w:r w:rsidRPr="00066FC2">
        <w:rPr>
          <w:rFonts w:ascii="Arial" w:eastAsia="Times New Roman" w:hAnsi="Arial" w:cs="Arial"/>
          <w:sz w:val="24"/>
          <w:szCs w:val="24"/>
          <w:lang w:eastAsia="ru-RU"/>
        </w:rPr>
        <w:t xml:space="preserve"> Владимир Георгиевич, Савельев Александр Валерьевич,</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lastRenderedPageBreak/>
        <w:t>Главы ЛПХ: Ногин Александр Александрович, Ногин Геннадий Александрович, Пешков Борис Семенович, Москвитин Валерий Юрьевич.</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Доля производства зерна по муниципальному образованию за 2017 год в структуре района составила 6,9 %. </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В 2017 году уборочные площади составили 1062 га, против 230га прошлого года увел</w:t>
      </w:r>
      <w:proofErr w:type="gramStart"/>
      <w:r w:rsidRPr="00066FC2">
        <w:rPr>
          <w:rFonts w:ascii="Arial" w:eastAsia="Times New Roman" w:hAnsi="Arial" w:cs="Arial"/>
          <w:sz w:val="24"/>
          <w:szCs w:val="24"/>
          <w:lang w:eastAsia="ru-RU"/>
        </w:rPr>
        <w:t>.</w:t>
      </w:r>
      <w:proofErr w:type="gramEnd"/>
      <w:r w:rsidRPr="00066FC2">
        <w:rPr>
          <w:rFonts w:ascii="Arial" w:eastAsia="Times New Roman" w:hAnsi="Arial" w:cs="Arial"/>
          <w:sz w:val="24"/>
          <w:szCs w:val="24"/>
          <w:lang w:eastAsia="ru-RU"/>
        </w:rPr>
        <w:t xml:space="preserve"> </w:t>
      </w:r>
      <w:proofErr w:type="gramStart"/>
      <w:r w:rsidRPr="00066FC2">
        <w:rPr>
          <w:rFonts w:ascii="Arial" w:eastAsia="Times New Roman" w:hAnsi="Arial" w:cs="Arial"/>
          <w:sz w:val="24"/>
          <w:szCs w:val="24"/>
          <w:lang w:eastAsia="ru-RU"/>
        </w:rPr>
        <w:t>в</w:t>
      </w:r>
      <w:proofErr w:type="gramEnd"/>
      <w:r w:rsidRPr="00066FC2">
        <w:rPr>
          <w:rFonts w:ascii="Arial" w:eastAsia="Times New Roman" w:hAnsi="Arial" w:cs="Arial"/>
          <w:sz w:val="24"/>
          <w:szCs w:val="24"/>
          <w:lang w:eastAsia="ru-RU"/>
        </w:rPr>
        <w:t xml:space="preserve"> 4,6 раза, валовый сбор зерна составил - 7294ц. против 2965цн увел в 2,5 раза к уровню прошлого года, урожайность составила 14,4 ц/га. В структуре производства зерна 47 процентов занимает ООО «</w:t>
      </w:r>
      <w:proofErr w:type="spellStart"/>
      <w:r w:rsidRPr="00066FC2">
        <w:rPr>
          <w:rFonts w:ascii="Arial" w:eastAsia="Times New Roman" w:hAnsi="Arial" w:cs="Arial"/>
          <w:sz w:val="24"/>
          <w:szCs w:val="24"/>
          <w:lang w:eastAsia="ru-RU"/>
        </w:rPr>
        <w:t>Сибагро</w:t>
      </w:r>
      <w:proofErr w:type="spellEnd"/>
      <w:r w:rsidRPr="00066FC2">
        <w:rPr>
          <w:rFonts w:ascii="Arial" w:eastAsia="Times New Roman" w:hAnsi="Arial" w:cs="Arial"/>
          <w:sz w:val="24"/>
          <w:szCs w:val="24"/>
          <w:lang w:eastAsia="ru-RU"/>
        </w:rPr>
        <w:t xml:space="preserve">» </w:t>
      </w:r>
      <w:proofErr w:type="spellStart"/>
      <w:r w:rsidRPr="00066FC2">
        <w:rPr>
          <w:rFonts w:ascii="Arial" w:eastAsia="Times New Roman" w:hAnsi="Arial" w:cs="Arial"/>
          <w:sz w:val="24"/>
          <w:szCs w:val="24"/>
          <w:lang w:eastAsia="ru-RU"/>
        </w:rPr>
        <w:t>Асалханов</w:t>
      </w:r>
      <w:proofErr w:type="spellEnd"/>
      <w:r w:rsidRPr="00066FC2">
        <w:rPr>
          <w:rFonts w:ascii="Arial" w:eastAsia="Times New Roman" w:hAnsi="Arial" w:cs="Arial"/>
          <w:sz w:val="24"/>
          <w:szCs w:val="24"/>
          <w:lang w:eastAsia="ru-RU"/>
        </w:rPr>
        <w:t xml:space="preserve"> Лев Алексеевич, 16%- КФХ Металлов Борис Владимирович 10% - КФХ </w:t>
      </w:r>
      <w:proofErr w:type="spellStart"/>
      <w:r w:rsidRPr="00066FC2">
        <w:rPr>
          <w:rFonts w:ascii="Arial" w:eastAsia="Times New Roman" w:hAnsi="Arial" w:cs="Arial"/>
          <w:sz w:val="24"/>
          <w:szCs w:val="24"/>
          <w:lang w:eastAsia="ru-RU"/>
        </w:rPr>
        <w:t>Похоленко</w:t>
      </w:r>
      <w:proofErr w:type="spellEnd"/>
      <w:r w:rsidRPr="00066FC2">
        <w:rPr>
          <w:rFonts w:ascii="Arial" w:eastAsia="Times New Roman" w:hAnsi="Arial" w:cs="Arial"/>
          <w:sz w:val="24"/>
          <w:szCs w:val="24"/>
          <w:lang w:eastAsia="ru-RU"/>
        </w:rPr>
        <w:t xml:space="preserve"> Андрей Анатольевич, наибольшую урожайность 25ц</w:t>
      </w:r>
      <w:proofErr w:type="gramStart"/>
      <w:r w:rsidRPr="00066FC2">
        <w:rPr>
          <w:rFonts w:ascii="Arial" w:eastAsia="Times New Roman" w:hAnsi="Arial" w:cs="Arial"/>
          <w:sz w:val="24"/>
          <w:szCs w:val="24"/>
          <w:lang w:eastAsia="ru-RU"/>
        </w:rPr>
        <w:t>.с</w:t>
      </w:r>
      <w:proofErr w:type="gramEnd"/>
      <w:r w:rsidRPr="00066FC2">
        <w:rPr>
          <w:rFonts w:ascii="Arial" w:eastAsia="Times New Roman" w:hAnsi="Arial" w:cs="Arial"/>
          <w:sz w:val="24"/>
          <w:szCs w:val="24"/>
          <w:lang w:eastAsia="ru-RU"/>
        </w:rPr>
        <w:t xml:space="preserve"> га на площади 3га получил ЛПХ Ногин Александр Александрович, 20ц/га – с площади 10 га – ЛПХ Москвитин Валерий Юрьевич. Под урожай следующего года подготовлено 529 га пашни, в том числе 118 зяби и 411 га паров. Заготовлено грубых кормов 10040цн. в </w:t>
      </w:r>
      <w:proofErr w:type="spellStart"/>
      <w:r w:rsidRPr="00066FC2">
        <w:rPr>
          <w:rFonts w:ascii="Arial" w:eastAsia="Times New Roman" w:hAnsi="Arial" w:cs="Arial"/>
          <w:sz w:val="24"/>
          <w:szCs w:val="24"/>
          <w:lang w:eastAsia="ru-RU"/>
        </w:rPr>
        <w:t>т.ч</w:t>
      </w:r>
      <w:proofErr w:type="spellEnd"/>
      <w:r w:rsidRPr="00066FC2">
        <w:rPr>
          <w:rFonts w:ascii="Arial" w:eastAsia="Times New Roman" w:hAnsi="Arial" w:cs="Arial"/>
          <w:sz w:val="24"/>
          <w:szCs w:val="24"/>
          <w:lang w:eastAsia="ru-RU"/>
        </w:rPr>
        <w:t xml:space="preserve">. сена - 1400 </w:t>
      </w:r>
      <w:proofErr w:type="spellStart"/>
      <w:r w:rsidRPr="00066FC2">
        <w:rPr>
          <w:rFonts w:ascii="Arial" w:eastAsia="Times New Roman" w:hAnsi="Arial" w:cs="Arial"/>
          <w:sz w:val="24"/>
          <w:szCs w:val="24"/>
          <w:lang w:eastAsia="ru-RU"/>
        </w:rPr>
        <w:t>цн</w:t>
      </w:r>
      <w:proofErr w:type="spellEnd"/>
      <w:r w:rsidRPr="00066FC2">
        <w:rPr>
          <w:rFonts w:ascii="Arial" w:eastAsia="Times New Roman" w:hAnsi="Arial" w:cs="Arial"/>
          <w:sz w:val="24"/>
          <w:szCs w:val="24"/>
          <w:lang w:eastAsia="ru-RU"/>
        </w:rPr>
        <w:t xml:space="preserve">, зеленки – 182цн, соломы – 8458цн. </w:t>
      </w:r>
    </w:p>
    <w:p w:rsidR="00066FC2" w:rsidRPr="00066FC2" w:rsidRDefault="00066FC2" w:rsidP="00066FC2">
      <w:pPr>
        <w:spacing w:after="0" w:line="240" w:lineRule="auto"/>
        <w:jc w:val="both"/>
        <w:rPr>
          <w:rFonts w:ascii="Times New Roman" w:eastAsia="Times New Roman" w:hAnsi="Times New Roman" w:cs="Times New Roman"/>
          <w:sz w:val="28"/>
          <w:szCs w:val="28"/>
          <w:lang w:eastAsia="ru-RU"/>
        </w:rPr>
      </w:pPr>
      <w:r w:rsidRPr="00066FC2">
        <w:rPr>
          <w:rFonts w:ascii="Courier New" w:eastAsia="SimSun" w:hAnsi="Courier New" w:cs="Courier New"/>
          <w:noProof/>
          <w:sz w:val="24"/>
          <w:szCs w:val="24"/>
          <w:lang w:eastAsia="ru-RU"/>
        </w:rPr>
        <w:drawing>
          <wp:inline distT="0" distB="0" distL="0" distR="0" wp14:anchorId="04CEEB59" wp14:editId="11276E95">
            <wp:extent cx="6372225" cy="3771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2225" cy="3771900"/>
                    </a:xfrm>
                    <a:prstGeom prst="rect">
                      <a:avLst/>
                    </a:prstGeom>
                    <a:noFill/>
                    <a:ln>
                      <a:noFill/>
                    </a:ln>
                  </pic:spPr>
                </pic:pic>
              </a:graphicData>
            </a:graphic>
          </wp:inline>
        </w:drawing>
      </w:r>
    </w:p>
    <w:p w:rsidR="00066FC2" w:rsidRPr="00066FC2" w:rsidRDefault="00066FC2" w:rsidP="00066FC2">
      <w:pPr>
        <w:spacing w:after="0" w:line="240" w:lineRule="auto"/>
        <w:ind w:firstLine="567"/>
        <w:jc w:val="both"/>
        <w:rPr>
          <w:rFonts w:ascii="Times New Roman" w:eastAsia="Times New Roman" w:hAnsi="Times New Roman" w:cs="Times New Roman"/>
          <w:sz w:val="28"/>
          <w:szCs w:val="28"/>
          <w:lang w:eastAsia="ru-RU"/>
        </w:rPr>
      </w:pP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В животноводстве идет увеличение поголовья, основное направление мясное производство. В ЛПХ содержится: КРС 587 головы 104% к уровню прошлого года и 4,2% (+0,9) в структуре поголовья района, 274 - коров (101,5%), 302 свиней (131,3%), 245 лошадей (на уровне </w:t>
      </w:r>
      <w:proofErr w:type="spellStart"/>
      <w:r w:rsidRPr="00066FC2">
        <w:rPr>
          <w:rFonts w:ascii="Arial" w:eastAsia="Times New Roman" w:hAnsi="Arial" w:cs="Arial"/>
          <w:sz w:val="24"/>
          <w:szCs w:val="24"/>
          <w:lang w:eastAsia="ru-RU"/>
        </w:rPr>
        <w:t>п.</w:t>
      </w:r>
      <w:proofErr w:type="gramStart"/>
      <w:r w:rsidRPr="00066FC2">
        <w:rPr>
          <w:rFonts w:ascii="Arial" w:eastAsia="Times New Roman" w:hAnsi="Arial" w:cs="Arial"/>
          <w:sz w:val="24"/>
          <w:szCs w:val="24"/>
          <w:lang w:eastAsia="ru-RU"/>
        </w:rPr>
        <w:t>г</w:t>
      </w:r>
      <w:proofErr w:type="spellEnd"/>
      <w:proofErr w:type="gramEnd"/>
      <w:r w:rsidRPr="00066FC2">
        <w:rPr>
          <w:rFonts w:ascii="Arial" w:eastAsia="Times New Roman" w:hAnsi="Arial" w:cs="Arial"/>
          <w:sz w:val="24"/>
          <w:szCs w:val="24"/>
          <w:lang w:eastAsia="ru-RU"/>
        </w:rPr>
        <w:t xml:space="preserve">.) </w:t>
      </w:r>
    </w:p>
    <w:tbl>
      <w:tblPr>
        <w:tblpPr w:leftFromText="180" w:rightFromText="180" w:vertAnchor="text" w:horzAnchor="margin" w:tblpXSpec="center" w:tblpY="192"/>
        <w:tblW w:w="8734" w:type="dxa"/>
        <w:tblLook w:val="00A0" w:firstRow="1" w:lastRow="0" w:firstColumn="1" w:lastColumn="0" w:noHBand="0" w:noVBand="0"/>
      </w:tblPr>
      <w:tblGrid>
        <w:gridCol w:w="534"/>
        <w:gridCol w:w="1519"/>
        <w:gridCol w:w="634"/>
        <w:gridCol w:w="745"/>
        <w:gridCol w:w="1085"/>
        <w:gridCol w:w="992"/>
        <w:gridCol w:w="851"/>
        <w:gridCol w:w="745"/>
        <w:gridCol w:w="745"/>
        <w:gridCol w:w="884"/>
      </w:tblGrid>
      <w:tr w:rsidR="00066FC2" w:rsidRPr="00066FC2" w:rsidTr="00066FC2">
        <w:trPr>
          <w:trHeight w:val="255"/>
        </w:trPr>
        <w:tc>
          <w:tcPr>
            <w:tcW w:w="534" w:type="dxa"/>
            <w:tcBorders>
              <w:top w:val="single" w:sz="4" w:space="0" w:color="auto"/>
              <w:left w:val="single" w:sz="4" w:space="0" w:color="auto"/>
              <w:bottom w:val="single" w:sz="4" w:space="0" w:color="auto"/>
              <w:right w:val="single" w:sz="4" w:space="0" w:color="auto"/>
            </w:tcBorders>
            <w:noWrap/>
            <w:vAlign w:val="center"/>
          </w:tcPr>
          <w:p w:rsidR="00066FC2" w:rsidRPr="00066FC2" w:rsidRDefault="00066FC2" w:rsidP="00066FC2">
            <w:pPr>
              <w:spacing w:after="0" w:line="240" w:lineRule="auto"/>
              <w:jc w:val="right"/>
              <w:rPr>
                <w:rFonts w:ascii="Times New Roman" w:eastAsia="Times New Roman" w:hAnsi="Times New Roman" w:cs="Times New Roman"/>
                <w:sz w:val="20"/>
                <w:szCs w:val="20"/>
                <w:lang w:eastAsia="ru-RU"/>
              </w:rPr>
            </w:pPr>
          </w:p>
        </w:tc>
        <w:tc>
          <w:tcPr>
            <w:tcW w:w="1755" w:type="dxa"/>
            <w:tcBorders>
              <w:top w:val="single" w:sz="4" w:space="0" w:color="auto"/>
              <w:left w:val="nil"/>
              <w:bottom w:val="single" w:sz="4" w:space="0" w:color="auto"/>
              <w:right w:val="single" w:sz="4" w:space="0" w:color="auto"/>
            </w:tcBorders>
            <w:vAlign w:val="center"/>
          </w:tcPr>
          <w:p w:rsidR="00066FC2" w:rsidRPr="00066FC2" w:rsidRDefault="00066FC2" w:rsidP="00066FC2">
            <w:pPr>
              <w:spacing w:after="0" w:line="240" w:lineRule="auto"/>
              <w:rPr>
                <w:rFonts w:ascii="Courier New" w:eastAsia="Times New Roman" w:hAnsi="Courier New" w:cs="Courier New"/>
                <w:lang w:eastAsia="ru-RU"/>
              </w:rPr>
            </w:pPr>
          </w:p>
        </w:tc>
        <w:tc>
          <w:tcPr>
            <w:tcW w:w="677" w:type="dxa"/>
            <w:tcBorders>
              <w:top w:val="single" w:sz="4" w:space="0" w:color="auto"/>
              <w:left w:val="nil"/>
              <w:bottom w:val="single" w:sz="4" w:space="0" w:color="auto"/>
              <w:right w:val="single" w:sz="4" w:space="0" w:color="auto"/>
            </w:tcBorders>
            <w:vAlign w:val="center"/>
          </w:tcPr>
          <w:p w:rsidR="00066FC2" w:rsidRPr="00066FC2" w:rsidRDefault="00066FC2" w:rsidP="00066FC2">
            <w:pPr>
              <w:spacing w:after="0" w:line="240" w:lineRule="auto"/>
              <w:jc w:val="center"/>
              <w:rPr>
                <w:rFonts w:ascii="Courier New" w:eastAsia="Times New Roman" w:hAnsi="Courier New" w:cs="Courier New"/>
                <w:lang w:eastAsia="ru-RU"/>
              </w:rPr>
            </w:pPr>
          </w:p>
        </w:tc>
        <w:tc>
          <w:tcPr>
            <w:tcW w:w="616" w:type="dxa"/>
            <w:tcBorders>
              <w:top w:val="single" w:sz="4" w:space="0" w:color="auto"/>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2012</w:t>
            </w:r>
          </w:p>
        </w:tc>
        <w:tc>
          <w:tcPr>
            <w:tcW w:w="1085" w:type="dxa"/>
            <w:tcBorders>
              <w:top w:val="single" w:sz="4" w:space="0" w:color="auto"/>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2013</w:t>
            </w:r>
          </w:p>
        </w:tc>
        <w:tc>
          <w:tcPr>
            <w:tcW w:w="992" w:type="dxa"/>
            <w:tcBorders>
              <w:top w:val="single" w:sz="4" w:space="0" w:color="auto"/>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2014</w:t>
            </w:r>
          </w:p>
        </w:tc>
        <w:tc>
          <w:tcPr>
            <w:tcW w:w="851" w:type="dxa"/>
            <w:tcBorders>
              <w:top w:val="single" w:sz="4" w:space="0" w:color="auto"/>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2015</w:t>
            </w:r>
          </w:p>
        </w:tc>
        <w:tc>
          <w:tcPr>
            <w:tcW w:w="709" w:type="dxa"/>
            <w:tcBorders>
              <w:top w:val="single" w:sz="4" w:space="0" w:color="auto"/>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2016</w:t>
            </w:r>
          </w:p>
        </w:tc>
        <w:tc>
          <w:tcPr>
            <w:tcW w:w="616" w:type="dxa"/>
            <w:tcBorders>
              <w:top w:val="single" w:sz="4" w:space="0" w:color="auto"/>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2017</w:t>
            </w:r>
          </w:p>
        </w:tc>
        <w:tc>
          <w:tcPr>
            <w:tcW w:w="899" w:type="dxa"/>
            <w:tcBorders>
              <w:top w:val="single" w:sz="4" w:space="0" w:color="auto"/>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w:t>
            </w:r>
          </w:p>
        </w:tc>
      </w:tr>
      <w:tr w:rsidR="00066FC2" w:rsidRPr="00066FC2" w:rsidTr="00066FC2">
        <w:trPr>
          <w:trHeight w:val="255"/>
        </w:trPr>
        <w:tc>
          <w:tcPr>
            <w:tcW w:w="534" w:type="dxa"/>
            <w:tcBorders>
              <w:top w:val="single" w:sz="4" w:space="0" w:color="auto"/>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755" w:type="dxa"/>
            <w:tcBorders>
              <w:top w:val="single" w:sz="4" w:space="0" w:color="auto"/>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Поголовье КРС </w:t>
            </w:r>
          </w:p>
        </w:tc>
        <w:tc>
          <w:tcPr>
            <w:tcW w:w="677" w:type="dxa"/>
            <w:tcBorders>
              <w:top w:val="single" w:sz="4" w:space="0" w:color="auto"/>
              <w:left w:val="nil"/>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гол</w:t>
            </w:r>
          </w:p>
        </w:tc>
        <w:tc>
          <w:tcPr>
            <w:tcW w:w="616" w:type="dxa"/>
            <w:tcBorders>
              <w:top w:val="single" w:sz="4" w:space="0" w:color="auto"/>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376</w:t>
            </w:r>
          </w:p>
        </w:tc>
        <w:tc>
          <w:tcPr>
            <w:tcW w:w="1085" w:type="dxa"/>
            <w:tcBorders>
              <w:top w:val="single" w:sz="4" w:space="0" w:color="auto"/>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382</w:t>
            </w:r>
          </w:p>
        </w:tc>
        <w:tc>
          <w:tcPr>
            <w:tcW w:w="992" w:type="dxa"/>
            <w:tcBorders>
              <w:top w:val="single" w:sz="4" w:space="0" w:color="auto"/>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474</w:t>
            </w:r>
          </w:p>
        </w:tc>
        <w:tc>
          <w:tcPr>
            <w:tcW w:w="851" w:type="dxa"/>
            <w:tcBorders>
              <w:top w:val="single" w:sz="4" w:space="0" w:color="auto"/>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442</w:t>
            </w:r>
          </w:p>
        </w:tc>
        <w:tc>
          <w:tcPr>
            <w:tcW w:w="709" w:type="dxa"/>
            <w:tcBorders>
              <w:top w:val="single" w:sz="4" w:space="0" w:color="auto"/>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563</w:t>
            </w:r>
          </w:p>
        </w:tc>
        <w:tc>
          <w:tcPr>
            <w:tcW w:w="616" w:type="dxa"/>
            <w:tcBorders>
              <w:top w:val="single" w:sz="4" w:space="0" w:color="auto"/>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587</w:t>
            </w:r>
          </w:p>
        </w:tc>
        <w:tc>
          <w:tcPr>
            <w:tcW w:w="899" w:type="dxa"/>
            <w:tcBorders>
              <w:top w:val="single" w:sz="4" w:space="0" w:color="auto"/>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104,3</w:t>
            </w:r>
          </w:p>
        </w:tc>
      </w:tr>
      <w:tr w:rsidR="00066FC2" w:rsidRPr="00066FC2" w:rsidTr="00066FC2">
        <w:trPr>
          <w:trHeight w:val="255"/>
        </w:trPr>
        <w:tc>
          <w:tcPr>
            <w:tcW w:w="534" w:type="dxa"/>
            <w:tcBorders>
              <w:top w:val="nil"/>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75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в</w:t>
            </w:r>
            <w:proofErr w:type="gramStart"/>
            <w:r w:rsidRPr="00066FC2">
              <w:rPr>
                <w:rFonts w:ascii="Courier New" w:eastAsia="Times New Roman" w:hAnsi="Courier New" w:cs="Courier New"/>
                <w:lang w:eastAsia="ru-RU"/>
              </w:rPr>
              <w:t>.т</w:t>
            </w:r>
            <w:proofErr w:type="gramEnd"/>
            <w:r w:rsidRPr="00066FC2">
              <w:rPr>
                <w:rFonts w:ascii="Courier New" w:eastAsia="Times New Roman" w:hAnsi="Courier New" w:cs="Courier New"/>
                <w:lang w:eastAsia="ru-RU"/>
              </w:rPr>
              <w:t>ом</w:t>
            </w:r>
            <w:proofErr w:type="spellEnd"/>
            <w:r w:rsidRPr="00066FC2">
              <w:rPr>
                <w:rFonts w:ascii="Courier New" w:eastAsia="Times New Roman" w:hAnsi="Courier New" w:cs="Courier New"/>
                <w:lang w:eastAsia="ru-RU"/>
              </w:rPr>
              <w:t xml:space="preserve"> числе коров</w:t>
            </w:r>
          </w:p>
        </w:tc>
        <w:tc>
          <w:tcPr>
            <w:tcW w:w="677"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гол</w:t>
            </w:r>
          </w:p>
        </w:tc>
        <w:tc>
          <w:tcPr>
            <w:tcW w:w="616"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184</w:t>
            </w:r>
          </w:p>
        </w:tc>
        <w:tc>
          <w:tcPr>
            <w:tcW w:w="1085"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182</w:t>
            </w:r>
          </w:p>
        </w:tc>
        <w:tc>
          <w:tcPr>
            <w:tcW w:w="992"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227</w:t>
            </w:r>
          </w:p>
        </w:tc>
        <w:tc>
          <w:tcPr>
            <w:tcW w:w="851"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211</w:t>
            </w:r>
          </w:p>
        </w:tc>
        <w:tc>
          <w:tcPr>
            <w:tcW w:w="709"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270</w:t>
            </w:r>
          </w:p>
        </w:tc>
        <w:tc>
          <w:tcPr>
            <w:tcW w:w="616"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274</w:t>
            </w:r>
          </w:p>
        </w:tc>
        <w:tc>
          <w:tcPr>
            <w:tcW w:w="89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101,5</w:t>
            </w:r>
          </w:p>
        </w:tc>
      </w:tr>
      <w:tr w:rsidR="00066FC2" w:rsidRPr="00066FC2" w:rsidTr="00066FC2">
        <w:trPr>
          <w:trHeight w:val="255"/>
        </w:trPr>
        <w:tc>
          <w:tcPr>
            <w:tcW w:w="534" w:type="dxa"/>
            <w:tcBorders>
              <w:top w:val="nil"/>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175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лошади</w:t>
            </w:r>
          </w:p>
        </w:tc>
        <w:tc>
          <w:tcPr>
            <w:tcW w:w="677"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гол</w:t>
            </w:r>
          </w:p>
        </w:tc>
        <w:tc>
          <w:tcPr>
            <w:tcW w:w="616"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130</w:t>
            </w:r>
          </w:p>
        </w:tc>
        <w:tc>
          <w:tcPr>
            <w:tcW w:w="1085"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180</w:t>
            </w:r>
          </w:p>
        </w:tc>
        <w:tc>
          <w:tcPr>
            <w:tcW w:w="992"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207</w:t>
            </w:r>
          </w:p>
        </w:tc>
        <w:tc>
          <w:tcPr>
            <w:tcW w:w="851"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205</w:t>
            </w:r>
          </w:p>
        </w:tc>
        <w:tc>
          <w:tcPr>
            <w:tcW w:w="709"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245</w:t>
            </w:r>
          </w:p>
        </w:tc>
        <w:tc>
          <w:tcPr>
            <w:tcW w:w="616"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245</w:t>
            </w:r>
          </w:p>
        </w:tc>
        <w:tc>
          <w:tcPr>
            <w:tcW w:w="89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100,0</w:t>
            </w:r>
          </w:p>
        </w:tc>
      </w:tr>
      <w:tr w:rsidR="00066FC2" w:rsidRPr="00066FC2" w:rsidTr="00066FC2">
        <w:trPr>
          <w:trHeight w:val="300"/>
        </w:trPr>
        <w:tc>
          <w:tcPr>
            <w:tcW w:w="534" w:type="dxa"/>
            <w:tcBorders>
              <w:top w:val="nil"/>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175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свиньи</w:t>
            </w:r>
          </w:p>
        </w:tc>
        <w:tc>
          <w:tcPr>
            <w:tcW w:w="677"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гол</w:t>
            </w:r>
          </w:p>
        </w:tc>
        <w:tc>
          <w:tcPr>
            <w:tcW w:w="616"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352</w:t>
            </w:r>
          </w:p>
        </w:tc>
        <w:tc>
          <w:tcPr>
            <w:tcW w:w="1085"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330</w:t>
            </w:r>
          </w:p>
        </w:tc>
        <w:tc>
          <w:tcPr>
            <w:tcW w:w="992"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371</w:t>
            </w:r>
          </w:p>
        </w:tc>
        <w:tc>
          <w:tcPr>
            <w:tcW w:w="851"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203</w:t>
            </w:r>
          </w:p>
        </w:tc>
        <w:tc>
          <w:tcPr>
            <w:tcW w:w="709"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230</w:t>
            </w:r>
          </w:p>
        </w:tc>
        <w:tc>
          <w:tcPr>
            <w:tcW w:w="616"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302</w:t>
            </w:r>
          </w:p>
        </w:tc>
        <w:tc>
          <w:tcPr>
            <w:tcW w:w="89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131,3</w:t>
            </w:r>
          </w:p>
        </w:tc>
      </w:tr>
      <w:tr w:rsidR="00066FC2" w:rsidRPr="00066FC2" w:rsidTr="00066FC2">
        <w:trPr>
          <w:trHeight w:val="255"/>
        </w:trPr>
        <w:tc>
          <w:tcPr>
            <w:tcW w:w="534" w:type="dxa"/>
            <w:tcBorders>
              <w:top w:val="nil"/>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175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овцы</w:t>
            </w:r>
          </w:p>
        </w:tc>
        <w:tc>
          <w:tcPr>
            <w:tcW w:w="677"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гол</w:t>
            </w:r>
          </w:p>
        </w:tc>
        <w:tc>
          <w:tcPr>
            <w:tcW w:w="616"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35</w:t>
            </w:r>
          </w:p>
        </w:tc>
        <w:tc>
          <w:tcPr>
            <w:tcW w:w="1085"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35</w:t>
            </w:r>
          </w:p>
        </w:tc>
        <w:tc>
          <w:tcPr>
            <w:tcW w:w="992"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35</w:t>
            </w:r>
          </w:p>
        </w:tc>
        <w:tc>
          <w:tcPr>
            <w:tcW w:w="851"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64</w:t>
            </w:r>
          </w:p>
        </w:tc>
        <w:tc>
          <w:tcPr>
            <w:tcW w:w="709"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97</w:t>
            </w:r>
          </w:p>
        </w:tc>
        <w:tc>
          <w:tcPr>
            <w:tcW w:w="616"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102</w:t>
            </w:r>
          </w:p>
        </w:tc>
        <w:tc>
          <w:tcPr>
            <w:tcW w:w="89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105,2</w:t>
            </w:r>
          </w:p>
        </w:tc>
      </w:tr>
      <w:tr w:rsidR="00066FC2" w:rsidRPr="00066FC2" w:rsidTr="00066FC2">
        <w:trPr>
          <w:trHeight w:val="255"/>
        </w:trPr>
        <w:tc>
          <w:tcPr>
            <w:tcW w:w="534" w:type="dxa"/>
            <w:tcBorders>
              <w:top w:val="nil"/>
              <w:left w:val="single" w:sz="4" w:space="0" w:color="auto"/>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w:t>
            </w:r>
          </w:p>
        </w:tc>
        <w:tc>
          <w:tcPr>
            <w:tcW w:w="1755"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птицы</w:t>
            </w:r>
          </w:p>
        </w:tc>
        <w:tc>
          <w:tcPr>
            <w:tcW w:w="677"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гол</w:t>
            </w:r>
          </w:p>
        </w:tc>
        <w:tc>
          <w:tcPr>
            <w:tcW w:w="616"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1358</w:t>
            </w:r>
          </w:p>
        </w:tc>
        <w:tc>
          <w:tcPr>
            <w:tcW w:w="1085"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1150</w:t>
            </w:r>
          </w:p>
        </w:tc>
        <w:tc>
          <w:tcPr>
            <w:tcW w:w="992"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1637</w:t>
            </w:r>
          </w:p>
        </w:tc>
        <w:tc>
          <w:tcPr>
            <w:tcW w:w="851"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1480</w:t>
            </w:r>
          </w:p>
        </w:tc>
        <w:tc>
          <w:tcPr>
            <w:tcW w:w="709"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1857</w:t>
            </w:r>
          </w:p>
        </w:tc>
        <w:tc>
          <w:tcPr>
            <w:tcW w:w="616" w:type="dxa"/>
            <w:tcBorders>
              <w:top w:val="nil"/>
              <w:left w:val="nil"/>
              <w:bottom w:val="single" w:sz="4" w:space="0" w:color="auto"/>
              <w:right w:val="single" w:sz="4" w:space="0" w:color="auto"/>
            </w:tcBorders>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1798</w:t>
            </w:r>
          </w:p>
        </w:tc>
        <w:tc>
          <w:tcPr>
            <w:tcW w:w="899" w:type="dxa"/>
            <w:tcBorders>
              <w:top w:val="nil"/>
              <w:left w:val="nil"/>
              <w:bottom w:val="single" w:sz="4" w:space="0" w:color="auto"/>
              <w:right w:val="single" w:sz="4" w:space="0" w:color="auto"/>
            </w:tcBorders>
            <w:vAlign w:val="center"/>
            <w:hideMark/>
          </w:tcPr>
          <w:p w:rsidR="00066FC2" w:rsidRPr="00066FC2" w:rsidRDefault="00066FC2" w:rsidP="00066FC2">
            <w:pPr>
              <w:spacing w:after="0" w:line="240" w:lineRule="auto"/>
              <w:jc w:val="right"/>
              <w:rPr>
                <w:rFonts w:ascii="Courier New" w:eastAsia="SimSun" w:hAnsi="Courier New" w:cs="Courier New"/>
                <w:color w:val="000000"/>
                <w:lang w:eastAsia="zh-CN"/>
              </w:rPr>
            </w:pPr>
            <w:r w:rsidRPr="00066FC2">
              <w:rPr>
                <w:rFonts w:ascii="Courier New" w:eastAsia="SimSun" w:hAnsi="Courier New" w:cs="Courier New"/>
                <w:color w:val="000000"/>
                <w:lang w:eastAsia="zh-CN"/>
              </w:rPr>
              <w:t>96,8</w:t>
            </w:r>
          </w:p>
        </w:tc>
      </w:tr>
    </w:tbl>
    <w:p w:rsidR="00066FC2" w:rsidRPr="00066FC2" w:rsidRDefault="00066FC2" w:rsidP="00066FC2">
      <w:pPr>
        <w:spacing w:after="0" w:line="240" w:lineRule="auto"/>
        <w:ind w:firstLine="567"/>
        <w:jc w:val="both"/>
        <w:rPr>
          <w:rFonts w:ascii="Times New Roman" w:eastAsia="Times New Roman" w:hAnsi="Times New Roman" w:cs="Times New Roman"/>
          <w:sz w:val="24"/>
          <w:szCs w:val="24"/>
          <w:highlight w:val="yellow"/>
          <w:lang w:eastAsia="ru-RU"/>
        </w:rPr>
      </w:pPr>
    </w:p>
    <w:p w:rsidR="00066FC2" w:rsidRPr="00066FC2" w:rsidRDefault="00066FC2" w:rsidP="00066FC2">
      <w:pPr>
        <w:spacing w:after="0" w:line="240" w:lineRule="auto"/>
        <w:jc w:val="both"/>
        <w:rPr>
          <w:rFonts w:ascii="Arial" w:eastAsia="Times New Roman" w:hAnsi="Arial" w:cs="Arial"/>
          <w:b/>
          <w:bCs/>
          <w:sz w:val="24"/>
          <w:szCs w:val="24"/>
          <w:lang w:eastAsia="ru-RU"/>
        </w:rPr>
      </w:pPr>
      <w:r w:rsidRPr="00066FC2">
        <w:rPr>
          <w:rFonts w:ascii="Arial" w:eastAsia="Times New Roman" w:hAnsi="Arial" w:cs="Arial"/>
          <w:b/>
          <w:bCs/>
          <w:sz w:val="24"/>
          <w:szCs w:val="24"/>
          <w:lang w:eastAsia="ru-RU"/>
        </w:rPr>
        <w:lastRenderedPageBreak/>
        <w:t>Промышленность.</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Число действующих малых предприятий 11.</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В пищевой промышленности из-за отсутствия продовольственной пшеницы не задействованы 2 мельницы крупчатк</w:t>
      </w:r>
      <w:proofErr w:type="gramStart"/>
      <w:r w:rsidRPr="00066FC2">
        <w:rPr>
          <w:rFonts w:ascii="Arial" w:eastAsia="Times New Roman" w:hAnsi="Arial" w:cs="Arial"/>
          <w:sz w:val="24"/>
          <w:szCs w:val="24"/>
          <w:lang w:eastAsia="ru-RU"/>
        </w:rPr>
        <w:t>и ООО</w:t>
      </w:r>
      <w:proofErr w:type="gramEnd"/>
      <w:r w:rsidRPr="00066FC2">
        <w:rPr>
          <w:rFonts w:ascii="Arial" w:eastAsia="Times New Roman" w:hAnsi="Arial" w:cs="Arial"/>
          <w:sz w:val="24"/>
          <w:szCs w:val="24"/>
          <w:lang w:eastAsia="ru-RU"/>
        </w:rPr>
        <w:t xml:space="preserve"> «</w:t>
      </w:r>
      <w:proofErr w:type="spellStart"/>
      <w:r w:rsidRPr="00066FC2">
        <w:rPr>
          <w:rFonts w:ascii="Arial" w:eastAsia="Times New Roman" w:hAnsi="Arial" w:cs="Arial"/>
          <w:sz w:val="24"/>
          <w:szCs w:val="24"/>
          <w:lang w:eastAsia="ru-RU"/>
        </w:rPr>
        <w:t>Сибагро</w:t>
      </w:r>
      <w:proofErr w:type="spellEnd"/>
      <w:r w:rsidRPr="00066FC2">
        <w:rPr>
          <w:rFonts w:ascii="Arial" w:eastAsia="Times New Roman" w:hAnsi="Arial" w:cs="Arial"/>
          <w:sz w:val="24"/>
          <w:szCs w:val="24"/>
          <w:lang w:eastAsia="ru-RU"/>
        </w:rPr>
        <w:t xml:space="preserve">» общей мощность 5 </w:t>
      </w:r>
      <w:proofErr w:type="spellStart"/>
      <w:r w:rsidRPr="00066FC2">
        <w:rPr>
          <w:rFonts w:ascii="Arial" w:eastAsia="Times New Roman" w:hAnsi="Arial" w:cs="Arial"/>
          <w:sz w:val="24"/>
          <w:szCs w:val="24"/>
          <w:lang w:eastAsia="ru-RU"/>
        </w:rPr>
        <w:t>тн</w:t>
      </w:r>
      <w:proofErr w:type="spellEnd"/>
      <w:r w:rsidRPr="00066FC2">
        <w:rPr>
          <w:rFonts w:ascii="Arial" w:eastAsia="Times New Roman" w:hAnsi="Arial" w:cs="Arial"/>
          <w:sz w:val="24"/>
          <w:szCs w:val="24"/>
          <w:lang w:eastAsia="ru-RU"/>
        </w:rPr>
        <w:t>. в смену.</w:t>
      </w:r>
    </w:p>
    <w:p w:rsidR="00066FC2" w:rsidRPr="00066FC2" w:rsidRDefault="00066FC2" w:rsidP="00066FC2">
      <w:pPr>
        <w:tabs>
          <w:tab w:val="left" w:pos="1920"/>
        </w:tabs>
        <w:spacing w:after="0" w:line="240" w:lineRule="auto"/>
        <w:ind w:firstLine="54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Хлеб и хлебобулочные производят 2 субъекта малого предпринимательства ИП «Воронов С.А.» 658 </w:t>
      </w:r>
      <w:proofErr w:type="spellStart"/>
      <w:r w:rsidRPr="00066FC2">
        <w:rPr>
          <w:rFonts w:ascii="Arial" w:eastAsia="Times New Roman" w:hAnsi="Arial" w:cs="Arial"/>
          <w:sz w:val="24"/>
          <w:szCs w:val="24"/>
          <w:lang w:eastAsia="ru-RU"/>
        </w:rPr>
        <w:t>тн</w:t>
      </w:r>
      <w:proofErr w:type="spellEnd"/>
      <w:r w:rsidRPr="00066FC2">
        <w:rPr>
          <w:rFonts w:ascii="Arial" w:eastAsia="Times New Roman" w:hAnsi="Arial" w:cs="Arial"/>
          <w:sz w:val="24"/>
          <w:szCs w:val="24"/>
          <w:lang w:eastAsia="ru-RU"/>
        </w:rPr>
        <w:t>, ИП «</w:t>
      </w:r>
      <w:proofErr w:type="spellStart"/>
      <w:r w:rsidRPr="00066FC2">
        <w:rPr>
          <w:rFonts w:ascii="Arial" w:eastAsia="Times New Roman" w:hAnsi="Arial" w:cs="Arial"/>
          <w:sz w:val="24"/>
          <w:szCs w:val="24"/>
          <w:lang w:eastAsia="ru-RU"/>
        </w:rPr>
        <w:t>Катунцева</w:t>
      </w:r>
      <w:proofErr w:type="spellEnd"/>
      <w:r w:rsidRPr="00066FC2">
        <w:rPr>
          <w:rFonts w:ascii="Arial" w:eastAsia="Times New Roman" w:hAnsi="Arial" w:cs="Arial"/>
          <w:sz w:val="24"/>
          <w:szCs w:val="24"/>
          <w:lang w:eastAsia="ru-RU"/>
        </w:rPr>
        <w:t xml:space="preserve"> В.И - 28 </w:t>
      </w:r>
      <w:proofErr w:type="spellStart"/>
      <w:r w:rsidRPr="00066FC2">
        <w:rPr>
          <w:rFonts w:ascii="Arial" w:eastAsia="Times New Roman" w:hAnsi="Arial" w:cs="Arial"/>
          <w:sz w:val="24"/>
          <w:szCs w:val="24"/>
          <w:lang w:eastAsia="ru-RU"/>
        </w:rPr>
        <w:t>тн</w:t>
      </w:r>
      <w:proofErr w:type="spellEnd"/>
      <w:r w:rsidRPr="00066FC2">
        <w:rPr>
          <w:rFonts w:ascii="Arial" w:eastAsia="Times New Roman" w:hAnsi="Arial" w:cs="Arial"/>
          <w:sz w:val="24"/>
          <w:szCs w:val="24"/>
          <w:lang w:eastAsia="ru-RU"/>
        </w:rPr>
        <w:t xml:space="preserve">. В структуре района 70%. С введением нового кондитерского цеха значительно увеличил ассортимент и объемы производства кондитерских изделий ИП «Воронова В.С.» 48,2 Воронов С.В.  и 1,8 – ИП </w:t>
      </w:r>
      <w:proofErr w:type="spellStart"/>
      <w:r w:rsidRPr="00066FC2">
        <w:rPr>
          <w:rFonts w:ascii="Arial" w:eastAsia="Times New Roman" w:hAnsi="Arial" w:cs="Arial"/>
          <w:sz w:val="24"/>
          <w:szCs w:val="24"/>
          <w:lang w:eastAsia="ru-RU"/>
        </w:rPr>
        <w:t>Катунцева</w:t>
      </w:r>
      <w:proofErr w:type="spellEnd"/>
      <w:r w:rsidRPr="00066FC2">
        <w:rPr>
          <w:rFonts w:ascii="Arial" w:eastAsia="Times New Roman" w:hAnsi="Arial" w:cs="Arial"/>
          <w:sz w:val="24"/>
          <w:szCs w:val="24"/>
          <w:lang w:eastAsia="ru-RU"/>
        </w:rPr>
        <w:t xml:space="preserve"> В.И всего 50 </w:t>
      </w:r>
      <w:proofErr w:type="spellStart"/>
      <w:r w:rsidRPr="00066FC2">
        <w:rPr>
          <w:rFonts w:ascii="Arial" w:eastAsia="Times New Roman" w:hAnsi="Arial" w:cs="Arial"/>
          <w:sz w:val="24"/>
          <w:szCs w:val="24"/>
          <w:lang w:eastAsia="ru-RU"/>
        </w:rPr>
        <w:t>тн</w:t>
      </w:r>
      <w:proofErr w:type="spellEnd"/>
      <w:r w:rsidRPr="00066FC2">
        <w:rPr>
          <w:rFonts w:ascii="Arial" w:eastAsia="Times New Roman" w:hAnsi="Arial" w:cs="Arial"/>
          <w:sz w:val="24"/>
          <w:szCs w:val="24"/>
          <w:lang w:eastAsia="ru-RU"/>
        </w:rPr>
        <w:t>.</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Переработкой леса на территории МО «Майск» занимается одно предприятие, ООО «Ангара-1» (Валеев К.Р.) арендатор лесосырьевой базы в </w:t>
      </w:r>
      <w:proofErr w:type="spellStart"/>
      <w:r w:rsidRPr="00066FC2">
        <w:rPr>
          <w:rFonts w:ascii="Arial" w:eastAsia="Times New Roman" w:hAnsi="Arial" w:cs="Arial"/>
          <w:sz w:val="24"/>
          <w:szCs w:val="24"/>
          <w:lang w:eastAsia="ru-RU"/>
        </w:rPr>
        <w:t>Усть-Удинском</w:t>
      </w:r>
      <w:proofErr w:type="spellEnd"/>
      <w:r w:rsidRPr="00066FC2">
        <w:rPr>
          <w:rFonts w:ascii="Arial" w:eastAsia="Times New Roman" w:hAnsi="Arial" w:cs="Arial"/>
          <w:sz w:val="24"/>
          <w:szCs w:val="24"/>
          <w:lang w:eastAsia="ru-RU"/>
        </w:rPr>
        <w:t xml:space="preserve"> районе. общий объем производства пиломатериала за 2017г. оценивается в 16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.к</w:t>
      </w:r>
      <w:proofErr w:type="gramEnd"/>
      <w:r w:rsidRPr="00066FC2">
        <w:rPr>
          <w:rFonts w:ascii="Arial" w:eastAsia="Times New Roman" w:hAnsi="Arial" w:cs="Arial"/>
          <w:sz w:val="24"/>
          <w:szCs w:val="24"/>
          <w:lang w:eastAsia="ru-RU"/>
        </w:rPr>
        <w:t>уб.м</w:t>
      </w:r>
      <w:proofErr w:type="spellEnd"/>
      <w:r w:rsidRPr="00066FC2">
        <w:rPr>
          <w:rFonts w:ascii="Arial" w:eastAsia="Times New Roman" w:hAnsi="Arial" w:cs="Arial"/>
          <w:sz w:val="24"/>
          <w:szCs w:val="24"/>
          <w:lang w:eastAsia="ru-RU"/>
        </w:rPr>
        <w:t xml:space="preserve">. </w:t>
      </w:r>
    </w:p>
    <w:p w:rsidR="00066FC2" w:rsidRPr="00066FC2" w:rsidRDefault="00066FC2" w:rsidP="00066FC2">
      <w:pPr>
        <w:tabs>
          <w:tab w:val="left" w:pos="1920"/>
        </w:tabs>
        <w:spacing w:after="0" w:line="240" w:lineRule="auto"/>
        <w:ind w:firstLine="540"/>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В 2017 году промышленный вылов рыб</w:t>
      </w:r>
      <w:proofErr w:type="gramStart"/>
      <w:r w:rsidRPr="00066FC2">
        <w:rPr>
          <w:rFonts w:ascii="Arial" w:eastAsia="Times New Roman" w:hAnsi="Arial" w:cs="Arial"/>
          <w:sz w:val="24"/>
          <w:szCs w:val="24"/>
          <w:lang w:eastAsia="ru-RU"/>
        </w:rPr>
        <w:t>ы ООО</w:t>
      </w:r>
      <w:proofErr w:type="gramEnd"/>
      <w:r w:rsidRPr="00066FC2">
        <w:rPr>
          <w:rFonts w:ascii="Arial" w:eastAsia="Times New Roman" w:hAnsi="Arial" w:cs="Arial"/>
          <w:sz w:val="24"/>
          <w:szCs w:val="24"/>
          <w:lang w:eastAsia="ru-RU"/>
        </w:rPr>
        <w:t xml:space="preserve"> «Фиш-Байкал» (Кожемякин В.В.) составил 12,5тн 56 процентов к уровню прошлого года. </w:t>
      </w:r>
    </w:p>
    <w:p w:rsidR="00066FC2" w:rsidRPr="00066FC2" w:rsidRDefault="00066FC2" w:rsidP="00066FC2">
      <w:pPr>
        <w:spacing w:after="0" w:line="240" w:lineRule="auto"/>
        <w:ind w:firstLine="567"/>
        <w:rPr>
          <w:rFonts w:ascii="Arial" w:eastAsia="Times New Roman" w:hAnsi="Arial" w:cs="Arial"/>
          <w:b/>
          <w:bCs/>
          <w:sz w:val="24"/>
          <w:szCs w:val="24"/>
          <w:lang w:eastAsia="ru-RU"/>
        </w:rPr>
      </w:pPr>
      <w:r w:rsidRPr="00066FC2">
        <w:rPr>
          <w:rFonts w:ascii="Arial" w:eastAsia="Times New Roman" w:hAnsi="Arial" w:cs="Arial"/>
          <w:b/>
          <w:bCs/>
          <w:sz w:val="24"/>
          <w:szCs w:val="24"/>
          <w:lang w:eastAsia="ru-RU"/>
        </w:rPr>
        <w:t>Потребительский рынок.</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На территории  поселения действуют 15 (+1) объектов потребительского рынка  из них:</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торговли – 10,</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общественного питания –2 (+1) кафе «Ева» и кафе «Маяк».</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из них пять с реализацией алкогольной продукции.</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АЗС «Ориентир»</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бытовые платные услуги предоставляет-</w:t>
      </w:r>
      <w:proofErr w:type="spellStart"/>
      <w:r w:rsidRPr="00066FC2">
        <w:rPr>
          <w:rFonts w:ascii="Arial" w:eastAsia="Times New Roman" w:hAnsi="Arial" w:cs="Arial"/>
          <w:sz w:val="24"/>
          <w:szCs w:val="24"/>
          <w:lang w:eastAsia="ru-RU"/>
        </w:rPr>
        <w:t>телемастерская</w:t>
      </w:r>
      <w:proofErr w:type="spellEnd"/>
      <w:r w:rsidRPr="00066FC2">
        <w:rPr>
          <w:rFonts w:ascii="Arial" w:eastAsia="Times New Roman" w:hAnsi="Arial" w:cs="Arial"/>
          <w:sz w:val="24"/>
          <w:szCs w:val="24"/>
          <w:lang w:eastAsia="ru-RU"/>
        </w:rPr>
        <w:t xml:space="preserve"> «</w:t>
      </w:r>
      <w:proofErr w:type="spellStart"/>
      <w:r w:rsidRPr="00066FC2">
        <w:rPr>
          <w:rFonts w:ascii="Arial" w:eastAsia="Times New Roman" w:hAnsi="Arial" w:cs="Arial"/>
          <w:sz w:val="24"/>
          <w:szCs w:val="24"/>
          <w:lang w:eastAsia="ru-RU"/>
        </w:rPr>
        <w:t>Горват</w:t>
      </w:r>
      <w:proofErr w:type="spellEnd"/>
      <w:r w:rsidRPr="00066FC2">
        <w:rPr>
          <w:rFonts w:ascii="Arial" w:eastAsia="Times New Roman" w:hAnsi="Arial" w:cs="Arial"/>
          <w:sz w:val="24"/>
          <w:szCs w:val="24"/>
          <w:lang w:eastAsia="ru-RU"/>
        </w:rPr>
        <w:t>».</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proofErr w:type="gramStart"/>
      <w:r w:rsidRPr="00066FC2">
        <w:rPr>
          <w:rFonts w:ascii="Arial" w:eastAsia="Times New Roman" w:hAnsi="Arial" w:cs="Arial"/>
          <w:sz w:val="24"/>
          <w:szCs w:val="24"/>
          <w:lang w:eastAsia="ru-RU"/>
        </w:rPr>
        <w:t>- в целях содействия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и возможности сбыта излишек продукции с ЛПХ населения, в с. Майск построена и открыта сезонная муниципальная сельхоз ярмарка на 12 торговых мест.</w:t>
      </w:r>
      <w:proofErr w:type="gramEnd"/>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Общая торговая площадь по Поселению составляет 1042,5 </w:t>
      </w:r>
      <w:proofErr w:type="spellStart"/>
      <w:r w:rsidRPr="00066FC2">
        <w:rPr>
          <w:rFonts w:ascii="Arial" w:eastAsia="Times New Roman" w:hAnsi="Arial" w:cs="Arial"/>
          <w:sz w:val="24"/>
          <w:szCs w:val="24"/>
          <w:lang w:eastAsia="ru-RU"/>
        </w:rPr>
        <w:t>кв.м</w:t>
      </w:r>
      <w:proofErr w:type="spellEnd"/>
      <w:r w:rsidRPr="00066FC2">
        <w:rPr>
          <w:rFonts w:ascii="Arial" w:eastAsia="Times New Roman" w:hAnsi="Arial" w:cs="Arial"/>
          <w:sz w:val="24"/>
          <w:szCs w:val="24"/>
          <w:lang w:eastAsia="ru-RU"/>
        </w:rPr>
        <w:t xml:space="preserve">., или 836 </w:t>
      </w:r>
      <w:proofErr w:type="spellStart"/>
      <w:r w:rsidRPr="00066FC2">
        <w:rPr>
          <w:rFonts w:ascii="Arial" w:eastAsia="Times New Roman" w:hAnsi="Arial" w:cs="Arial"/>
          <w:sz w:val="24"/>
          <w:szCs w:val="24"/>
          <w:lang w:eastAsia="ru-RU"/>
        </w:rPr>
        <w:t>кв</w:t>
      </w:r>
      <w:proofErr w:type="gramStart"/>
      <w:r w:rsidRPr="00066FC2">
        <w:rPr>
          <w:rFonts w:ascii="Arial" w:eastAsia="Times New Roman" w:hAnsi="Arial" w:cs="Arial"/>
          <w:sz w:val="24"/>
          <w:szCs w:val="24"/>
          <w:lang w:eastAsia="ru-RU"/>
        </w:rPr>
        <w:t>.м</w:t>
      </w:r>
      <w:proofErr w:type="spellEnd"/>
      <w:proofErr w:type="gramEnd"/>
      <w:r w:rsidRPr="00066FC2">
        <w:rPr>
          <w:rFonts w:ascii="Arial" w:eastAsia="Times New Roman" w:hAnsi="Arial" w:cs="Arial"/>
          <w:sz w:val="24"/>
          <w:szCs w:val="24"/>
          <w:lang w:eastAsia="ru-RU"/>
        </w:rPr>
        <w:t xml:space="preserve"> на 1000 населения. </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proofErr w:type="gramStart"/>
      <w:r w:rsidRPr="00066FC2">
        <w:rPr>
          <w:rFonts w:ascii="Arial" w:eastAsia="Times New Roman" w:hAnsi="Arial" w:cs="Arial"/>
          <w:sz w:val="24"/>
          <w:szCs w:val="24"/>
          <w:lang w:eastAsia="ru-RU"/>
        </w:rPr>
        <w:t>Розничной</w:t>
      </w:r>
      <w:proofErr w:type="gramEnd"/>
      <w:r w:rsidRPr="00066FC2">
        <w:rPr>
          <w:rFonts w:ascii="Arial" w:eastAsia="Times New Roman" w:hAnsi="Arial" w:cs="Arial"/>
          <w:sz w:val="24"/>
          <w:szCs w:val="24"/>
          <w:lang w:eastAsia="ru-RU"/>
        </w:rPr>
        <w:t xml:space="preserve"> товарооборот  2017г. составил 28,7 млн. руб. 110,5% к уровню 2016г.</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Оборот предприятий общественного питания - 1,5 млн. руб. на уровне 2016г</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Платные услуги населению – 395,1 тыс. руб. в 2,4 раза к уровню 2016г. </w:t>
      </w:r>
    </w:p>
    <w:p w:rsidR="00066FC2" w:rsidRPr="00066FC2" w:rsidRDefault="00066FC2" w:rsidP="00066FC2">
      <w:pPr>
        <w:spacing w:after="0" w:line="240" w:lineRule="auto"/>
        <w:ind w:firstLine="567"/>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На душу населения реализовано товаров и оказано услуг – 24.1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w:t>
      </w:r>
      <w:proofErr w:type="spellEnd"/>
      <w:r w:rsidRPr="00066FC2">
        <w:rPr>
          <w:rFonts w:ascii="Arial" w:eastAsia="Times New Roman" w:hAnsi="Arial" w:cs="Arial"/>
          <w:sz w:val="24"/>
          <w:szCs w:val="24"/>
          <w:lang w:eastAsia="ru-RU"/>
        </w:rPr>
        <w:t xml:space="preserve">. ср. по району 37.98 </w:t>
      </w:r>
      <w:proofErr w:type="spellStart"/>
      <w:r w:rsidRPr="00066FC2">
        <w:rPr>
          <w:rFonts w:ascii="Arial" w:eastAsia="Times New Roman" w:hAnsi="Arial" w:cs="Arial"/>
          <w:sz w:val="24"/>
          <w:szCs w:val="24"/>
          <w:lang w:eastAsia="ru-RU"/>
        </w:rPr>
        <w:t>тыс.руб</w:t>
      </w:r>
      <w:proofErr w:type="spellEnd"/>
      <w:r w:rsidRPr="00066FC2">
        <w:rPr>
          <w:rFonts w:ascii="Arial" w:eastAsia="Times New Roman" w:hAnsi="Arial" w:cs="Arial"/>
          <w:sz w:val="24"/>
          <w:szCs w:val="24"/>
          <w:lang w:eastAsia="ru-RU"/>
        </w:rPr>
        <w:t>.</w:t>
      </w:r>
    </w:p>
    <w:p w:rsidR="00066FC2" w:rsidRPr="00066FC2" w:rsidRDefault="00066FC2" w:rsidP="00066FC2">
      <w:pPr>
        <w:autoSpaceDE w:val="0"/>
        <w:autoSpaceDN w:val="0"/>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Задача содействие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Для этого на развилке дорог сформировано и готовы к предоставлению через торги три земельных участка. </w:t>
      </w:r>
    </w:p>
    <w:p w:rsidR="00066FC2" w:rsidRPr="00066FC2" w:rsidRDefault="00066FC2" w:rsidP="00066FC2">
      <w:pPr>
        <w:spacing w:after="0" w:line="240" w:lineRule="auto"/>
        <w:jc w:val="both"/>
        <w:rPr>
          <w:rFonts w:ascii="Arial" w:eastAsia="Times New Roman" w:hAnsi="Arial" w:cs="Arial"/>
          <w:sz w:val="24"/>
          <w:szCs w:val="24"/>
          <w:lang w:eastAsia="ru-RU"/>
        </w:rPr>
      </w:pPr>
      <w:proofErr w:type="gramStart"/>
      <w:r w:rsidRPr="00066FC2">
        <w:rPr>
          <w:rFonts w:ascii="Arial" w:eastAsia="Times New Roman" w:hAnsi="Arial" w:cs="Arial"/>
          <w:b/>
          <w:bCs/>
          <w:sz w:val="24"/>
          <w:szCs w:val="24"/>
          <w:lang w:eastAsia="ru-RU"/>
        </w:rPr>
        <w:t>Исполнение полномочий по обеспечению условий для развития физической культуры, школьного спорта и массового спорта, проведению официальных физкультурно-оздоровительных и спортивных мероприятий поселения</w:t>
      </w:r>
      <w:r w:rsidRPr="00066FC2">
        <w:rPr>
          <w:rFonts w:ascii="Arial" w:eastAsia="Times New Roman" w:hAnsi="Arial" w:cs="Arial"/>
          <w:sz w:val="24"/>
          <w:szCs w:val="24"/>
          <w:lang w:eastAsia="ru-RU"/>
        </w:rPr>
        <w:t xml:space="preserve"> проводится в рамках муниципальной программы «Развитие физической культуры, спорта и молодежной политики МО «Майск» на 2016 - 2020 годы», утвержденной Решением Думы МО «Майск» от 18.02.2016г. №142 исполнение за 2017 год составило 71,5 тыс. рублей, в том числе за</w:t>
      </w:r>
      <w:proofErr w:type="gramEnd"/>
      <w:r w:rsidRPr="00066FC2">
        <w:rPr>
          <w:rFonts w:ascii="Arial" w:eastAsia="Times New Roman" w:hAnsi="Arial" w:cs="Arial"/>
          <w:sz w:val="24"/>
          <w:szCs w:val="24"/>
          <w:lang w:eastAsia="ru-RU"/>
        </w:rPr>
        <w:t xml:space="preserve"> счет местного бюджета  42,5 тыс. руб.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На территории МО «Майск» благодаря ветерану спорта, заслуженному тренеру, Почетному гражданину Осинского района Петрову Павлу Михайловичу, развит лыжный спорт. В 2014 - 2017гг в </w:t>
      </w:r>
      <w:proofErr w:type="spellStart"/>
      <w:r w:rsidRPr="00066FC2">
        <w:rPr>
          <w:rFonts w:ascii="Arial" w:eastAsia="Times New Roman" w:hAnsi="Arial" w:cs="Arial"/>
          <w:sz w:val="24"/>
          <w:szCs w:val="24"/>
          <w:lang w:eastAsia="ru-RU"/>
        </w:rPr>
        <w:t>Майске</w:t>
      </w:r>
      <w:proofErr w:type="spellEnd"/>
      <w:r w:rsidRPr="00066FC2">
        <w:rPr>
          <w:rFonts w:ascii="Arial" w:eastAsia="Times New Roman" w:hAnsi="Arial" w:cs="Arial"/>
          <w:sz w:val="24"/>
          <w:szCs w:val="24"/>
          <w:lang w:eastAsia="ru-RU"/>
        </w:rPr>
        <w:t xml:space="preserve"> на подготовленной лыжной трассе </w:t>
      </w:r>
      <w:r w:rsidRPr="00066FC2">
        <w:rPr>
          <w:rFonts w:ascii="Arial" w:eastAsia="Times New Roman" w:hAnsi="Arial" w:cs="Arial"/>
          <w:sz w:val="24"/>
          <w:szCs w:val="24"/>
          <w:lang w:eastAsia="ru-RU"/>
        </w:rPr>
        <w:lastRenderedPageBreak/>
        <w:t>ежегодно организованно проводятся три районных соревнования по лыжным гонкам:</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лыжные гонки на призы главы муниципального образования «Майск»,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«Лыжня России» по </w:t>
      </w:r>
      <w:proofErr w:type="spellStart"/>
      <w:r w:rsidRPr="00066FC2">
        <w:rPr>
          <w:rFonts w:ascii="Arial" w:eastAsia="Times New Roman" w:hAnsi="Arial" w:cs="Arial"/>
          <w:sz w:val="24"/>
          <w:szCs w:val="24"/>
          <w:lang w:eastAsia="ru-RU"/>
        </w:rPr>
        <w:t>Осинскому</w:t>
      </w:r>
      <w:proofErr w:type="spellEnd"/>
      <w:r w:rsidRPr="00066FC2">
        <w:rPr>
          <w:rFonts w:ascii="Arial" w:eastAsia="Times New Roman" w:hAnsi="Arial" w:cs="Arial"/>
          <w:sz w:val="24"/>
          <w:szCs w:val="24"/>
          <w:lang w:eastAsia="ru-RU"/>
        </w:rPr>
        <w:t xml:space="preserve"> району и</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спринтерские лыжные гонки Памяти Москвитина С.В. - Почетного гражданина Осинского района.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Под руководством тренера Копылова Александра Вячеславовича наши волейболисты, гиревики сильнейшие в районе. </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proofErr w:type="gramStart"/>
      <w:r w:rsidRPr="00066FC2">
        <w:rPr>
          <w:rFonts w:ascii="Arial" w:eastAsia="Times New Roman" w:hAnsi="Arial" w:cs="Arial"/>
          <w:sz w:val="24"/>
          <w:szCs w:val="24"/>
          <w:lang w:eastAsia="ru-RU"/>
        </w:rPr>
        <w:t>На районном Сур-</w:t>
      </w:r>
      <w:proofErr w:type="spellStart"/>
      <w:r w:rsidRPr="00066FC2">
        <w:rPr>
          <w:rFonts w:ascii="Arial" w:eastAsia="Times New Roman" w:hAnsi="Arial" w:cs="Arial"/>
          <w:sz w:val="24"/>
          <w:szCs w:val="24"/>
          <w:lang w:eastAsia="ru-RU"/>
        </w:rPr>
        <w:t>харбане</w:t>
      </w:r>
      <w:proofErr w:type="spellEnd"/>
      <w:r w:rsidRPr="00066FC2">
        <w:rPr>
          <w:rFonts w:ascii="Arial" w:eastAsia="Times New Roman" w:hAnsi="Arial" w:cs="Arial"/>
          <w:sz w:val="24"/>
          <w:szCs w:val="24"/>
          <w:lang w:eastAsia="ru-RU"/>
        </w:rPr>
        <w:t xml:space="preserve"> в общекомандном зачете наша команда заняла 5 место (2016гг-8 место). </w:t>
      </w:r>
      <w:proofErr w:type="gramEnd"/>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2013-2017гг на площадках зоны отдыха проводится культурно-спортивный праздник «День Села», с уже традиционными соревнованиями по пляжному волейболу, гиревому спорту и конные скачки.</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Значительны  и спортивные успехи школьников:</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- 1 общекомандное место на Первенстве района по лыжным гонкам;</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- 1 общекомандное место на Первенстве района по  гиревому спорту;</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- 1 место на Первенстве района по волейболу – юноши (старшая группа);</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- 2 место на Первенстве района по волейболу – девушки (старшая группа).</w:t>
      </w:r>
    </w:p>
    <w:p w:rsidR="00066FC2" w:rsidRPr="00066FC2" w:rsidRDefault="00066FC2" w:rsidP="00066FC2">
      <w:pPr>
        <w:spacing w:after="0" w:line="240" w:lineRule="auto"/>
        <w:rPr>
          <w:rFonts w:ascii="Arial" w:eastAsia="Times New Roman" w:hAnsi="Arial" w:cs="Arial"/>
          <w:sz w:val="24"/>
          <w:szCs w:val="24"/>
          <w:lang w:eastAsia="ru-RU"/>
        </w:rPr>
      </w:pP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Проблемные вопросы по исполнению полномочий района на территории МО «Майск»:</w:t>
      </w:r>
    </w:p>
    <w:p w:rsidR="00066FC2" w:rsidRPr="00066FC2" w:rsidRDefault="00066FC2" w:rsidP="00066FC2">
      <w:pPr>
        <w:spacing w:after="0" w:line="240" w:lineRule="auto"/>
        <w:ind w:firstLine="708"/>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Ремонт корпуса Майской начальной школы. Дети обучаются в 2 смены.</w:t>
      </w:r>
    </w:p>
    <w:p w:rsidR="00066FC2" w:rsidRPr="00066FC2" w:rsidRDefault="00066FC2" w:rsidP="00066FC2">
      <w:pPr>
        <w:spacing w:after="0" w:line="240" w:lineRule="auto"/>
        <w:ind w:firstLine="708"/>
        <w:jc w:val="both"/>
        <w:rPr>
          <w:rFonts w:ascii="Arial" w:eastAsia="SimSun" w:hAnsi="Arial" w:cs="Arial"/>
          <w:sz w:val="24"/>
          <w:szCs w:val="24"/>
          <w:lang w:eastAsia="zh-CN"/>
        </w:rPr>
      </w:pPr>
      <w:r w:rsidRPr="00066FC2">
        <w:rPr>
          <w:rFonts w:ascii="Arial" w:eastAsia="Times New Roman" w:hAnsi="Arial" w:cs="Arial"/>
          <w:sz w:val="24"/>
          <w:szCs w:val="24"/>
          <w:lang w:eastAsia="ru-RU"/>
        </w:rPr>
        <w:t>Завершение строительства третьей группы Майского детского сада. Охват дошкольным образованием детей в возрасте от 3 до 7 лет составляет всего 42%.</w:t>
      </w:r>
      <w:r w:rsidRPr="00066FC2">
        <w:rPr>
          <w:rFonts w:ascii="Arial" w:eastAsia="SimSun" w:hAnsi="Arial" w:cs="Arial"/>
          <w:sz w:val="24"/>
          <w:szCs w:val="24"/>
          <w:lang w:eastAsia="zh-CN"/>
        </w:rPr>
        <w:t xml:space="preserve"> </w:t>
      </w:r>
    </w:p>
    <w:p w:rsidR="00066FC2" w:rsidRPr="00066FC2" w:rsidRDefault="00066FC2" w:rsidP="00066FC2">
      <w:pPr>
        <w:spacing w:after="0" w:line="240" w:lineRule="auto"/>
        <w:ind w:firstLine="708"/>
        <w:jc w:val="both"/>
        <w:rPr>
          <w:rFonts w:ascii="Arial" w:eastAsia="SimSun" w:hAnsi="Arial" w:cs="Arial"/>
          <w:sz w:val="24"/>
          <w:szCs w:val="24"/>
          <w:lang w:eastAsia="zh-CN"/>
        </w:rPr>
      </w:pPr>
    </w:p>
    <w:p w:rsidR="00066FC2" w:rsidRPr="00066FC2" w:rsidRDefault="00066FC2" w:rsidP="00066FC2">
      <w:pPr>
        <w:spacing w:after="0" w:line="240" w:lineRule="auto"/>
        <w:ind w:firstLine="708"/>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Уважаемые жители села, депутаты, руководители, гости. </w:t>
      </w:r>
    </w:p>
    <w:p w:rsidR="00066FC2" w:rsidRPr="00066FC2" w:rsidRDefault="00066FC2" w:rsidP="00066FC2">
      <w:pPr>
        <w:spacing w:after="0" w:line="240" w:lineRule="auto"/>
        <w:ind w:firstLine="708"/>
        <w:jc w:val="both"/>
        <w:rPr>
          <w:rFonts w:ascii="Arial" w:eastAsia="SimSun" w:hAnsi="Arial" w:cs="Arial"/>
          <w:sz w:val="24"/>
          <w:szCs w:val="24"/>
          <w:lang w:eastAsia="zh-CN"/>
        </w:rPr>
      </w:pPr>
      <w:r w:rsidRPr="00066FC2">
        <w:rPr>
          <w:rFonts w:ascii="Arial" w:eastAsia="SimSun" w:hAnsi="Arial" w:cs="Arial"/>
          <w:sz w:val="24"/>
          <w:szCs w:val="24"/>
          <w:lang w:eastAsia="zh-CN"/>
        </w:rPr>
        <w:t xml:space="preserve">Полагаю, что </w:t>
      </w:r>
      <w:r w:rsidRPr="00066FC2">
        <w:rPr>
          <w:rFonts w:ascii="Arial" w:eastAsia="Times New Roman" w:hAnsi="Arial" w:cs="Arial"/>
          <w:sz w:val="24"/>
          <w:szCs w:val="24"/>
          <w:lang w:eastAsia="ru-RU"/>
        </w:rPr>
        <w:t xml:space="preserve">все наши действия направлены на создание комфортного проживания на селе, я уверен, в поселении имеется потенциал для дальнейшего развития, </w:t>
      </w:r>
      <w:r w:rsidRPr="00066FC2">
        <w:rPr>
          <w:rFonts w:ascii="Arial" w:eastAsia="SimSun" w:hAnsi="Arial" w:cs="Arial"/>
          <w:sz w:val="24"/>
          <w:szCs w:val="24"/>
          <w:lang w:eastAsia="zh-CN"/>
        </w:rPr>
        <w:t>задача проводить совместную работу на благо жителей села.</w:t>
      </w:r>
    </w:p>
    <w:p w:rsidR="00066FC2" w:rsidRPr="00066FC2" w:rsidRDefault="00066FC2" w:rsidP="00066FC2">
      <w:pPr>
        <w:spacing w:after="0" w:line="240" w:lineRule="auto"/>
        <w:ind w:firstLine="708"/>
        <w:jc w:val="both"/>
        <w:rPr>
          <w:rFonts w:ascii="Arial" w:eastAsia="SimSun" w:hAnsi="Arial" w:cs="Arial"/>
          <w:sz w:val="24"/>
          <w:szCs w:val="24"/>
          <w:lang w:eastAsia="zh-CN"/>
        </w:rPr>
      </w:pPr>
      <w:proofErr w:type="gramStart"/>
      <w:r w:rsidRPr="00066FC2">
        <w:rPr>
          <w:rFonts w:ascii="Arial" w:eastAsia="SimSun" w:hAnsi="Arial" w:cs="Arial"/>
          <w:sz w:val="24"/>
          <w:szCs w:val="24"/>
          <w:lang w:eastAsia="zh-CN"/>
        </w:rPr>
        <w:t>Те задачи, которые мы ежегодно ставим практически выполнены, задачи на 2018 год мною озвучены, часть в проработке, их претворение в жизнь, на прямую зависит от нашего взаимопонимания, взаимодействия, активности и бережного отношения к нашей малой Родине.</w:t>
      </w:r>
      <w:proofErr w:type="gramEnd"/>
    </w:p>
    <w:p w:rsidR="00066FC2" w:rsidRPr="00066FC2" w:rsidRDefault="00066FC2" w:rsidP="00066FC2">
      <w:pPr>
        <w:spacing w:after="0" w:line="240" w:lineRule="auto"/>
        <w:ind w:firstLine="708"/>
        <w:jc w:val="both"/>
        <w:rPr>
          <w:rFonts w:ascii="Arial" w:eastAsia="SimSun" w:hAnsi="Arial" w:cs="Arial"/>
          <w:sz w:val="24"/>
          <w:szCs w:val="24"/>
          <w:lang w:eastAsia="zh-CN"/>
        </w:rPr>
      </w:pPr>
    </w:p>
    <w:p w:rsidR="00066FC2" w:rsidRPr="00066FC2" w:rsidRDefault="00066FC2" w:rsidP="00066FC2">
      <w:pPr>
        <w:spacing w:after="0"/>
        <w:jc w:val="right"/>
        <w:rPr>
          <w:rFonts w:ascii="Courier New" w:eastAsia="Times New Roman" w:hAnsi="Courier New" w:cs="Courier New"/>
          <w:lang w:eastAsia="ru-RU"/>
        </w:rPr>
      </w:pPr>
      <w:r w:rsidRPr="00066FC2">
        <w:rPr>
          <w:rFonts w:ascii="Courier New" w:eastAsia="Times New Roman" w:hAnsi="Courier New" w:cs="Courier New"/>
          <w:lang w:eastAsia="ru-RU"/>
        </w:rPr>
        <w:t>Приложение № 2 к решению Думы</w:t>
      </w:r>
    </w:p>
    <w:p w:rsidR="00066FC2" w:rsidRPr="00066FC2" w:rsidRDefault="00066FC2" w:rsidP="00066FC2">
      <w:pPr>
        <w:spacing w:after="0"/>
        <w:jc w:val="right"/>
        <w:rPr>
          <w:rFonts w:ascii="Times New Roman" w:eastAsia="Times New Roman" w:hAnsi="Times New Roman" w:cs="Times New Roman"/>
          <w:sz w:val="20"/>
          <w:szCs w:val="20"/>
          <w:lang w:eastAsia="ru-RU"/>
        </w:rPr>
      </w:pPr>
      <w:r w:rsidRPr="00066FC2">
        <w:rPr>
          <w:rFonts w:ascii="Courier New" w:eastAsia="Times New Roman" w:hAnsi="Courier New" w:cs="Courier New"/>
          <w:lang w:eastAsia="ru-RU"/>
        </w:rPr>
        <w:t xml:space="preserve"> МО "Майск" от 22.03.2018 г № 250</w:t>
      </w:r>
      <w:r w:rsidRPr="00066FC2">
        <w:rPr>
          <w:rFonts w:ascii="Times New Roman" w:eastAsia="Times New Roman" w:hAnsi="Times New Roman" w:cs="Times New Roman"/>
          <w:sz w:val="20"/>
          <w:szCs w:val="20"/>
          <w:lang w:eastAsia="ru-RU"/>
        </w:rPr>
        <w:t xml:space="preserve"> </w:t>
      </w:r>
    </w:p>
    <w:p w:rsidR="00066FC2" w:rsidRPr="00066FC2" w:rsidRDefault="00066FC2" w:rsidP="00066FC2">
      <w:pPr>
        <w:spacing w:after="0"/>
        <w:jc w:val="right"/>
        <w:rPr>
          <w:rFonts w:ascii="Times New Roman" w:eastAsia="Times New Roman" w:hAnsi="Times New Roman" w:cs="Times New Roman"/>
          <w:sz w:val="20"/>
          <w:szCs w:val="20"/>
          <w:lang w:eastAsia="ru-RU"/>
        </w:rPr>
      </w:pPr>
    </w:p>
    <w:p w:rsidR="00066FC2" w:rsidRPr="00066FC2" w:rsidRDefault="00066FC2" w:rsidP="00066FC2">
      <w:pPr>
        <w:spacing w:after="0"/>
        <w:jc w:val="center"/>
        <w:rPr>
          <w:rFonts w:ascii="Arial" w:eastAsia="Times New Roman" w:hAnsi="Arial" w:cs="Arial"/>
          <w:b/>
          <w:bCs/>
          <w:sz w:val="24"/>
          <w:szCs w:val="24"/>
          <w:lang w:eastAsia="ru-RU"/>
        </w:rPr>
      </w:pPr>
      <w:r w:rsidRPr="00066FC2">
        <w:rPr>
          <w:rFonts w:ascii="Arial" w:eastAsia="Times New Roman" w:hAnsi="Arial" w:cs="Arial"/>
          <w:b/>
          <w:bCs/>
          <w:sz w:val="24"/>
          <w:szCs w:val="24"/>
          <w:lang w:eastAsia="ru-RU"/>
        </w:rPr>
        <w:t>Итоги социально-экономического развития муниципального образования "Майск" за 2017 год</w:t>
      </w:r>
    </w:p>
    <w:p w:rsidR="00066FC2" w:rsidRPr="00066FC2" w:rsidRDefault="00066FC2" w:rsidP="00066FC2">
      <w:pPr>
        <w:spacing w:after="0"/>
        <w:jc w:val="center"/>
        <w:rPr>
          <w:rFonts w:ascii="Arial" w:eastAsia="Calibri" w:hAnsi="Arial" w:cs="Arial"/>
          <w:sz w:val="24"/>
          <w:szCs w:val="24"/>
        </w:rPr>
      </w:pPr>
    </w:p>
    <w:tbl>
      <w:tblPr>
        <w:tblW w:w="10065" w:type="dxa"/>
        <w:tblInd w:w="-34" w:type="dxa"/>
        <w:tblLook w:val="04A0" w:firstRow="1" w:lastRow="0" w:firstColumn="1" w:lastColumn="0" w:noHBand="0" w:noVBand="1"/>
      </w:tblPr>
      <w:tblGrid>
        <w:gridCol w:w="887"/>
        <w:gridCol w:w="3244"/>
        <w:gridCol w:w="1405"/>
        <w:gridCol w:w="1141"/>
        <w:gridCol w:w="1141"/>
        <w:gridCol w:w="1141"/>
        <w:gridCol w:w="1106"/>
      </w:tblGrid>
      <w:tr w:rsidR="00066FC2" w:rsidRPr="00066FC2" w:rsidTr="00066FC2">
        <w:trPr>
          <w:trHeight w:val="675"/>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b/>
                <w:bCs/>
                <w:lang w:eastAsia="ru-RU"/>
              </w:rPr>
            </w:pPr>
            <w:r w:rsidRPr="00066FC2">
              <w:rPr>
                <w:rFonts w:ascii="Courier New" w:eastAsia="Times New Roman" w:hAnsi="Courier New" w:cs="Courier New"/>
                <w:b/>
                <w:bCs/>
                <w:lang w:eastAsia="ru-RU"/>
              </w:rPr>
              <w:t xml:space="preserve">№  </w:t>
            </w:r>
            <w:proofErr w:type="gramStart"/>
            <w:r w:rsidRPr="00066FC2">
              <w:rPr>
                <w:rFonts w:ascii="Courier New" w:eastAsia="Times New Roman" w:hAnsi="Courier New" w:cs="Courier New"/>
                <w:b/>
                <w:bCs/>
                <w:lang w:eastAsia="ru-RU"/>
              </w:rPr>
              <w:t>п</w:t>
            </w:r>
            <w:proofErr w:type="gramEnd"/>
            <w:r w:rsidRPr="00066FC2">
              <w:rPr>
                <w:rFonts w:ascii="Courier New" w:eastAsia="Times New Roman" w:hAnsi="Courier New" w:cs="Courier New"/>
                <w:b/>
                <w:bCs/>
                <w:lang w:eastAsia="ru-RU"/>
              </w:rPr>
              <w:t>/п</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b/>
                <w:bCs/>
                <w:lang w:eastAsia="ru-RU"/>
              </w:rPr>
            </w:pPr>
            <w:r w:rsidRPr="00066FC2">
              <w:rPr>
                <w:rFonts w:ascii="Courier New" w:eastAsia="Times New Roman" w:hAnsi="Courier New" w:cs="Courier New"/>
                <w:b/>
                <w:bCs/>
                <w:lang w:eastAsia="ru-RU"/>
              </w:rPr>
              <w:t>Наименование индикаторов</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proofErr w:type="spellStart"/>
            <w:r w:rsidRPr="00066FC2">
              <w:rPr>
                <w:rFonts w:ascii="Courier New" w:eastAsia="Times New Roman" w:hAnsi="Courier New" w:cs="Courier New"/>
                <w:b/>
                <w:bCs/>
                <w:lang w:eastAsia="ru-RU"/>
              </w:rPr>
              <w:t>ед</w:t>
            </w:r>
            <w:proofErr w:type="gramStart"/>
            <w:r w:rsidRPr="00066FC2">
              <w:rPr>
                <w:rFonts w:ascii="Courier New" w:eastAsia="Times New Roman" w:hAnsi="Courier New" w:cs="Courier New"/>
                <w:b/>
                <w:bCs/>
                <w:lang w:eastAsia="ru-RU"/>
              </w:rPr>
              <w:t>.и</w:t>
            </w:r>
            <w:proofErr w:type="gramEnd"/>
            <w:r w:rsidRPr="00066FC2">
              <w:rPr>
                <w:rFonts w:ascii="Courier New" w:eastAsia="Times New Roman" w:hAnsi="Courier New" w:cs="Courier New"/>
                <w:b/>
                <w:bCs/>
                <w:lang w:eastAsia="ru-RU"/>
              </w:rPr>
              <w:t>зм</w:t>
            </w:r>
            <w:proofErr w:type="spellEnd"/>
            <w:r w:rsidRPr="00066FC2">
              <w:rPr>
                <w:rFonts w:ascii="Courier New" w:eastAsia="Times New Roman" w:hAnsi="Courier New" w:cs="Courier New"/>
                <w:b/>
                <w:bCs/>
                <w:lang w:eastAsia="ru-RU"/>
              </w:rPr>
              <w:t>.</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2013г.</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2016г.</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2017 г.</w:t>
            </w:r>
          </w:p>
        </w:tc>
        <w:tc>
          <w:tcPr>
            <w:tcW w:w="1106"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w:t>
            </w:r>
          </w:p>
        </w:tc>
      </w:tr>
      <w:tr w:rsidR="00066FC2" w:rsidRPr="00066FC2" w:rsidTr="00066FC2">
        <w:trPr>
          <w:trHeight w:val="405"/>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ind w:right="190"/>
              <w:rPr>
                <w:rFonts w:ascii="Courier New" w:eastAsia="Times New Roman" w:hAnsi="Courier New" w:cs="Courier New"/>
                <w:b/>
                <w:bCs/>
                <w:lang w:eastAsia="ru-RU"/>
              </w:rPr>
            </w:pPr>
            <w:r w:rsidRPr="00066FC2">
              <w:rPr>
                <w:rFonts w:ascii="Courier New" w:eastAsia="Times New Roman" w:hAnsi="Courier New" w:cs="Courier New"/>
                <w:b/>
                <w:bCs/>
                <w:lang w:eastAsia="ru-RU"/>
              </w:rPr>
              <w:t>Основные показатели социально-экономического развития МО "Майск"</w:t>
            </w:r>
          </w:p>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 </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Выручка от реализации </w:t>
            </w:r>
            <w:proofErr w:type="spellStart"/>
            <w:r w:rsidRPr="00066FC2">
              <w:rPr>
                <w:rFonts w:ascii="Courier New" w:eastAsia="Times New Roman" w:hAnsi="Courier New" w:cs="Courier New"/>
                <w:lang w:eastAsia="ru-RU"/>
              </w:rPr>
              <w:t>продукции</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абот</w:t>
            </w:r>
            <w:proofErr w:type="spellEnd"/>
            <w:r w:rsidRPr="00066FC2">
              <w:rPr>
                <w:rFonts w:ascii="Courier New" w:eastAsia="Times New Roman" w:hAnsi="Courier New" w:cs="Courier New"/>
                <w:lang w:eastAsia="ru-RU"/>
              </w:rPr>
              <w:t xml:space="preserve"> и услуг.</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млн</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270,6</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115,1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123,9</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107,6</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Сельское хозяйство</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млн</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31,5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30,2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34,1</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112,9</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Промышленность</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млн</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219,6</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57,1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59,5</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104,3</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в том числе </w:t>
            </w:r>
            <w:proofErr w:type="gramStart"/>
            <w:r w:rsidRPr="00066FC2">
              <w:rPr>
                <w:rFonts w:ascii="Courier New" w:eastAsia="Times New Roman" w:hAnsi="Courier New" w:cs="Courier New"/>
                <w:lang w:eastAsia="ru-RU"/>
              </w:rPr>
              <w:t>пищевая</w:t>
            </w:r>
            <w:proofErr w:type="gramEnd"/>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млн</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19,6</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45,1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47,5</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105,5</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Торговля и общественное питание</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млн</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19,4</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27,7</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29,9</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107,9</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lastRenderedPageBreak/>
              <w:t>5</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Платные услуги</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млн</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0,12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0,17</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0,40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229,8</w:t>
            </w:r>
          </w:p>
        </w:tc>
      </w:tr>
      <w:tr w:rsidR="00066FC2" w:rsidRPr="00066FC2" w:rsidTr="00066FC2">
        <w:trPr>
          <w:trHeight w:val="375"/>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Демографические  показатели</w:t>
            </w:r>
          </w:p>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 </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Численность постоянного населения (на  начало года)</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1247</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1247</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1242,0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99,6</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родилось</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24,0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умерло</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14</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91,7</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Рождаемость на 1000 населения</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чел./1000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16,0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16,0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19,3</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120,5</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Смертность на 1000 населения</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чел./1000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9,6</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8,9</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92,0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Естественный  прирост населения</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8</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13</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162,5</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Миграционная убыль (прирост) населения</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200,0</w:t>
            </w:r>
          </w:p>
        </w:tc>
      </w:tr>
      <w:tr w:rsidR="00066FC2" w:rsidRPr="00066FC2" w:rsidTr="00066FC2">
        <w:trPr>
          <w:trHeight w:val="255"/>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Сельское хозяйство</w:t>
            </w:r>
          </w:p>
          <w:p w:rsidR="00066FC2" w:rsidRPr="00066FC2" w:rsidRDefault="00066FC2" w:rsidP="00066FC2">
            <w:pPr>
              <w:spacing w:after="0" w:line="240" w:lineRule="auto"/>
              <w:rPr>
                <w:rFonts w:ascii="Courier New" w:eastAsia="Times New Roman" w:hAnsi="Courier New" w:cs="Courier New"/>
                <w:b/>
                <w:bCs/>
                <w:lang w:eastAsia="ru-RU"/>
              </w:rPr>
            </w:pPr>
            <w:r w:rsidRPr="00066FC2">
              <w:rPr>
                <w:rFonts w:ascii="Courier New" w:eastAsia="Times New Roman" w:hAnsi="Courier New" w:cs="Courier New"/>
                <w:b/>
                <w:bCs/>
                <w:lang w:eastAsia="ru-RU"/>
              </w:rPr>
              <w:t> </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Численность действующих сельхозпредприятий</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proofErr w:type="gramStart"/>
            <w:r w:rsidRPr="00066FC2">
              <w:rPr>
                <w:rFonts w:ascii="Courier New" w:eastAsia="Times New Roman" w:hAnsi="Courier New" w:cs="Courier New"/>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КФХ</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proofErr w:type="gramStart"/>
            <w:r w:rsidRPr="00066FC2">
              <w:rPr>
                <w:rFonts w:ascii="Courier New" w:eastAsia="Times New Roman" w:hAnsi="Courier New" w:cs="Courier New"/>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81,8</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ЛПХ</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proofErr w:type="gramStart"/>
            <w:r w:rsidRPr="00066FC2">
              <w:rPr>
                <w:rFonts w:ascii="Courier New" w:eastAsia="Times New Roman" w:hAnsi="Courier New" w:cs="Courier New"/>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340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362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363</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100,3</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Площадь земель сельхоз назначения (пашня)</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га</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4207</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4207</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4207</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количество невостребованных долей</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proofErr w:type="gramStart"/>
            <w:r w:rsidRPr="00066FC2">
              <w:rPr>
                <w:rFonts w:ascii="Courier New" w:eastAsia="Times New Roman" w:hAnsi="Courier New" w:cs="Courier New"/>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221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площадь невостребованной пашни</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га</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1389</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188</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198</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105,3</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площадь муниципальной пашни</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1201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373</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31,1</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Закреплено </w:t>
            </w:r>
            <w:proofErr w:type="spellStart"/>
            <w:r w:rsidRPr="00066FC2">
              <w:rPr>
                <w:rFonts w:ascii="Courier New" w:eastAsia="Times New Roman" w:hAnsi="Courier New" w:cs="Courier New"/>
                <w:lang w:eastAsia="ru-RU"/>
              </w:rPr>
              <w:t>земельза</w:t>
            </w:r>
            <w:proofErr w:type="spellEnd"/>
            <w:r w:rsidRPr="00066FC2">
              <w:rPr>
                <w:rFonts w:ascii="Courier New" w:eastAsia="Times New Roman" w:hAnsi="Courier New" w:cs="Courier New"/>
                <w:lang w:eastAsia="ru-RU"/>
              </w:rPr>
              <w:t xml:space="preserve">  сельхозпроизводителями</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га</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2254</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2264</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2264</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из них оформлено официально</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га</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w:t>
            </w:r>
          </w:p>
        </w:tc>
      </w:tr>
      <w:tr w:rsidR="00066FC2" w:rsidRPr="00066FC2" w:rsidTr="00066FC2">
        <w:trPr>
          <w:trHeight w:val="43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8</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Посевная площадь хозяй</w:t>
            </w:r>
            <w:proofErr w:type="gramStart"/>
            <w:r w:rsidRPr="00066FC2">
              <w:rPr>
                <w:rFonts w:ascii="Courier New" w:eastAsia="Times New Roman" w:hAnsi="Courier New" w:cs="Courier New"/>
                <w:lang w:eastAsia="ru-RU"/>
              </w:rPr>
              <w:t>ств вс</w:t>
            </w:r>
            <w:proofErr w:type="gramEnd"/>
            <w:r w:rsidRPr="00066FC2">
              <w:rPr>
                <w:rFonts w:ascii="Courier New" w:eastAsia="Times New Roman" w:hAnsi="Courier New" w:cs="Courier New"/>
                <w:lang w:eastAsia="ru-RU"/>
              </w:rPr>
              <w:t xml:space="preserve">ех сельхозпроизводителей </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га</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933</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230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1123,3</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488,4</w:t>
            </w:r>
          </w:p>
        </w:tc>
      </w:tr>
      <w:tr w:rsidR="00066FC2" w:rsidRPr="00066FC2" w:rsidTr="00066FC2">
        <w:trPr>
          <w:trHeight w:val="33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Получено субсидий из областного бюджета</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1750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1290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1477,8</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114,6</w:t>
            </w:r>
          </w:p>
        </w:tc>
      </w:tr>
      <w:tr w:rsidR="00066FC2" w:rsidRPr="00066FC2" w:rsidTr="00066FC2">
        <w:trPr>
          <w:trHeight w:val="28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Всего занято в производстве</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78</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80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102,6</w:t>
            </w:r>
          </w:p>
        </w:tc>
      </w:tr>
      <w:tr w:rsidR="00066FC2" w:rsidRPr="00066FC2" w:rsidTr="00066FC2">
        <w:trPr>
          <w:trHeight w:val="255"/>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 xml:space="preserve">Численность </w:t>
            </w:r>
            <w:proofErr w:type="spellStart"/>
            <w:r w:rsidRPr="00066FC2">
              <w:rPr>
                <w:rFonts w:ascii="Courier New" w:eastAsia="Times New Roman" w:hAnsi="Courier New" w:cs="Courier New"/>
                <w:b/>
                <w:bCs/>
                <w:lang w:eastAsia="ru-RU"/>
              </w:rPr>
              <w:t>сельхозживотных</w:t>
            </w:r>
            <w:proofErr w:type="spellEnd"/>
            <w:r w:rsidRPr="00066FC2">
              <w:rPr>
                <w:rFonts w:ascii="Courier New" w:eastAsia="Times New Roman" w:hAnsi="Courier New" w:cs="Courier New"/>
                <w:b/>
                <w:bCs/>
                <w:lang w:eastAsia="ru-RU"/>
              </w:rPr>
              <w:t xml:space="preserve"> и птицы во всех категориях хозяйств</w:t>
            </w:r>
          </w:p>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 </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Поголовье КРС </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382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563</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587</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104,3</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в</w:t>
            </w:r>
            <w:proofErr w:type="gramStart"/>
            <w:r w:rsidRPr="00066FC2">
              <w:rPr>
                <w:rFonts w:ascii="Courier New" w:eastAsia="Times New Roman" w:hAnsi="Courier New" w:cs="Courier New"/>
                <w:lang w:eastAsia="ru-RU"/>
              </w:rPr>
              <w:t>.т</w:t>
            </w:r>
            <w:proofErr w:type="gramEnd"/>
            <w:r w:rsidRPr="00066FC2">
              <w:rPr>
                <w:rFonts w:ascii="Courier New" w:eastAsia="Times New Roman" w:hAnsi="Courier New" w:cs="Courier New"/>
                <w:lang w:eastAsia="ru-RU"/>
              </w:rPr>
              <w:t>ом</w:t>
            </w:r>
            <w:proofErr w:type="spellEnd"/>
            <w:r w:rsidRPr="00066FC2">
              <w:rPr>
                <w:rFonts w:ascii="Courier New" w:eastAsia="Times New Roman" w:hAnsi="Courier New" w:cs="Courier New"/>
                <w:lang w:eastAsia="ru-RU"/>
              </w:rPr>
              <w:t xml:space="preserve"> числе коров</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182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270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274</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101,5</w:t>
            </w:r>
          </w:p>
        </w:tc>
      </w:tr>
      <w:tr w:rsidR="00066FC2" w:rsidRPr="00066FC2" w:rsidTr="00066FC2">
        <w:trPr>
          <w:trHeight w:val="28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лошади</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180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245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245</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свиньи</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330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230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302</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131,3</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овцы</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97</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102</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105,2</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козы</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48</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37</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77,1</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кролики</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228</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242</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106,1</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8</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птицы</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гол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1150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1480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1798</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121,5</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пчелосемьи</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proofErr w:type="gramStart"/>
            <w:r w:rsidRPr="00066FC2">
              <w:rPr>
                <w:rFonts w:ascii="Courier New" w:eastAsia="Times New Roman" w:hAnsi="Courier New" w:cs="Courier New"/>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98</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44</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41,9</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закуплено молока у населения</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цн</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0,0</w:t>
            </w:r>
          </w:p>
        </w:tc>
      </w:tr>
      <w:tr w:rsidR="00066FC2" w:rsidRPr="00066FC2" w:rsidTr="00066FC2">
        <w:trPr>
          <w:trHeight w:val="255"/>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lastRenderedPageBreak/>
              <w:t>Производство основных видов продукции во всех категориях хозяйств</w:t>
            </w:r>
          </w:p>
          <w:p w:rsidR="00066FC2" w:rsidRPr="00066FC2" w:rsidRDefault="00066FC2" w:rsidP="00066FC2">
            <w:pPr>
              <w:spacing w:after="0" w:line="240" w:lineRule="auto"/>
              <w:jc w:val="center"/>
              <w:rPr>
                <w:rFonts w:ascii="Courier New" w:eastAsia="Times New Roman" w:hAnsi="Courier New" w:cs="Courier New"/>
                <w:b/>
                <w:bCs/>
                <w:lang w:eastAsia="ru-RU"/>
              </w:rPr>
            </w:pP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Молоко  </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тн</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455,0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675,0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685,0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101,5</w:t>
            </w:r>
          </w:p>
        </w:tc>
      </w:tr>
      <w:tr w:rsidR="00066FC2" w:rsidRPr="00066FC2" w:rsidTr="00066FC2">
        <w:trPr>
          <w:trHeight w:val="33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Мясо КРС (в живой массе)</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тн</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64</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75,5</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116,9</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Зерно</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тн</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1213</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296,5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729,4</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246,0</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мед</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тн</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5,3</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2,2</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41,9</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рыба</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тн</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22,5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12,5</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55,6</w:t>
            </w:r>
          </w:p>
        </w:tc>
      </w:tr>
      <w:tr w:rsidR="00066FC2" w:rsidRPr="00066FC2" w:rsidTr="00066FC2">
        <w:trPr>
          <w:trHeight w:val="495"/>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Промышленность</w:t>
            </w:r>
          </w:p>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 </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Число действующих малых предприятий</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proofErr w:type="gramStart"/>
            <w:r w:rsidRPr="00066FC2">
              <w:rPr>
                <w:rFonts w:ascii="Courier New" w:eastAsia="Times New Roman" w:hAnsi="Courier New" w:cs="Courier New"/>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пилорам</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proofErr w:type="gramStart"/>
            <w:r w:rsidRPr="00066FC2">
              <w:rPr>
                <w:rFonts w:ascii="Courier New" w:eastAsia="Times New Roman" w:hAnsi="Courier New" w:cs="Courier New"/>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19</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производительность (мощность)</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куб</w:t>
            </w:r>
            <w:proofErr w:type="gramStart"/>
            <w:r w:rsidRPr="00066FC2">
              <w:rPr>
                <w:rFonts w:ascii="Courier New" w:eastAsia="Times New Roman" w:hAnsi="Courier New" w:cs="Courier New"/>
                <w:lang w:eastAsia="ru-RU"/>
              </w:rPr>
              <w:t>.м</w:t>
            </w:r>
            <w:proofErr w:type="spellEnd"/>
            <w:proofErr w:type="gramEnd"/>
            <w:r w:rsidRPr="00066FC2">
              <w:rPr>
                <w:rFonts w:ascii="Courier New" w:eastAsia="Times New Roman" w:hAnsi="Courier New" w:cs="Courier New"/>
                <w:lang w:eastAsia="ru-RU"/>
              </w:rPr>
              <w:t xml:space="preserve"> </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180</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43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производительность завода по </w:t>
            </w:r>
            <w:proofErr w:type="spellStart"/>
            <w:r w:rsidRPr="00066FC2">
              <w:rPr>
                <w:rFonts w:ascii="Courier New" w:eastAsia="Times New Roman" w:hAnsi="Courier New" w:cs="Courier New"/>
                <w:lang w:eastAsia="ru-RU"/>
              </w:rPr>
              <w:t>призводству</w:t>
            </w:r>
            <w:proofErr w:type="spellEnd"/>
            <w:r w:rsidRPr="00066FC2">
              <w:rPr>
                <w:rFonts w:ascii="Courier New" w:eastAsia="Times New Roman" w:hAnsi="Courier New" w:cs="Courier New"/>
                <w:lang w:eastAsia="ru-RU"/>
              </w:rPr>
              <w:t xml:space="preserve"> </w:t>
            </w:r>
            <w:proofErr w:type="spellStart"/>
            <w:r w:rsidRPr="00066FC2">
              <w:rPr>
                <w:rFonts w:ascii="Courier New" w:eastAsia="Times New Roman" w:hAnsi="Courier New" w:cs="Courier New"/>
                <w:lang w:eastAsia="ru-RU"/>
              </w:rPr>
              <w:t>евродров</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тн</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30</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0,0</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мельниц</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proofErr w:type="gramStart"/>
            <w:r w:rsidRPr="00066FC2">
              <w:rPr>
                <w:rFonts w:ascii="Courier New" w:eastAsia="Times New Roman" w:hAnsi="Courier New" w:cs="Courier New"/>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0,0</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производительность (мощность)</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тн</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0,0</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пекарня</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proofErr w:type="gramStart"/>
            <w:r w:rsidRPr="00066FC2">
              <w:rPr>
                <w:rFonts w:ascii="Courier New" w:eastAsia="Times New Roman" w:hAnsi="Courier New" w:cs="Courier New"/>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производительность (мощность)</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тн</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2,6</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3,0</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кондитерский цех</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proofErr w:type="gramStart"/>
            <w:r w:rsidRPr="00066FC2">
              <w:rPr>
                <w:rFonts w:ascii="Courier New" w:eastAsia="Times New Roman" w:hAnsi="Courier New" w:cs="Courier New"/>
                <w:lang w:eastAsia="ru-RU"/>
              </w:rPr>
              <w:t>ед</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Всего занято в производстве</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75</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48</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48</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30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Производство промышленной продукции </w:t>
            </w:r>
          </w:p>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 </w:t>
            </w:r>
          </w:p>
        </w:tc>
      </w:tr>
      <w:tr w:rsidR="00066FC2" w:rsidRPr="00066FC2" w:rsidTr="00066FC2">
        <w:trPr>
          <w:trHeight w:val="39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Пиломатериал </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куб</w:t>
            </w:r>
            <w:proofErr w:type="gramStart"/>
            <w:r w:rsidRPr="00066FC2">
              <w:rPr>
                <w:rFonts w:ascii="Courier New" w:eastAsia="Times New Roman" w:hAnsi="Courier New" w:cs="Courier New"/>
                <w:lang w:eastAsia="ru-RU"/>
              </w:rPr>
              <w:t>.м</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25000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1500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1500,0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Евродрова</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тн</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0,0</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мука</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тн</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0,0</w:t>
            </w:r>
          </w:p>
        </w:tc>
      </w:tr>
      <w:tr w:rsidR="00066FC2" w:rsidRPr="00066FC2" w:rsidTr="00066FC2">
        <w:trPr>
          <w:trHeight w:val="31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Хлеб</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тн</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340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912,7</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972,0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106,5</w:t>
            </w:r>
          </w:p>
        </w:tc>
      </w:tr>
      <w:tr w:rsidR="00066FC2" w:rsidRPr="00066FC2" w:rsidTr="00066FC2">
        <w:trPr>
          <w:trHeight w:val="30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Кондитерские изделия</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тн</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18,0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23,4</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23,4</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30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b/>
                <w:bCs/>
                <w:lang w:eastAsia="ru-RU"/>
              </w:rPr>
              <w:t>Потребительский рынок</w:t>
            </w:r>
          </w:p>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 </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предприятий торговли и </w:t>
            </w:r>
            <w:proofErr w:type="gramStart"/>
            <w:r w:rsidRPr="00066FC2">
              <w:rPr>
                <w:rFonts w:ascii="Courier New" w:eastAsia="Times New Roman" w:hAnsi="Courier New" w:cs="Courier New"/>
                <w:lang w:eastAsia="ru-RU"/>
              </w:rPr>
              <w:t>общ</w:t>
            </w:r>
            <w:proofErr w:type="gramEnd"/>
            <w:r w:rsidRPr="00066FC2">
              <w:rPr>
                <w:rFonts w:ascii="Courier New" w:eastAsia="Times New Roman" w:hAnsi="Courier New" w:cs="Courier New"/>
                <w:lang w:eastAsia="ru-RU"/>
              </w:rPr>
              <w:t>. Питания</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14</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торговая площадь</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кв</w:t>
            </w:r>
            <w:proofErr w:type="gramStart"/>
            <w:r w:rsidRPr="00066FC2">
              <w:rPr>
                <w:rFonts w:ascii="Courier New" w:eastAsia="Times New Roman" w:hAnsi="Courier New" w:cs="Courier New"/>
                <w:lang w:eastAsia="ru-RU"/>
              </w:rPr>
              <w:t>.м</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1043</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466</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466,0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торговая площадь на 1000 населения</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кв</w:t>
            </w:r>
            <w:proofErr w:type="gramStart"/>
            <w:r w:rsidRPr="00066FC2">
              <w:rPr>
                <w:rFonts w:ascii="Courier New" w:eastAsia="Times New Roman" w:hAnsi="Courier New" w:cs="Courier New"/>
                <w:lang w:eastAsia="ru-RU"/>
              </w:rPr>
              <w:t>.м</w:t>
            </w:r>
            <w:proofErr w:type="spellEnd"/>
            <w:proofErr w:type="gramEnd"/>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836</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399</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399,0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Розничный товарооборот</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млн</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18,2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26,2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28,4</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108,4</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на душу населения</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14,6</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21,0</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22,9</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108,8</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Общественное питание</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млн</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1,5</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на душу населения</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100,4</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8</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Объем платных услуг</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171,9</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395,1</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229,8</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в </w:t>
            </w:r>
            <w:proofErr w:type="spellStart"/>
            <w:r w:rsidRPr="00066FC2">
              <w:rPr>
                <w:rFonts w:ascii="Courier New" w:eastAsia="Times New Roman" w:hAnsi="Courier New" w:cs="Courier New"/>
                <w:lang w:eastAsia="ru-RU"/>
              </w:rPr>
              <w:t>т.ч</w:t>
            </w:r>
            <w:proofErr w:type="spellEnd"/>
            <w:r w:rsidRPr="00066FC2">
              <w:rPr>
                <w:rFonts w:ascii="Courier New" w:eastAsia="Times New Roman" w:hAnsi="Courier New" w:cs="Courier New"/>
                <w:lang w:eastAsia="ru-RU"/>
              </w:rPr>
              <w:t>. Коммунальные</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122,5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300,8</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245,6</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в </w:t>
            </w:r>
            <w:proofErr w:type="spellStart"/>
            <w:r w:rsidRPr="00066FC2">
              <w:rPr>
                <w:rFonts w:ascii="Courier New" w:eastAsia="Times New Roman" w:hAnsi="Courier New" w:cs="Courier New"/>
                <w:lang w:eastAsia="ru-RU"/>
              </w:rPr>
              <w:t>т.ч</w:t>
            </w:r>
            <w:proofErr w:type="spellEnd"/>
            <w:r w:rsidRPr="00066FC2">
              <w:rPr>
                <w:rFonts w:ascii="Courier New" w:eastAsia="Times New Roman" w:hAnsi="Courier New" w:cs="Courier New"/>
                <w:lang w:eastAsia="ru-RU"/>
              </w:rPr>
              <w:t>. Бытовые</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26,6</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26,6</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в.т.ч</w:t>
            </w:r>
            <w:proofErr w:type="gramStart"/>
            <w:r w:rsidRPr="00066FC2">
              <w:rPr>
                <w:rFonts w:ascii="Courier New" w:eastAsia="Times New Roman" w:hAnsi="Courier New" w:cs="Courier New"/>
                <w:lang w:eastAsia="ru-RU"/>
              </w:rPr>
              <w:t>.К</w:t>
            </w:r>
            <w:proofErr w:type="gramEnd"/>
            <w:r w:rsidRPr="00066FC2">
              <w:rPr>
                <w:rFonts w:ascii="Courier New" w:eastAsia="Times New Roman" w:hAnsi="Courier New" w:cs="Courier New"/>
                <w:lang w:eastAsia="ru-RU"/>
              </w:rPr>
              <w:t>ультура</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22,8</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67,7</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296,9</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proofErr w:type="gramStart"/>
            <w:r w:rsidRPr="00066FC2">
              <w:rPr>
                <w:rFonts w:ascii="Courier New" w:eastAsia="Times New Roman" w:hAnsi="Courier New" w:cs="Courier New"/>
                <w:lang w:eastAsia="ru-RU"/>
              </w:rPr>
              <w:t>платных</w:t>
            </w:r>
            <w:proofErr w:type="gramEnd"/>
            <w:r w:rsidRPr="00066FC2">
              <w:rPr>
                <w:rFonts w:ascii="Courier New" w:eastAsia="Times New Roman" w:hAnsi="Courier New" w:cs="Courier New"/>
                <w:lang w:eastAsia="ru-RU"/>
              </w:rPr>
              <w:t xml:space="preserve"> на душу населения</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0,1</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0,1</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0,3</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230,8</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Всего занято в торговле, общественном </w:t>
            </w:r>
            <w:r w:rsidRPr="00066FC2">
              <w:rPr>
                <w:rFonts w:ascii="Courier New" w:eastAsia="Times New Roman" w:hAnsi="Courier New" w:cs="Courier New"/>
                <w:lang w:eastAsia="ru-RU"/>
              </w:rPr>
              <w:lastRenderedPageBreak/>
              <w:t xml:space="preserve">питании </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lastRenderedPageBreak/>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39</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50,0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lastRenderedPageBreak/>
              <w:t>Социальная сфера </w:t>
            </w:r>
          </w:p>
        </w:tc>
      </w:tr>
      <w:tr w:rsidR="00066FC2" w:rsidRPr="00066FC2" w:rsidTr="00066FC2">
        <w:trPr>
          <w:trHeight w:val="255"/>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Образование </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Детские дошкольные учреждения </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мест</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59</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63</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63</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Абрамовская</w:t>
            </w:r>
            <w:proofErr w:type="spellEnd"/>
            <w:r w:rsidRPr="00066FC2">
              <w:rPr>
                <w:rFonts w:ascii="Courier New" w:eastAsia="Times New Roman" w:hAnsi="Courier New" w:cs="Courier New"/>
                <w:lang w:eastAsia="ru-RU"/>
              </w:rPr>
              <w:t xml:space="preserve"> школа - сад</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мест</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18</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15</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Майский детский сад</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мест</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48</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48</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Дети, дошкольники в возрасте старше  3 лет</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детей</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146</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166</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196</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118,1</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Обеспеченность местами детей,</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40,4</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38,0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32,1</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84,7</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Учашиеся</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188</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213</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105,4</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МБУО </w:t>
            </w:r>
            <w:proofErr w:type="spellStart"/>
            <w:r w:rsidRPr="00066FC2">
              <w:rPr>
                <w:rFonts w:ascii="Courier New" w:eastAsia="Times New Roman" w:hAnsi="Courier New" w:cs="Courier New"/>
                <w:lang w:eastAsia="ru-RU"/>
              </w:rPr>
              <w:t>Абрамовская</w:t>
            </w:r>
            <w:proofErr w:type="spellEnd"/>
            <w:r w:rsidRPr="00066FC2">
              <w:rPr>
                <w:rFonts w:ascii="Courier New" w:eastAsia="Times New Roman" w:hAnsi="Courier New" w:cs="Courier New"/>
                <w:lang w:eastAsia="ru-RU"/>
              </w:rPr>
              <w:t xml:space="preserve"> школа - сад</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13</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16</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18</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112,5</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МБУО Майская СОШ</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175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186</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195</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104,8</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Всего </w:t>
            </w:r>
            <w:proofErr w:type="gramStart"/>
            <w:r w:rsidRPr="00066FC2">
              <w:rPr>
                <w:rFonts w:ascii="Courier New" w:eastAsia="Times New Roman" w:hAnsi="Courier New" w:cs="Courier New"/>
                <w:lang w:eastAsia="ru-RU"/>
              </w:rPr>
              <w:t>работающих</w:t>
            </w:r>
            <w:proofErr w:type="gramEnd"/>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71</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77</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77</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педагоги</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35</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35</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 xml:space="preserve"> Здравоохранение</w:t>
            </w:r>
          </w:p>
          <w:p w:rsidR="00066FC2" w:rsidRPr="00066FC2" w:rsidRDefault="00066FC2" w:rsidP="00066FC2">
            <w:pPr>
              <w:spacing w:after="0" w:line="240" w:lineRule="auto"/>
              <w:jc w:val="center"/>
              <w:rPr>
                <w:rFonts w:ascii="Courier New" w:eastAsia="Times New Roman" w:hAnsi="Courier New" w:cs="Courier New"/>
                <w:b/>
                <w:bCs/>
                <w:lang w:eastAsia="ru-RU"/>
              </w:rPr>
            </w:pP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ФАП</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Фельдшер</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51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Общая заболеваемость населения (на 100 тыс. чел.)</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случаев</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Диспансеризация населения</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Работающих</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Культура </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Клубных </w:t>
            </w:r>
            <w:proofErr w:type="spellStart"/>
            <w:r w:rsidRPr="00066FC2">
              <w:rPr>
                <w:rFonts w:ascii="Courier New" w:eastAsia="Times New Roman" w:hAnsi="Courier New" w:cs="Courier New"/>
                <w:lang w:eastAsia="ru-RU"/>
              </w:rPr>
              <w:t>учредждений</w:t>
            </w:r>
            <w:proofErr w:type="spellEnd"/>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мест</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Клубных формирований</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14</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18</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128,6</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1.3.</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Народных </w:t>
            </w:r>
            <w:proofErr w:type="spellStart"/>
            <w:r w:rsidRPr="00066FC2">
              <w:rPr>
                <w:rFonts w:ascii="Courier New" w:eastAsia="Times New Roman" w:hAnsi="Courier New" w:cs="Courier New"/>
                <w:lang w:eastAsia="ru-RU"/>
              </w:rPr>
              <w:t>колективов</w:t>
            </w:r>
            <w:proofErr w:type="spellEnd"/>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Книжный фонд  библиотеки </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экз.</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6650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9976</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9976</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Работающих</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6,5</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6,5</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Физическая культура и спорт </w:t>
            </w:r>
          </w:p>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Наличие спортивных залов</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ед.</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Плоскостных сооружений</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ед.</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510"/>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Количество </w:t>
            </w:r>
            <w:proofErr w:type="gramStart"/>
            <w:r w:rsidRPr="00066FC2">
              <w:rPr>
                <w:rFonts w:ascii="Courier New" w:eastAsia="Times New Roman" w:hAnsi="Courier New" w:cs="Courier New"/>
                <w:lang w:eastAsia="ru-RU"/>
              </w:rPr>
              <w:t>занимающихся</w:t>
            </w:r>
            <w:proofErr w:type="gramEnd"/>
            <w:r w:rsidRPr="00066FC2">
              <w:rPr>
                <w:rFonts w:ascii="Courier New" w:eastAsia="Times New Roman" w:hAnsi="Courier New" w:cs="Courier New"/>
                <w:lang w:eastAsia="ru-RU"/>
              </w:rPr>
              <w:t xml:space="preserve"> физкультурой и спортом</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160</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160</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170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106,3</w:t>
            </w:r>
          </w:p>
        </w:tc>
      </w:tr>
      <w:tr w:rsidR="00066FC2" w:rsidRPr="00066FC2" w:rsidTr="00066FC2">
        <w:trPr>
          <w:trHeight w:val="255"/>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Уровень жизни</w:t>
            </w:r>
          </w:p>
          <w:p w:rsidR="00066FC2" w:rsidRPr="00066FC2" w:rsidRDefault="00066FC2" w:rsidP="00066FC2">
            <w:pPr>
              <w:spacing w:after="0" w:line="240" w:lineRule="auto"/>
              <w:jc w:val="center"/>
              <w:rPr>
                <w:rFonts w:ascii="Courier New" w:eastAsia="Times New Roman" w:hAnsi="Courier New" w:cs="Courier New"/>
                <w:b/>
                <w:bCs/>
                <w:lang w:eastAsia="ru-RU"/>
              </w:rPr>
            </w:pP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Среднесписочная численность </w:t>
            </w:r>
            <w:proofErr w:type="gramStart"/>
            <w:r w:rsidRPr="00066FC2">
              <w:rPr>
                <w:rFonts w:ascii="Courier New" w:eastAsia="Times New Roman" w:hAnsi="Courier New" w:cs="Courier New"/>
                <w:lang w:eastAsia="ru-RU"/>
              </w:rPr>
              <w:t>работающих</w:t>
            </w:r>
            <w:proofErr w:type="gramEnd"/>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448</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460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460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Доходы населения всего</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60423,7</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75900,6</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84003,8</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110,7</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Фонд оплаты труда</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19455</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26246</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31005,0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118,1</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пенсии</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21991,2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27132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29131,2</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107,4</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соц</w:t>
            </w:r>
            <w:proofErr w:type="gramStart"/>
            <w:r w:rsidRPr="00066FC2">
              <w:rPr>
                <w:rFonts w:ascii="Courier New" w:eastAsia="Times New Roman" w:hAnsi="Courier New" w:cs="Courier New"/>
                <w:lang w:eastAsia="ru-RU"/>
              </w:rPr>
              <w:t>.в</w:t>
            </w:r>
            <w:proofErr w:type="gramEnd"/>
            <w:r w:rsidRPr="00066FC2">
              <w:rPr>
                <w:rFonts w:ascii="Courier New" w:eastAsia="Times New Roman" w:hAnsi="Courier New" w:cs="Courier New"/>
                <w:lang w:eastAsia="ru-RU"/>
              </w:rPr>
              <w:t>ыплаты</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7100</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7721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8020,0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103,9</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субсидии ЖКУ</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672,5</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1926</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1659,5</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86,2</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пособия по безработице</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205</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95,6</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191,0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199,8</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8</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от реализации </w:t>
            </w:r>
            <w:r w:rsidRPr="00066FC2">
              <w:rPr>
                <w:rFonts w:ascii="Courier New" w:eastAsia="Times New Roman" w:hAnsi="Courier New" w:cs="Courier New"/>
                <w:lang w:eastAsia="ru-RU"/>
              </w:rPr>
              <w:lastRenderedPageBreak/>
              <w:t>продукции</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lastRenderedPageBreak/>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11000</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12780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13997,1</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109,5</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lastRenderedPageBreak/>
              <w:t>9</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Среднемесячная заработная плата</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руб.</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3618,9</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4754,7</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5616,8</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118,1</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получатлей</w:t>
            </w:r>
            <w:proofErr w:type="spellEnd"/>
            <w:r w:rsidRPr="00066FC2">
              <w:rPr>
                <w:rFonts w:ascii="Courier New" w:eastAsia="Times New Roman" w:hAnsi="Courier New" w:cs="Courier New"/>
                <w:lang w:eastAsia="ru-RU"/>
              </w:rPr>
              <w:t xml:space="preserve"> пенсии</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238</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238</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238,0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получателей субсидий ЖКУ</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55</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95,0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105,6</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Среднемесячные доходы населения</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руб.</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4037,9</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5072,2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5613,7</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110,7</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13</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средняя пенсия по округу</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руб.</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7700</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9500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10200,0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107,4</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14</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Величина прожиточного минимума</w:t>
            </w:r>
          </w:p>
        </w:tc>
        <w:tc>
          <w:tcPr>
            <w:tcW w:w="1405"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руб.</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7095</w:t>
            </w:r>
          </w:p>
        </w:tc>
        <w:tc>
          <w:tcPr>
            <w:tcW w:w="1141"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10452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10858,0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103,9</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15</w:t>
            </w:r>
          </w:p>
        </w:tc>
        <w:tc>
          <w:tcPr>
            <w:tcW w:w="3244"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безработных</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чел.</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19</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16</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Уровень регистрируемой безработицы</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 </w:t>
            </w:r>
          </w:p>
        </w:tc>
      </w:tr>
      <w:tr w:rsidR="00066FC2" w:rsidRPr="00066FC2" w:rsidTr="00066FC2">
        <w:trPr>
          <w:trHeight w:val="255"/>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proofErr w:type="spellStart"/>
            <w:r w:rsidRPr="00066FC2">
              <w:rPr>
                <w:rFonts w:ascii="Courier New" w:eastAsia="Times New Roman" w:hAnsi="Courier New" w:cs="Courier New"/>
                <w:b/>
                <w:bCs/>
                <w:lang w:eastAsia="ru-RU"/>
              </w:rPr>
              <w:t>Жилищно</w:t>
            </w:r>
            <w:proofErr w:type="spellEnd"/>
            <w:r w:rsidRPr="00066FC2">
              <w:rPr>
                <w:rFonts w:ascii="Courier New" w:eastAsia="Times New Roman" w:hAnsi="Courier New" w:cs="Courier New"/>
                <w:b/>
                <w:bCs/>
                <w:lang w:eastAsia="ru-RU"/>
              </w:rPr>
              <w:t xml:space="preserve"> коммунальная инфраструктура</w:t>
            </w:r>
          </w:p>
          <w:p w:rsidR="00066FC2" w:rsidRPr="00066FC2" w:rsidRDefault="00066FC2" w:rsidP="00066FC2">
            <w:pPr>
              <w:spacing w:after="0" w:line="240" w:lineRule="auto"/>
              <w:jc w:val="center"/>
              <w:rPr>
                <w:rFonts w:ascii="Courier New" w:eastAsia="Times New Roman" w:hAnsi="Courier New" w:cs="Courier New"/>
                <w:b/>
                <w:bCs/>
                <w:lang w:eastAsia="ru-RU"/>
              </w:rPr>
            </w:pP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Площадь жилого фонда</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кв.м</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20059,0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20896,0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21425</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102,5</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Площадь муниципального жилого фонда</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кв.м</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6056,0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3612,9</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3459</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95,7</w:t>
            </w:r>
          </w:p>
        </w:tc>
      </w:tr>
      <w:tr w:rsidR="00066FC2" w:rsidRPr="00066FC2" w:rsidTr="00066FC2">
        <w:trPr>
          <w:trHeight w:val="27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Обеспеченность жилищным фондом на 1 жителя</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кв.м</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16,1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16,8</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17,3</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102,9</w:t>
            </w:r>
          </w:p>
        </w:tc>
      </w:tr>
      <w:tr w:rsidR="00066FC2" w:rsidRPr="00066FC2" w:rsidTr="00066FC2">
        <w:trPr>
          <w:trHeight w:val="27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Построено и сдано жилого фонда</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кв.м</w:t>
            </w:r>
            <w:proofErr w:type="spell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132,0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641,3</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529</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82,5</w:t>
            </w:r>
          </w:p>
        </w:tc>
      </w:tr>
      <w:tr w:rsidR="00066FC2" w:rsidRPr="00066FC2" w:rsidTr="00066FC2">
        <w:trPr>
          <w:trHeight w:val="51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Протяженность муниципальной улично-дорожной сети</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gramStart"/>
            <w:r w:rsidRPr="00066FC2">
              <w:rPr>
                <w:rFonts w:ascii="Courier New" w:eastAsia="Times New Roman" w:hAnsi="Courier New" w:cs="Courier New"/>
                <w:lang w:eastAsia="ru-RU"/>
              </w:rPr>
              <w:t>км</w:t>
            </w:r>
            <w:proofErr w:type="gram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19,4</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47,0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47,0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100,0</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отремонтировано дорог</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gramStart"/>
            <w:r w:rsidRPr="00066FC2">
              <w:rPr>
                <w:rFonts w:ascii="Courier New" w:eastAsia="Times New Roman" w:hAnsi="Courier New" w:cs="Courier New"/>
                <w:lang w:eastAsia="ru-RU"/>
              </w:rPr>
              <w:t>км</w:t>
            </w:r>
            <w:proofErr w:type="gramEnd"/>
            <w:r w:rsidRPr="00066FC2">
              <w:rPr>
                <w:rFonts w:ascii="Courier New" w:eastAsia="Times New Roman" w:hAnsi="Courier New" w:cs="Courier New"/>
                <w:lang w:eastAsia="ru-RU"/>
              </w:rPr>
              <w:t>.</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0,0</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0,0</w:t>
            </w:r>
          </w:p>
        </w:tc>
      </w:tr>
      <w:tr w:rsidR="00066FC2" w:rsidRPr="00066FC2" w:rsidTr="00066FC2">
        <w:trPr>
          <w:trHeight w:val="76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Количество населенных пунктов</w:t>
            </w:r>
            <w:proofErr w:type="gramStart"/>
            <w:r w:rsidRPr="00066FC2">
              <w:rPr>
                <w:rFonts w:ascii="Courier New" w:eastAsia="Times New Roman" w:hAnsi="Courier New" w:cs="Courier New"/>
                <w:lang w:eastAsia="ru-RU"/>
              </w:rPr>
              <w:t xml:space="preserve"> ,</w:t>
            </w:r>
            <w:proofErr w:type="gramEnd"/>
            <w:r w:rsidRPr="00066FC2">
              <w:rPr>
                <w:rFonts w:ascii="Courier New" w:eastAsia="Times New Roman" w:hAnsi="Courier New" w:cs="Courier New"/>
                <w:lang w:eastAsia="ru-RU"/>
              </w:rPr>
              <w:t xml:space="preserve"> имеющих доступ к стационарной телефонной сети и интернет</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106,5</w:t>
            </w:r>
          </w:p>
        </w:tc>
      </w:tr>
      <w:tr w:rsidR="00066FC2" w:rsidRPr="00066FC2" w:rsidTr="00066FC2">
        <w:trPr>
          <w:trHeight w:val="510"/>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Количество населенных </w:t>
            </w:r>
            <w:proofErr w:type="spellStart"/>
            <w:r w:rsidRPr="00066FC2">
              <w:rPr>
                <w:rFonts w:ascii="Courier New" w:eastAsia="Times New Roman" w:hAnsi="Courier New" w:cs="Courier New"/>
                <w:lang w:eastAsia="ru-RU"/>
              </w:rPr>
              <w:t>пунков</w:t>
            </w:r>
            <w:proofErr w:type="spellEnd"/>
            <w:proofErr w:type="gramStart"/>
            <w:r w:rsidRPr="00066FC2">
              <w:rPr>
                <w:rFonts w:ascii="Courier New" w:eastAsia="Times New Roman" w:hAnsi="Courier New" w:cs="Courier New"/>
                <w:lang w:eastAsia="ru-RU"/>
              </w:rPr>
              <w:t xml:space="preserve"> ,</w:t>
            </w:r>
            <w:proofErr w:type="gramEnd"/>
            <w:r w:rsidRPr="00066FC2">
              <w:rPr>
                <w:rFonts w:ascii="Courier New" w:eastAsia="Times New Roman" w:hAnsi="Courier New" w:cs="Courier New"/>
                <w:lang w:eastAsia="ru-RU"/>
              </w:rPr>
              <w:t xml:space="preserve"> имеющих доступ к мобильной телефонной сети и интернет</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ед.</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106,5</w:t>
            </w:r>
          </w:p>
        </w:tc>
      </w:tr>
      <w:tr w:rsidR="00066FC2" w:rsidRPr="00066FC2" w:rsidTr="00066FC2">
        <w:trPr>
          <w:trHeight w:val="255"/>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b/>
                <w:bCs/>
                <w:lang w:eastAsia="ru-RU"/>
              </w:rPr>
            </w:pPr>
            <w:r w:rsidRPr="00066FC2">
              <w:rPr>
                <w:rFonts w:ascii="Courier New" w:eastAsia="Times New Roman" w:hAnsi="Courier New" w:cs="Courier New"/>
                <w:b/>
                <w:bCs/>
                <w:lang w:eastAsia="ru-RU"/>
              </w:rPr>
              <w:t xml:space="preserve"> Бюджет </w:t>
            </w:r>
          </w:p>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 Доходы - всего, в том числе:</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7988,0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9396,8</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11157,6</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118,7</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Собственные доходы </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1314,0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3748,5</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4041,3</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107,8</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Расходы - всего</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7988,0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9349,9</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10460,3</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111,9</w:t>
            </w:r>
          </w:p>
        </w:tc>
      </w:tr>
      <w:tr w:rsidR="00066FC2" w:rsidRPr="00066FC2" w:rsidTr="00066FC2">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 Дефицит</w:t>
            </w:r>
            <w:proofErr w:type="gramStart"/>
            <w:r w:rsidRPr="00066FC2">
              <w:rPr>
                <w:rFonts w:ascii="Courier New" w:eastAsia="Times New Roman" w:hAnsi="Courier New" w:cs="Courier New"/>
                <w:lang w:eastAsia="ru-RU"/>
              </w:rPr>
              <w:t xml:space="preserve"> (-) , </w:t>
            </w:r>
            <w:proofErr w:type="gramEnd"/>
            <w:r w:rsidRPr="00066FC2">
              <w:rPr>
                <w:rFonts w:ascii="Courier New" w:eastAsia="Times New Roman" w:hAnsi="Courier New" w:cs="Courier New"/>
                <w:lang w:eastAsia="ru-RU"/>
              </w:rPr>
              <w:t>профицит (+) бюджета</w:t>
            </w:r>
          </w:p>
        </w:tc>
        <w:tc>
          <w:tcPr>
            <w:tcW w:w="1405"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46,14</w:t>
            </w:r>
          </w:p>
        </w:tc>
        <w:tc>
          <w:tcPr>
            <w:tcW w:w="1141"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697,3</w:t>
            </w:r>
          </w:p>
        </w:tc>
        <w:tc>
          <w:tcPr>
            <w:tcW w:w="1106" w:type="dxa"/>
            <w:tcBorders>
              <w:top w:val="nil"/>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1511,2</w:t>
            </w:r>
          </w:p>
        </w:tc>
      </w:tr>
      <w:tr w:rsidR="00066FC2" w:rsidRPr="00066FC2" w:rsidTr="00066FC2">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3244" w:type="dxa"/>
            <w:tcBorders>
              <w:top w:val="single" w:sz="4" w:space="0" w:color="auto"/>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Балансовая стоимость муниципального имущества</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млн</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r w:rsidRPr="00066FC2">
              <w:rPr>
                <w:rFonts w:ascii="Courier New" w:eastAsia="Times New Roman" w:hAnsi="Courier New" w:cs="Courier New"/>
                <w:lang w:eastAsia="ru-RU"/>
              </w:rPr>
              <w:t>.</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3860,1</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4453,4</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066FC2" w:rsidRPr="00066FC2" w:rsidRDefault="00066FC2" w:rsidP="00066FC2">
            <w:pPr>
              <w:spacing w:after="0" w:line="240" w:lineRule="auto"/>
              <w:jc w:val="right"/>
              <w:rPr>
                <w:rFonts w:ascii="Courier New" w:eastAsia="Times New Roman" w:hAnsi="Courier New" w:cs="Courier New"/>
                <w:lang w:eastAsia="ru-RU"/>
              </w:rPr>
            </w:pPr>
            <w:r w:rsidRPr="00066FC2">
              <w:rPr>
                <w:rFonts w:ascii="Courier New" w:eastAsia="Times New Roman" w:hAnsi="Courier New" w:cs="Courier New"/>
                <w:lang w:eastAsia="ru-RU"/>
              </w:rPr>
              <w:t>115,4</w:t>
            </w:r>
          </w:p>
        </w:tc>
      </w:tr>
    </w:tbl>
    <w:p w:rsidR="00066FC2" w:rsidRPr="00066FC2" w:rsidRDefault="00066FC2" w:rsidP="00066FC2">
      <w:pPr>
        <w:spacing w:after="0"/>
        <w:jc w:val="both"/>
        <w:rPr>
          <w:rFonts w:ascii="Times New Roman" w:eastAsia="Calibri" w:hAnsi="Times New Roman" w:cs="Times New Roman"/>
          <w:sz w:val="24"/>
          <w:szCs w:val="24"/>
        </w:rPr>
      </w:pPr>
    </w:p>
    <w:p w:rsidR="00066FC2" w:rsidRPr="00066FC2" w:rsidRDefault="00066FC2" w:rsidP="00066FC2">
      <w:pPr>
        <w:spacing w:after="0"/>
        <w:jc w:val="both"/>
        <w:rPr>
          <w:rFonts w:ascii="Times New Roman" w:eastAsia="Calibri" w:hAnsi="Times New Roman" w:cs="Times New Roman"/>
          <w:sz w:val="24"/>
          <w:szCs w:val="24"/>
        </w:rPr>
      </w:pPr>
    </w:p>
    <w:p w:rsidR="00066FC2" w:rsidRPr="00066FC2" w:rsidRDefault="00066FC2" w:rsidP="00066FC2">
      <w:pPr>
        <w:spacing w:after="0"/>
        <w:jc w:val="both"/>
        <w:rPr>
          <w:rFonts w:ascii="Arial" w:eastAsia="Calibri" w:hAnsi="Arial" w:cs="Arial"/>
          <w:sz w:val="24"/>
          <w:szCs w:val="24"/>
        </w:rPr>
      </w:pPr>
      <w:r w:rsidRPr="00066FC2">
        <w:rPr>
          <w:rFonts w:ascii="Arial" w:eastAsia="Calibri" w:hAnsi="Arial" w:cs="Arial"/>
          <w:sz w:val="24"/>
          <w:szCs w:val="24"/>
        </w:rPr>
        <w:t>Глава муниципального образования «Майск»</w:t>
      </w:r>
    </w:p>
    <w:p w:rsidR="00066FC2" w:rsidRDefault="00066FC2" w:rsidP="00066FC2">
      <w:pPr>
        <w:spacing w:after="0"/>
        <w:jc w:val="both"/>
        <w:rPr>
          <w:rFonts w:ascii="Arial" w:eastAsia="Calibri" w:hAnsi="Arial" w:cs="Arial"/>
          <w:sz w:val="24"/>
          <w:szCs w:val="24"/>
        </w:rPr>
      </w:pPr>
      <w:r w:rsidRPr="00066FC2">
        <w:rPr>
          <w:rFonts w:ascii="Arial" w:eastAsia="Calibri" w:hAnsi="Arial" w:cs="Arial"/>
          <w:sz w:val="24"/>
          <w:szCs w:val="24"/>
        </w:rPr>
        <w:t>А. Серебренников</w:t>
      </w:r>
    </w:p>
    <w:p w:rsidR="00066FC2" w:rsidRPr="00066FC2" w:rsidRDefault="00066FC2" w:rsidP="00066FC2">
      <w:pPr>
        <w:spacing w:after="0"/>
        <w:jc w:val="both"/>
        <w:rPr>
          <w:rFonts w:ascii="Arial" w:eastAsia="Calibri" w:hAnsi="Arial" w:cs="Arial"/>
          <w:sz w:val="24"/>
          <w:szCs w:val="24"/>
        </w:rPr>
      </w:pPr>
    </w:p>
    <w:p w:rsidR="00066FC2" w:rsidRPr="00066FC2" w:rsidRDefault="00066FC2" w:rsidP="00066FC2">
      <w:pPr>
        <w:spacing w:after="0" w:line="240" w:lineRule="auto"/>
        <w:jc w:val="center"/>
        <w:outlineLvl w:val="0"/>
        <w:rPr>
          <w:rFonts w:ascii="Arial" w:eastAsia="Times New Roman" w:hAnsi="Arial" w:cs="Arial"/>
          <w:b/>
          <w:sz w:val="32"/>
          <w:szCs w:val="32"/>
          <w:lang w:eastAsia="ru-RU"/>
        </w:rPr>
      </w:pPr>
      <w:r w:rsidRPr="00066FC2">
        <w:rPr>
          <w:rFonts w:ascii="Arial" w:eastAsia="Times New Roman" w:hAnsi="Arial" w:cs="Arial"/>
          <w:b/>
          <w:sz w:val="32"/>
          <w:szCs w:val="32"/>
          <w:lang w:eastAsia="ru-RU"/>
        </w:rPr>
        <w:lastRenderedPageBreak/>
        <w:t>22.03.2018г. №251</w:t>
      </w:r>
    </w:p>
    <w:p w:rsidR="00066FC2" w:rsidRPr="00066FC2" w:rsidRDefault="00066FC2" w:rsidP="00066FC2">
      <w:pPr>
        <w:spacing w:after="0" w:line="240" w:lineRule="auto"/>
        <w:jc w:val="center"/>
        <w:outlineLvl w:val="0"/>
        <w:rPr>
          <w:rFonts w:ascii="Arial" w:eastAsia="Times New Roman" w:hAnsi="Arial" w:cs="Arial"/>
          <w:b/>
          <w:sz w:val="32"/>
          <w:szCs w:val="32"/>
          <w:lang w:eastAsia="ru-RU"/>
        </w:rPr>
      </w:pPr>
      <w:r w:rsidRPr="00066FC2">
        <w:rPr>
          <w:rFonts w:ascii="Arial" w:eastAsia="Times New Roman" w:hAnsi="Arial" w:cs="Arial"/>
          <w:b/>
          <w:sz w:val="32"/>
          <w:szCs w:val="32"/>
          <w:lang w:eastAsia="ru-RU"/>
        </w:rPr>
        <w:t>РОССИЙСКАЯ ФЕДЕРАЦИЯ</w:t>
      </w:r>
    </w:p>
    <w:p w:rsidR="00066FC2" w:rsidRPr="00066FC2" w:rsidRDefault="00066FC2" w:rsidP="00066FC2">
      <w:pPr>
        <w:spacing w:after="0" w:line="240" w:lineRule="auto"/>
        <w:jc w:val="center"/>
        <w:rPr>
          <w:rFonts w:ascii="Arial" w:eastAsia="Times New Roman" w:hAnsi="Arial" w:cs="Arial"/>
          <w:b/>
          <w:sz w:val="32"/>
          <w:szCs w:val="32"/>
          <w:lang w:eastAsia="ru-RU"/>
        </w:rPr>
      </w:pPr>
      <w:r w:rsidRPr="00066FC2">
        <w:rPr>
          <w:rFonts w:ascii="Arial" w:eastAsia="Times New Roman" w:hAnsi="Arial" w:cs="Arial"/>
          <w:b/>
          <w:sz w:val="32"/>
          <w:szCs w:val="32"/>
          <w:lang w:eastAsia="ru-RU"/>
        </w:rPr>
        <w:t>ИРКУТСКАЯ ОБЛАСТЬ</w:t>
      </w:r>
    </w:p>
    <w:p w:rsidR="00066FC2" w:rsidRPr="00066FC2" w:rsidRDefault="00066FC2" w:rsidP="00066FC2">
      <w:pPr>
        <w:spacing w:after="0" w:line="240" w:lineRule="auto"/>
        <w:jc w:val="center"/>
        <w:rPr>
          <w:rFonts w:ascii="Arial" w:eastAsia="Times New Roman" w:hAnsi="Arial" w:cs="Arial"/>
          <w:b/>
          <w:sz w:val="32"/>
          <w:szCs w:val="32"/>
          <w:lang w:eastAsia="ru-RU"/>
        </w:rPr>
      </w:pPr>
      <w:r w:rsidRPr="00066FC2">
        <w:rPr>
          <w:rFonts w:ascii="Arial" w:eastAsia="Times New Roman" w:hAnsi="Arial" w:cs="Arial"/>
          <w:b/>
          <w:sz w:val="32"/>
          <w:szCs w:val="32"/>
          <w:lang w:eastAsia="ru-RU"/>
        </w:rPr>
        <w:t>ОСИНСКИЙ МУНИЦИПАЛЬНЫЙ РАЙОН</w:t>
      </w:r>
    </w:p>
    <w:p w:rsidR="00066FC2" w:rsidRPr="00066FC2" w:rsidRDefault="00066FC2" w:rsidP="00066FC2">
      <w:pPr>
        <w:shd w:val="clear" w:color="auto" w:fill="FFFFFF"/>
        <w:spacing w:after="0" w:line="326" w:lineRule="exact"/>
        <w:ind w:right="-7"/>
        <w:jc w:val="center"/>
        <w:rPr>
          <w:rFonts w:ascii="Arial" w:eastAsia="Times New Roman" w:hAnsi="Arial" w:cs="Arial"/>
          <w:b/>
          <w:sz w:val="32"/>
          <w:szCs w:val="32"/>
          <w:lang w:eastAsia="ru-RU"/>
        </w:rPr>
      </w:pPr>
      <w:r w:rsidRPr="00066FC2">
        <w:rPr>
          <w:rFonts w:ascii="Arial" w:eastAsia="Times New Roman" w:hAnsi="Arial" w:cs="Arial"/>
          <w:b/>
          <w:sz w:val="32"/>
          <w:szCs w:val="32"/>
          <w:lang w:eastAsia="ru-RU"/>
        </w:rPr>
        <w:t>МАЙСКОЕ СЕЛЬСКОЕ ПОСЕЛЕНИЕ</w:t>
      </w:r>
    </w:p>
    <w:p w:rsidR="00066FC2" w:rsidRPr="00066FC2" w:rsidRDefault="00066FC2" w:rsidP="00066FC2">
      <w:pPr>
        <w:shd w:val="clear" w:color="auto" w:fill="FFFFFF"/>
        <w:spacing w:after="0" w:line="326" w:lineRule="exact"/>
        <w:ind w:right="-7"/>
        <w:jc w:val="center"/>
        <w:rPr>
          <w:rFonts w:ascii="Arial" w:eastAsia="Times New Roman" w:hAnsi="Arial" w:cs="Arial"/>
          <w:b/>
          <w:sz w:val="32"/>
          <w:szCs w:val="32"/>
          <w:lang w:eastAsia="ru-RU"/>
        </w:rPr>
      </w:pPr>
      <w:r w:rsidRPr="00066FC2">
        <w:rPr>
          <w:rFonts w:ascii="Arial" w:eastAsia="Times New Roman" w:hAnsi="Arial" w:cs="Arial"/>
          <w:b/>
          <w:sz w:val="32"/>
          <w:szCs w:val="32"/>
          <w:lang w:eastAsia="ru-RU"/>
        </w:rPr>
        <w:t>ДУМА</w:t>
      </w:r>
    </w:p>
    <w:p w:rsidR="00066FC2" w:rsidRPr="00066FC2" w:rsidRDefault="00066FC2" w:rsidP="00066FC2">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66FC2">
        <w:rPr>
          <w:rFonts w:ascii="Arial" w:eastAsia="Times New Roman" w:hAnsi="Arial" w:cs="Arial"/>
          <w:b/>
          <w:sz w:val="32"/>
          <w:szCs w:val="32"/>
          <w:lang w:eastAsia="ru-RU"/>
        </w:rPr>
        <w:t>РЕШЕНИЕ</w:t>
      </w:r>
    </w:p>
    <w:p w:rsidR="00066FC2" w:rsidRPr="00066FC2" w:rsidRDefault="00066FC2" w:rsidP="00066FC2">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66FC2" w:rsidRPr="00066FC2" w:rsidRDefault="00066FC2" w:rsidP="00066FC2">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66FC2">
        <w:rPr>
          <w:rFonts w:ascii="Arial" w:eastAsia="Times New Roman" w:hAnsi="Arial" w:cs="Arial"/>
          <w:b/>
          <w:sz w:val="32"/>
          <w:szCs w:val="32"/>
          <w:lang w:eastAsia="ru-RU"/>
        </w:rPr>
        <w:t xml:space="preserve">О ВНЕСЕНИИ ИЗМЕНЕНИЙ В МУНИЦИПАЛЬНУЮ ПРОГРАММУ </w:t>
      </w:r>
      <w:r w:rsidRPr="00066FC2">
        <w:rPr>
          <w:rFonts w:ascii="Arial" w:eastAsia="Times New Roman" w:hAnsi="Arial" w:cs="Arial"/>
          <w:b/>
          <w:sz w:val="28"/>
          <w:szCs w:val="32"/>
          <w:lang w:eastAsia="ru-RU"/>
        </w:rPr>
        <w:t xml:space="preserve">«КОМПЛЕКСНОГО РАЗВИТИЯ СИСТЕМ КОММУНАЛЬНОЙ ИНФРАСТРУКТУРЫ МО «МАЙСК» НА ПЕРИОД 2012- 2016 ГГ. И С ПЕРСПЕКТИВОЙ ДО 2025 Г.» УТВЕРЖДЕННОЙ РЕШЕНИЕМ ДУМЫ МО «МАЙСК» ОТ 14.11.2012 </w:t>
      </w:r>
      <w:r w:rsidRPr="00066FC2">
        <w:rPr>
          <w:rFonts w:ascii="Arial" w:eastAsia="Times New Roman" w:hAnsi="Arial" w:cs="Arial"/>
          <w:b/>
          <w:sz w:val="32"/>
          <w:szCs w:val="32"/>
          <w:lang w:eastAsia="ru-RU"/>
        </w:rPr>
        <w:t>№ 109</w:t>
      </w:r>
    </w:p>
    <w:p w:rsidR="00066FC2" w:rsidRPr="00066FC2" w:rsidRDefault="00066FC2" w:rsidP="00066FC2">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66FC2" w:rsidRPr="00066FC2" w:rsidRDefault="00066FC2" w:rsidP="00066FC2">
      <w:pPr>
        <w:autoSpaceDE w:val="0"/>
        <w:autoSpaceDN w:val="0"/>
        <w:adjustRightInd w:val="0"/>
        <w:spacing w:after="0" w:line="240" w:lineRule="auto"/>
        <w:ind w:right="98"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На основании  п.4 </w:t>
      </w:r>
      <w:hyperlink r:id="rId12" w:history="1">
        <w:r w:rsidRPr="00066FC2">
          <w:rPr>
            <w:rFonts w:ascii="Arial" w:eastAsia="Times New Roman" w:hAnsi="Arial" w:cs="Arial"/>
            <w:sz w:val="24"/>
            <w:szCs w:val="24"/>
            <w:lang w:eastAsia="ru-RU"/>
          </w:rPr>
          <w:t>ч.1 ст. 14</w:t>
        </w:r>
      </w:hyperlink>
      <w:r w:rsidRPr="00066FC2">
        <w:rPr>
          <w:rFonts w:ascii="Arial" w:eastAsia="Times New Roman" w:hAnsi="Arial" w:cs="Arial"/>
          <w:sz w:val="24"/>
          <w:szCs w:val="24"/>
          <w:lang w:eastAsia="ru-RU"/>
        </w:rPr>
        <w:t xml:space="preserve"> и п.4 ч.10 ст. </w:t>
      </w:r>
      <w:hyperlink r:id="rId13" w:history="1">
        <w:r w:rsidRPr="00066FC2">
          <w:rPr>
            <w:rFonts w:ascii="Arial" w:eastAsia="Times New Roman" w:hAnsi="Arial" w:cs="Arial"/>
            <w:sz w:val="24"/>
            <w:szCs w:val="24"/>
            <w:lang w:eastAsia="ru-RU"/>
          </w:rPr>
          <w:t>35</w:t>
        </w:r>
      </w:hyperlink>
      <w:r w:rsidRPr="00066FC2">
        <w:rPr>
          <w:rFonts w:ascii="Arial" w:eastAsia="Times New Roman" w:hAnsi="Arial" w:cs="Arial"/>
          <w:sz w:val="24"/>
          <w:szCs w:val="24"/>
          <w:lang w:eastAsia="ru-RU"/>
        </w:rPr>
        <w:t xml:space="preserve"> Федерального закона от 06.10.2003г. №131-ФЗ  "Об общих принципах организации местного самоуправления в Российской Федерации", Федерального закона от 30.12.2004 N 210-ФЗ «Об основах регулирования тарифов организаций коммунального комплекса», </w:t>
      </w:r>
      <w:hyperlink r:id="rId14" w:history="1">
        <w:r w:rsidRPr="00066FC2">
          <w:rPr>
            <w:rFonts w:ascii="Arial" w:eastAsia="Times New Roman" w:hAnsi="Arial" w:cs="Arial"/>
            <w:color w:val="000000"/>
            <w:sz w:val="24"/>
            <w:szCs w:val="24"/>
            <w:lang w:eastAsia="ru-RU"/>
          </w:rPr>
          <w:t>ст. 179</w:t>
        </w:r>
      </w:hyperlink>
      <w:r w:rsidRPr="00066FC2">
        <w:rPr>
          <w:rFonts w:ascii="Arial" w:eastAsia="Times New Roman" w:hAnsi="Arial" w:cs="Arial"/>
          <w:sz w:val="24"/>
          <w:szCs w:val="24"/>
          <w:lang w:eastAsia="ru-RU"/>
        </w:rPr>
        <w:t xml:space="preserve"> Бюджетного кодекса Российской Федерации, </w:t>
      </w:r>
      <w:hyperlink r:id="rId15" w:history="1">
        <w:r w:rsidRPr="00066FC2">
          <w:rPr>
            <w:rFonts w:ascii="Arial" w:eastAsia="Times New Roman" w:hAnsi="Arial" w:cs="Arial"/>
            <w:color w:val="000000"/>
            <w:sz w:val="24"/>
            <w:szCs w:val="24"/>
            <w:lang w:eastAsia="ru-RU"/>
          </w:rPr>
          <w:t>ст. 14</w:t>
        </w:r>
      </w:hyperlink>
      <w:r w:rsidRPr="00066FC2">
        <w:rPr>
          <w:rFonts w:ascii="Arial" w:eastAsia="Times New Roman" w:hAnsi="Arial" w:cs="Arial"/>
          <w:sz w:val="24"/>
          <w:szCs w:val="24"/>
          <w:lang w:eastAsia="ru-RU"/>
        </w:rPr>
        <w:t xml:space="preserve">, </w:t>
      </w:r>
      <w:hyperlink r:id="rId16" w:history="1">
        <w:r w:rsidRPr="00066FC2">
          <w:rPr>
            <w:rFonts w:ascii="Arial" w:eastAsia="Times New Roman" w:hAnsi="Arial" w:cs="Arial"/>
            <w:color w:val="000000"/>
            <w:sz w:val="24"/>
            <w:szCs w:val="24"/>
            <w:lang w:eastAsia="ru-RU"/>
          </w:rPr>
          <w:t>165</w:t>
        </w:r>
      </w:hyperlink>
      <w:r w:rsidRPr="00066FC2">
        <w:rPr>
          <w:rFonts w:ascii="Arial" w:eastAsia="Times New Roman" w:hAnsi="Arial" w:cs="Arial"/>
          <w:sz w:val="24"/>
          <w:szCs w:val="24"/>
          <w:lang w:eastAsia="ru-RU"/>
        </w:rPr>
        <w:t xml:space="preserve"> Жилищного кодекса Российской Федерации, Федерального </w:t>
      </w:r>
      <w:hyperlink r:id="rId17" w:history="1">
        <w:proofErr w:type="gramStart"/>
        <w:r w:rsidRPr="00066FC2">
          <w:rPr>
            <w:rFonts w:ascii="Arial" w:eastAsia="Times New Roman" w:hAnsi="Arial" w:cs="Arial"/>
            <w:color w:val="000000"/>
            <w:sz w:val="24"/>
            <w:szCs w:val="24"/>
            <w:lang w:eastAsia="ru-RU"/>
          </w:rPr>
          <w:t>закон</w:t>
        </w:r>
        <w:proofErr w:type="gramEnd"/>
      </w:hyperlink>
      <w:r w:rsidRPr="00066FC2">
        <w:rPr>
          <w:rFonts w:ascii="Arial" w:eastAsia="Times New Roman" w:hAnsi="Arial" w:cs="Arial"/>
          <w:sz w:val="24"/>
          <w:szCs w:val="24"/>
          <w:lang w:eastAsia="ru-RU"/>
        </w:rPr>
        <w:t xml:space="preserve">а от </w:t>
      </w:r>
      <w:proofErr w:type="gramStart"/>
      <w:r w:rsidRPr="00066FC2">
        <w:rPr>
          <w:rFonts w:ascii="Arial" w:eastAsia="Times New Roman" w:hAnsi="Arial" w:cs="Arial"/>
          <w:sz w:val="24"/>
          <w:szCs w:val="24"/>
          <w:lang w:eastAsia="ru-RU"/>
        </w:rPr>
        <w:t xml:space="preserve">29.11.2009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18" w:history="1">
        <w:r w:rsidRPr="00066FC2">
          <w:rPr>
            <w:rFonts w:ascii="Arial" w:eastAsia="Times New Roman" w:hAnsi="Arial" w:cs="Arial"/>
            <w:color w:val="000000"/>
            <w:sz w:val="24"/>
            <w:szCs w:val="24"/>
            <w:lang w:eastAsia="ru-RU"/>
          </w:rPr>
          <w:t>п. 69</w:t>
        </w:r>
      </w:hyperlink>
      <w:r w:rsidRPr="00066FC2">
        <w:rPr>
          <w:rFonts w:ascii="Arial" w:eastAsia="Times New Roman" w:hAnsi="Arial" w:cs="Arial"/>
          <w:sz w:val="24"/>
          <w:szCs w:val="24"/>
          <w:lang w:eastAsia="ru-RU"/>
        </w:rPr>
        <w:t xml:space="preserve"> Плана мероприятий по энергосбережению и повышению энергетической эффективности в Российской Федерации, утвержденного распоряжением Правительства РФ от 01.12.2009 №1830-р, руководствуясь п.2 ч.1 ст.6 и п.4 ч.1 ст. 31 Устава МО «Майск», Дума муниципального образования «Майск»</w:t>
      </w:r>
      <w:proofErr w:type="gramEnd"/>
    </w:p>
    <w:p w:rsidR="00066FC2" w:rsidRPr="00066FC2" w:rsidRDefault="00066FC2" w:rsidP="00066FC2">
      <w:pPr>
        <w:spacing w:after="0" w:line="240" w:lineRule="auto"/>
        <w:rPr>
          <w:rFonts w:ascii="Times New Roman" w:eastAsia="SimSun" w:hAnsi="Times New Roman" w:cs="Times New Roman"/>
          <w:sz w:val="28"/>
          <w:szCs w:val="28"/>
          <w:lang w:eastAsia="zh-CN"/>
        </w:rPr>
      </w:pPr>
    </w:p>
    <w:p w:rsidR="00066FC2" w:rsidRPr="00066FC2" w:rsidRDefault="00066FC2" w:rsidP="00066FC2">
      <w:pPr>
        <w:spacing w:after="0" w:line="240" w:lineRule="auto"/>
        <w:jc w:val="center"/>
        <w:rPr>
          <w:rFonts w:ascii="Arial" w:eastAsia="SimSun" w:hAnsi="Arial" w:cs="Arial"/>
          <w:sz w:val="30"/>
          <w:szCs w:val="30"/>
          <w:lang w:eastAsia="zh-CN"/>
        </w:rPr>
      </w:pPr>
      <w:r w:rsidRPr="00066FC2">
        <w:rPr>
          <w:rFonts w:ascii="Arial" w:eastAsia="SimSun" w:hAnsi="Arial" w:cs="Arial"/>
          <w:b/>
          <w:sz w:val="30"/>
          <w:szCs w:val="30"/>
          <w:lang w:eastAsia="zh-CN"/>
        </w:rPr>
        <w:t>РЕШИЛА</w:t>
      </w:r>
      <w:r w:rsidRPr="00066FC2">
        <w:rPr>
          <w:rFonts w:ascii="Arial" w:eastAsia="SimSun" w:hAnsi="Arial" w:cs="Arial"/>
          <w:sz w:val="30"/>
          <w:szCs w:val="30"/>
          <w:lang w:eastAsia="zh-CN"/>
        </w:rPr>
        <w:t>:</w:t>
      </w:r>
    </w:p>
    <w:p w:rsidR="00066FC2" w:rsidRPr="00066FC2" w:rsidRDefault="00066FC2" w:rsidP="00066FC2">
      <w:pPr>
        <w:spacing w:after="0" w:line="240" w:lineRule="auto"/>
        <w:jc w:val="center"/>
        <w:rPr>
          <w:rFonts w:ascii="Arial" w:eastAsia="SimSun" w:hAnsi="Arial" w:cs="Arial"/>
          <w:sz w:val="30"/>
          <w:szCs w:val="30"/>
          <w:lang w:eastAsia="zh-CN"/>
        </w:rPr>
      </w:pPr>
    </w:p>
    <w:p w:rsidR="00066FC2" w:rsidRPr="00066FC2" w:rsidRDefault="00066FC2" w:rsidP="00066FC2">
      <w:pPr>
        <w:autoSpaceDE w:val="0"/>
        <w:autoSpaceDN w:val="0"/>
        <w:adjustRightInd w:val="0"/>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 Внести в Программу «Комплексного развития систем коммунальной инфраструктуры МО «Майск» на период 2012- 2016 гг. и с перспективой до 2025 г.» утвержденную Решением Думы от 14.11.2012 № 109</w:t>
      </w:r>
      <w:r w:rsidRPr="00066FC2">
        <w:rPr>
          <w:rFonts w:ascii="Times New Roman" w:eastAsia="Times New Roman" w:hAnsi="Times New Roman" w:cs="Times New Roman"/>
          <w:b/>
          <w:sz w:val="24"/>
          <w:szCs w:val="24"/>
          <w:lang w:eastAsia="ru-RU"/>
        </w:rPr>
        <w:t xml:space="preserve"> </w:t>
      </w:r>
      <w:r w:rsidRPr="00066FC2">
        <w:rPr>
          <w:rFonts w:ascii="Arial" w:eastAsia="Times New Roman" w:hAnsi="Arial" w:cs="Arial"/>
          <w:sz w:val="24"/>
          <w:szCs w:val="24"/>
          <w:lang w:eastAsia="ru-RU"/>
        </w:rPr>
        <w:t>следующие изменения:</w:t>
      </w:r>
    </w:p>
    <w:p w:rsidR="00066FC2" w:rsidRPr="00066FC2" w:rsidRDefault="00066FC2" w:rsidP="00066FC2">
      <w:pPr>
        <w:autoSpaceDE w:val="0"/>
        <w:autoSpaceDN w:val="0"/>
        <w:adjustRightInd w:val="0"/>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1.1. В паспорте программы:</w:t>
      </w:r>
    </w:p>
    <w:p w:rsidR="00066FC2" w:rsidRPr="00066FC2" w:rsidRDefault="00066FC2" w:rsidP="00066FC2">
      <w:pPr>
        <w:autoSpaceDE w:val="0"/>
        <w:autoSpaceDN w:val="0"/>
        <w:adjustRightInd w:val="0"/>
        <w:spacing w:after="0" w:line="240" w:lineRule="auto"/>
        <w:ind w:firstLine="709"/>
        <w:jc w:val="both"/>
        <w:rPr>
          <w:rFonts w:ascii="Arial" w:eastAsia="Times New Roman" w:hAnsi="Arial" w:cs="Arial"/>
          <w:b/>
          <w:sz w:val="24"/>
          <w:szCs w:val="24"/>
          <w:lang w:eastAsia="ru-RU"/>
        </w:rPr>
      </w:pPr>
      <w:r w:rsidRPr="00066FC2">
        <w:rPr>
          <w:rFonts w:ascii="Arial" w:eastAsia="Times New Roman" w:hAnsi="Arial" w:cs="Arial"/>
          <w:b/>
          <w:sz w:val="24"/>
          <w:szCs w:val="24"/>
          <w:lang w:eastAsia="ru-RU"/>
        </w:rPr>
        <w:t>1.1.1. раздел «Наименование Программы»</w:t>
      </w:r>
      <w:r w:rsidRPr="00066FC2">
        <w:rPr>
          <w:rFonts w:ascii="Times New Roman" w:eastAsia="Times New Roman" w:hAnsi="Times New Roman" w:cs="Times New Roman"/>
          <w:b/>
          <w:sz w:val="24"/>
          <w:szCs w:val="24"/>
          <w:lang w:eastAsia="ru-RU"/>
        </w:rPr>
        <w:t xml:space="preserve"> </w:t>
      </w:r>
      <w:r w:rsidRPr="00066FC2">
        <w:rPr>
          <w:rFonts w:ascii="Arial" w:eastAsia="Times New Roman" w:hAnsi="Arial" w:cs="Arial"/>
          <w:b/>
          <w:sz w:val="24"/>
          <w:szCs w:val="24"/>
          <w:lang w:eastAsia="ru-RU"/>
        </w:rPr>
        <w:t>изложить в следующей редакции</w:t>
      </w:r>
      <w:proofErr w:type="gramStart"/>
      <w:r w:rsidRPr="00066FC2">
        <w:rPr>
          <w:rFonts w:ascii="Arial" w:eastAsia="Times New Roman" w:hAnsi="Arial" w:cs="Arial"/>
          <w:b/>
          <w:sz w:val="24"/>
          <w:szCs w:val="24"/>
          <w:lang w:eastAsia="ru-RU"/>
        </w:rPr>
        <w:t>:.</w:t>
      </w:r>
      <w:proofErr w:type="gramEnd"/>
    </w:p>
    <w:tbl>
      <w:tblPr>
        <w:tblW w:w="9540" w:type="dxa"/>
        <w:tblInd w:w="70" w:type="dxa"/>
        <w:tblLayout w:type="fixed"/>
        <w:tblCellMar>
          <w:left w:w="70" w:type="dxa"/>
          <w:right w:w="70" w:type="dxa"/>
        </w:tblCellMar>
        <w:tblLook w:val="04A0" w:firstRow="1" w:lastRow="0" w:firstColumn="1" w:lastColumn="0" w:noHBand="0" w:noVBand="1"/>
      </w:tblPr>
      <w:tblGrid>
        <w:gridCol w:w="2025"/>
        <w:gridCol w:w="7515"/>
      </w:tblGrid>
      <w:tr w:rsidR="00066FC2" w:rsidRPr="00066FC2" w:rsidTr="00066FC2">
        <w:trPr>
          <w:cantSplit/>
          <w:trHeight w:val="480"/>
        </w:trPr>
        <w:tc>
          <w:tcPr>
            <w:tcW w:w="2025" w:type="dxa"/>
            <w:tcBorders>
              <w:top w:val="single" w:sz="6" w:space="0" w:color="auto"/>
              <w:left w:val="single" w:sz="6" w:space="0" w:color="auto"/>
              <w:bottom w:val="single" w:sz="6" w:space="0" w:color="auto"/>
              <w:right w:val="single" w:sz="6" w:space="0" w:color="auto"/>
            </w:tcBorders>
          </w:tcPr>
          <w:p w:rsidR="00066FC2" w:rsidRPr="00066FC2" w:rsidRDefault="00066FC2" w:rsidP="00066F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6FC2">
              <w:rPr>
                <w:rFonts w:ascii="Times New Roman" w:eastAsia="Times New Roman" w:hAnsi="Times New Roman" w:cs="Times New Roman"/>
                <w:sz w:val="24"/>
                <w:szCs w:val="24"/>
                <w:lang w:eastAsia="ru-RU"/>
              </w:rPr>
              <w:t xml:space="preserve">Наименование  Программы  </w:t>
            </w:r>
          </w:p>
        </w:tc>
        <w:tc>
          <w:tcPr>
            <w:tcW w:w="7515" w:type="dxa"/>
            <w:tcBorders>
              <w:top w:val="single" w:sz="6" w:space="0" w:color="auto"/>
              <w:left w:val="single" w:sz="6" w:space="0" w:color="auto"/>
              <w:bottom w:val="single" w:sz="6" w:space="0" w:color="auto"/>
              <w:right w:val="single" w:sz="6" w:space="0" w:color="auto"/>
            </w:tcBorders>
          </w:tcPr>
          <w:p w:rsidR="00066FC2" w:rsidRPr="00066FC2" w:rsidRDefault="00066FC2" w:rsidP="00066F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6FC2">
              <w:rPr>
                <w:rFonts w:ascii="Times New Roman" w:eastAsia="Times New Roman" w:hAnsi="Times New Roman" w:cs="Times New Roman"/>
                <w:sz w:val="24"/>
                <w:szCs w:val="24"/>
                <w:lang w:eastAsia="ru-RU"/>
              </w:rPr>
              <w:t>Программа комплексного развития систем коммунальной инфраструктуры МО «Майск» на период 2012- 2017 гг. и с перспективой до 2032 г.</w:t>
            </w:r>
          </w:p>
        </w:tc>
      </w:tr>
    </w:tbl>
    <w:p w:rsidR="00066FC2" w:rsidRPr="00066FC2" w:rsidRDefault="00066FC2" w:rsidP="00066FC2">
      <w:pPr>
        <w:autoSpaceDE w:val="0"/>
        <w:autoSpaceDN w:val="0"/>
        <w:adjustRightInd w:val="0"/>
        <w:spacing w:after="0" w:line="240" w:lineRule="auto"/>
        <w:ind w:firstLine="709"/>
        <w:jc w:val="both"/>
        <w:rPr>
          <w:rFonts w:ascii="Arial" w:eastAsia="Times New Roman" w:hAnsi="Arial" w:cs="Arial"/>
          <w:sz w:val="24"/>
          <w:szCs w:val="24"/>
          <w:lang w:eastAsia="ru-RU"/>
        </w:rPr>
      </w:pPr>
    </w:p>
    <w:p w:rsidR="00066FC2" w:rsidRPr="00066FC2" w:rsidRDefault="00066FC2" w:rsidP="00066FC2">
      <w:pPr>
        <w:autoSpaceDE w:val="0"/>
        <w:autoSpaceDN w:val="0"/>
        <w:adjustRightInd w:val="0"/>
        <w:spacing w:after="0" w:line="240" w:lineRule="auto"/>
        <w:ind w:firstLine="709"/>
        <w:jc w:val="both"/>
        <w:rPr>
          <w:rFonts w:ascii="Arial" w:eastAsia="Times New Roman" w:hAnsi="Arial" w:cs="Arial"/>
          <w:b/>
          <w:sz w:val="24"/>
          <w:szCs w:val="24"/>
          <w:lang w:eastAsia="ru-RU"/>
        </w:rPr>
      </w:pPr>
      <w:r w:rsidRPr="00066FC2">
        <w:rPr>
          <w:rFonts w:ascii="Arial" w:eastAsia="Times New Roman" w:hAnsi="Arial" w:cs="Arial"/>
          <w:b/>
          <w:sz w:val="24"/>
          <w:szCs w:val="24"/>
          <w:lang w:eastAsia="ru-RU"/>
        </w:rPr>
        <w:t>1.1.2. раздел «сроки и этапы реализации Программы» изложить в следующей редакции:</w:t>
      </w:r>
    </w:p>
    <w:tbl>
      <w:tblPr>
        <w:tblW w:w="9540" w:type="dxa"/>
        <w:tblInd w:w="70" w:type="dxa"/>
        <w:tblLayout w:type="fixed"/>
        <w:tblCellMar>
          <w:left w:w="70" w:type="dxa"/>
          <w:right w:w="70" w:type="dxa"/>
        </w:tblCellMar>
        <w:tblLook w:val="04A0" w:firstRow="1" w:lastRow="0" w:firstColumn="1" w:lastColumn="0" w:noHBand="0" w:noVBand="1"/>
      </w:tblPr>
      <w:tblGrid>
        <w:gridCol w:w="2025"/>
        <w:gridCol w:w="7515"/>
      </w:tblGrid>
      <w:tr w:rsidR="00066FC2" w:rsidRPr="00066FC2" w:rsidTr="00066FC2">
        <w:trPr>
          <w:cantSplit/>
          <w:trHeight w:val="720"/>
        </w:trPr>
        <w:tc>
          <w:tcPr>
            <w:tcW w:w="2025" w:type="dxa"/>
            <w:tcBorders>
              <w:top w:val="single" w:sz="6" w:space="0" w:color="auto"/>
              <w:left w:val="single" w:sz="6" w:space="0" w:color="auto"/>
              <w:bottom w:val="single" w:sz="6" w:space="0" w:color="auto"/>
              <w:right w:val="single" w:sz="6" w:space="0" w:color="auto"/>
            </w:tcBorders>
          </w:tcPr>
          <w:p w:rsidR="00066FC2" w:rsidRPr="00066FC2" w:rsidRDefault="00066FC2" w:rsidP="00066FC2">
            <w:pPr>
              <w:autoSpaceDE w:val="0"/>
              <w:autoSpaceDN w:val="0"/>
              <w:adjustRightInd w:val="0"/>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Сроки и этапы </w:t>
            </w:r>
            <w:r w:rsidRPr="00066FC2">
              <w:rPr>
                <w:rFonts w:ascii="Courier New" w:eastAsia="Times New Roman" w:hAnsi="Courier New" w:cs="Courier New"/>
                <w:lang w:eastAsia="ru-RU"/>
              </w:rPr>
              <w:br/>
              <w:t xml:space="preserve">реализации Программы </w:t>
            </w:r>
          </w:p>
        </w:tc>
        <w:tc>
          <w:tcPr>
            <w:tcW w:w="7515" w:type="dxa"/>
            <w:tcBorders>
              <w:top w:val="single" w:sz="6" w:space="0" w:color="auto"/>
              <w:left w:val="single" w:sz="6" w:space="0" w:color="auto"/>
              <w:bottom w:val="single" w:sz="6" w:space="0" w:color="auto"/>
              <w:right w:val="single" w:sz="6" w:space="0" w:color="auto"/>
            </w:tcBorders>
          </w:tcPr>
          <w:p w:rsidR="00066FC2" w:rsidRPr="00066FC2" w:rsidRDefault="00066FC2" w:rsidP="00066FC2">
            <w:pPr>
              <w:autoSpaceDE w:val="0"/>
              <w:autoSpaceDN w:val="0"/>
              <w:adjustRightInd w:val="0"/>
              <w:spacing w:after="0" w:line="240" w:lineRule="auto"/>
              <w:jc w:val="both"/>
              <w:rPr>
                <w:rFonts w:ascii="Courier New" w:eastAsia="Times New Roman" w:hAnsi="Courier New" w:cs="Courier New"/>
                <w:color w:val="000000"/>
                <w:lang w:eastAsia="ru-RU"/>
              </w:rPr>
            </w:pPr>
            <w:r w:rsidRPr="00066FC2">
              <w:rPr>
                <w:rFonts w:ascii="Courier New" w:eastAsia="Times New Roman" w:hAnsi="Courier New" w:cs="Courier New"/>
                <w:lang w:eastAsia="ru-RU"/>
              </w:rPr>
              <w:t>Период реализации Программы: 2012 - 2017 гг. и на период до 2032 г.</w:t>
            </w:r>
          </w:p>
          <w:p w:rsidR="00066FC2" w:rsidRPr="00066FC2" w:rsidRDefault="00066FC2" w:rsidP="00066FC2">
            <w:pPr>
              <w:autoSpaceDE w:val="0"/>
              <w:autoSpaceDN w:val="0"/>
              <w:adjustRightInd w:val="0"/>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Этапы осуществления Программы:</w:t>
            </w:r>
          </w:p>
          <w:p w:rsidR="00066FC2" w:rsidRPr="00066FC2" w:rsidRDefault="00066FC2" w:rsidP="00066FC2">
            <w:pPr>
              <w:autoSpaceDE w:val="0"/>
              <w:autoSpaceDN w:val="0"/>
              <w:adjustRightInd w:val="0"/>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 этап: 2012 - 2017 годы;</w:t>
            </w:r>
          </w:p>
          <w:p w:rsidR="00066FC2" w:rsidRPr="00066FC2" w:rsidRDefault="00066FC2" w:rsidP="00066FC2">
            <w:pPr>
              <w:autoSpaceDE w:val="0"/>
              <w:autoSpaceDN w:val="0"/>
              <w:adjustRightInd w:val="0"/>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 этап: 2018- 2032 годы</w:t>
            </w:r>
          </w:p>
        </w:tc>
      </w:tr>
    </w:tbl>
    <w:p w:rsidR="00066FC2" w:rsidRPr="00066FC2" w:rsidRDefault="00066FC2" w:rsidP="00066FC2">
      <w:pPr>
        <w:autoSpaceDE w:val="0"/>
        <w:autoSpaceDN w:val="0"/>
        <w:adjustRightInd w:val="0"/>
        <w:spacing w:after="0" w:line="240" w:lineRule="auto"/>
        <w:ind w:firstLine="709"/>
        <w:jc w:val="both"/>
        <w:rPr>
          <w:rFonts w:ascii="Arial" w:eastAsia="Times New Roman" w:hAnsi="Arial" w:cs="Arial"/>
          <w:b/>
          <w:sz w:val="24"/>
          <w:szCs w:val="24"/>
          <w:lang w:eastAsia="ru-RU"/>
        </w:rPr>
      </w:pPr>
      <w:r w:rsidRPr="00066FC2">
        <w:rPr>
          <w:rFonts w:ascii="Arial" w:eastAsia="Times New Roman" w:hAnsi="Arial" w:cs="Arial"/>
          <w:b/>
          <w:sz w:val="24"/>
          <w:szCs w:val="24"/>
          <w:lang w:eastAsia="ru-RU"/>
        </w:rPr>
        <w:lastRenderedPageBreak/>
        <w:t>1.1.3. раздел «Объем и источники финансирования Программы» изложить в следующей редакции:</w:t>
      </w:r>
    </w:p>
    <w:tbl>
      <w:tblPr>
        <w:tblW w:w="9540" w:type="dxa"/>
        <w:tblInd w:w="70" w:type="dxa"/>
        <w:tblLayout w:type="fixed"/>
        <w:tblCellMar>
          <w:left w:w="70" w:type="dxa"/>
          <w:right w:w="70" w:type="dxa"/>
        </w:tblCellMar>
        <w:tblLook w:val="04A0" w:firstRow="1" w:lastRow="0" w:firstColumn="1" w:lastColumn="0" w:noHBand="0" w:noVBand="1"/>
      </w:tblPr>
      <w:tblGrid>
        <w:gridCol w:w="2025"/>
        <w:gridCol w:w="7515"/>
      </w:tblGrid>
      <w:tr w:rsidR="00066FC2" w:rsidRPr="00066FC2" w:rsidTr="00066FC2">
        <w:trPr>
          <w:cantSplit/>
          <w:trHeight w:val="1320"/>
        </w:trPr>
        <w:tc>
          <w:tcPr>
            <w:tcW w:w="2025" w:type="dxa"/>
            <w:tcBorders>
              <w:top w:val="single" w:sz="6" w:space="0" w:color="auto"/>
              <w:left w:val="single" w:sz="6" w:space="0" w:color="auto"/>
              <w:bottom w:val="single" w:sz="6" w:space="0" w:color="auto"/>
              <w:right w:val="single" w:sz="6" w:space="0" w:color="auto"/>
            </w:tcBorders>
          </w:tcPr>
          <w:p w:rsidR="00066FC2" w:rsidRPr="00066FC2" w:rsidRDefault="00066FC2" w:rsidP="00066FC2">
            <w:pPr>
              <w:autoSpaceDE w:val="0"/>
              <w:autoSpaceDN w:val="0"/>
              <w:adjustRightInd w:val="0"/>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 xml:space="preserve">Объем и источники </w:t>
            </w:r>
            <w:proofErr w:type="spellStart"/>
            <w:r w:rsidRPr="00066FC2">
              <w:rPr>
                <w:rFonts w:ascii="Courier New" w:eastAsia="Times New Roman" w:hAnsi="Courier New" w:cs="Courier New"/>
                <w:lang w:eastAsia="ru-RU"/>
              </w:rPr>
              <w:t>финансированияПрограммы</w:t>
            </w:r>
            <w:proofErr w:type="spellEnd"/>
          </w:p>
        </w:tc>
        <w:tc>
          <w:tcPr>
            <w:tcW w:w="7515" w:type="dxa"/>
            <w:tcBorders>
              <w:top w:val="single" w:sz="6" w:space="0" w:color="auto"/>
              <w:left w:val="single" w:sz="6" w:space="0" w:color="auto"/>
              <w:bottom w:val="single" w:sz="6" w:space="0" w:color="auto"/>
              <w:right w:val="single" w:sz="6" w:space="0" w:color="auto"/>
            </w:tcBorders>
          </w:tcPr>
          <w:p w:rsidR="00066FC2" w:rsidRPr="00066FC2" w:rsidRDefault="00066FC2" w:rsidP="00066FC2">
            <w:pPr>
              <w:autoSpaceDE w:val="0"/>
              <w:autoSpaceDN w:val="0"/>
              <w:adjustRightInd w:val="0"/>
              <w:spacing w:after="0" w:line="240" w:lineRule="auto"/>
              <w:jc w:val="both"/>
              <w:rPr>
                <w:rFonts w:ascii="Courier New" w:eastAsia="Times New Roman" w:hAnsi="Courier New" w:cs="Courier New"/>
                <w:color w:val="000000"/>
                <w:lang w:eastAsia="ru-RU"/>
              </w:rPr>
            </w:pPr>
            <w:r w:rsidRPr="00066FC2">
              <w:rPr>
                <w:rFonts w:ascii="Courier New" w:eastAsia="Times New Roman" w:hAnsi="Courier New" w:cs="Courier New"/>
                <w:lang w:eastAsia="ru-RU"/>
              </w:rPr>
              <w:t>Финансовое обеспечение мероприятий Программы осуществляется за счет средств инвестиционных программ, средств бюджета поселения в рамках муниципальных целевых программ и иных инвестиций.</w:t>
            </w:r>
          </w:p>
          <w:p w:rsidR="00066FC2" w:rsidRPr="00066FC2" w:rsidRDefault="00066FC2" w:rsidP="00066FC2">
            <w:pPr>
              <w:autoSpaceDE w:val="0"/>
              <w:autoSpaceDN w:val="0"/>
              <w:adjustRightInd w:val="0"/>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Объем финансирования Программы составляет 56667 тыс. руб., </w:t>
            </w:r>
          </w:p>
          <w:p w:rsidR="00066FC2" w:rsidRPr="00066FC2" w:rsidRDefault="00066FC2" w:rsidP="00066FC2">
            <w:pPr>
              <w:autoSpaceDE w:val="0"/>
              <w:autoSpaceDN w:val="0"/>
              <w:adjustRightInd w:val="0"/>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том числе:</w:t>
            </w:r>
          </w:p>
          <w:p w:rsidR="00066FC2" w:rsidRPr="00066FC2" w:rsidRDefault="00066FC2" w:rsidP="00066FC2">
            <w:pPr>
              <w:autoSpaceDE w:val="0"/>
              <w:autoSpaceDN w:val="0"/>
              <w:adjustRightInd w:val="0"/>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в 2013 - 2032 гг.: в </w:t>
            </w:r>
            <w:proofErr w:type="spellStart"/>
            <w:r w:rsidRPr="00066FC2">
              <w:rPr>
                <w:rFonts w:ascii="Courier New" w:eastAsia="Times New Roman" w:hAnsi="Courier New" w:cs="Courier New"/>
                <w:lang w:eastAsia="ru-RU"/>
              </w:rPr>
              <w:t>т.ч</w:t>
            </w:r>
            <w:proofErr w:type="spellEnd"/>
            <w:r w:rsidRPr="00066FC2">
              <w:rPr>
                <w:rFonts w:ascii="Courier New" w:eastAsia="Times New Roman" w:hAnsi="Courier New" w:cs="Courier New"/>
                <w:lang w:eastAsia="ru-RU"/>
              </w:rPr>
              <w:t>.:</w:t>
            </w:r>
          </w:p>
          <w:p w:rsidR="00066FC2" w:rsidRPr="00066FC2" w:rsidRDefault="00066FC2" w:rsidP="00066FC2">
            <w:pPr>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За счет инвестиционных программ: 19990,0</w:t>
            </w:r>
            <w:r w:rsidRPr="00066FC2">
              <w:rPr>
                <w:rFonts w:ascii="Courier New" w:eastAsia="Times New Roman" w:hAnsi="Courier New" w:cs="Courier New"/>
                <w:bCs/>
                <w:iCs/>
                <w:lang w:eastAsia="ru-RU"/>
              </w:rPr>
              <w:t xml:space="preserve">  </w:t>
            </w:r>
            <w:r w:rsidRPr="00066FC2">
              <w:rPr>
                <w:rFonts w:ascii="Courier New" w:eastAsia="Times New Roman" w:hAnsi="Courier New" w:cs="Courier New"/>
                <w:lang w:eastAsia="ru-RU"/>
              </w:rPr>
              <w:t>тыс. руб.</w:t>
            </w:r>
          </w:p>
          <w:p w:rsidR="00066FC2" w:rsidRPr="00066FC2" w:rsidRDefault="00066FC2" w:rsidP="00066FC2">
            <w:pPr>
              <w:autoSpaceDE w:val="0"/>
              <w:autoSpaceDN w:val="0"/>
              <w:adjustRightInd w:val="0"/>
              <w:spacing w:after="0" w:line="240" w:lineRule="auto"/>
              <w:rPr>
                <w:rFonts w:ascii="Courier New" w:eastAsia="Times New Roman" w:hAnsi="Courier New" w:cs="Courier New"/>
                <w:bCs/>
                <w:iCs/>
                <w:lang w:eastAsia="ru-RU"/>
              </w:rPr>
            </w:pPr>
            <w:r w:rsidRPr="00066FC2">
              <w:rPr>
                <w:rFonts w:ascii="Courier New" w:eastAsia="Times New Roman" w:hAnsi="Courier New" w:cs="Courier New"/>
                <w:lang w:eastAsia="ru-RU"/>
              </w:rPr>
              <w:t>Средства инвесторов</w:t>
            </w:r>
            <w:r w:rsidRPr="00066FC2">
              <w:rPr>
                <w:rFonts w:ascii="Courier New" w:eastAsia="Times New Roman" w:hAnsi="Courier New" w:cs="Courier New"/>
                <w:bCs/>
                <w:iCs/>
                <w:lang w:eastAsia="ru-RU"/>
              </w:rPr>
              <w:t>:             19990,0 тыс. руб.</w:t>
            </w:r>
          </w:p>
          <w:p w:rsidR="00066FC2" w:rsidRPr="00066FC2" w:rsidRDefault="00066FC2" w:rsidP="00066FC2">
            <w:pPr>
              <w:autoSpaceDE w:val="0"/>
              <w:autoSpaceDN w:val="0"/>
              <w:adjustRightInd w:val="0"/>
              <w:spacing w:after="0" w:line="240" w:lineRule="auto"/>
              <w:rPr>
                <w:rFonts w:ascii="Courier New" w:eastAsia="Times New Roman" w:hAnsi="Courier New" w:cs="Courier New"/>
                <w:bCs/>
                <w:iCs/>
                <w:lang w:eastAsia="ru-RU"/>
              </w:rPr>
            </w:pPr>
            <w:r w:rsidRPr="00066FC2">
              <w:rPr>
                <w:rFonts w:ascii="Courier New" w:eastAsia="Times New Roman" w:hAnsi="Courier New" w:cs="Courier New"/>
                <w:bCs/>
                <w:iCs/>
                <w:lang w:eastAsia="ru-RU"/>
              </w:rPr>
              <w:t xml:space="preserve">Консолидированный бюджет         34884,0 </w:t>
            </w:r>
            <w:proofErr w:type="spellStart"/>
            <w:r w:rsidRPr="00066FC2">
              <w:rPr>
                <w:rFonts w:ascii="Courier New" w:eastAsia="Times New Roman" w:hAnsi="Courier New" w:cs="Courier New"/>
                <w:bCs/>
                <w:iCs/>
                <w:lang w:eastAsia="ru-RU"/>
              </w:rPr>
              <w:t>тыс</w:t>
            </w:r>
            <w:proofErr w:type="gramStart"/>
            <w:r w:rsidRPr="00066FC2">
              <w:rPr>
                <w:rFonts w:ascii="Courier New" w:eastAsia="Times New Roman" w:hAnsi="Courier New" w:cs="Courier New"/>
                <w:bCs/>
                <w:iCs/>
                <w:lang w:eastAsia="ru-RU"/>
              </w:rPr>
              <w:t>.р</w:t>
            </w:r>
            <w:proofErr w:type="gramEnd"/>
            <w:r w:rsidRPr="00066FC2">
              <w:rPr>
                <w:rFonts w:ascii="Courier New" w:eastAsia="Times New Roman" w:hAnsi="Courier New" w:cs="Courier New"/>
                <w:bCs/>
                <w:iCs/>
                <w:lang w:eastAsia="ru-RU"/>
              </w:rPr>
              <w:t>уб</w:t>
            </w:r>
            <w:proofErr w:type="spellEnd"/>
            <w:r w:rsidRPr="00066FC2">
              <w:rPr>
                <w:rFonts w:ascii="Courier New" w:eastAsia="Times New Roman" w:hAnsi="Courier New" w:cs="Courier New"/>
                <w:bCs/>
                <w:iCs/>
                <w:lang w:eastAsia="ru-RU"/>
              </w:rPr>
              <w:t xml:space="preserve">. </w:t>
            </w:r>
          </w:p>
          <w:p w:rsidR="00066FC2" w:rsidRPr="00066FC2" w:rsidRDefault="00066FC2" w:rsidP="00066FC2">
            <w:pPr>
              <w:tabs>
                <w:tab w:val="left" w:pos="4882"/>
              </w:tabs>
              <w:autoSpaceDE w:val="0"/>
              <w:autoSpaceDN w:val="0"/>
              <w:adjustRightInd w:val="0"/>
              <w:spacing w:after="0" w:line="240" w:lineRule="auto"/>
              <w:rPr>
                <w:rFonts w:ascii="Courier New" w:eastAsia="Times New Roman" w:hAnsi="Courier New" w:cs="Courier New"/>
                <w:lang w:eastAsia="ru-RU"/>
              </w:rPr>
            </w:pPr>
            <w:r w:rsidRPr="00066FC2">
              <w:rPr>
                <w:rFonts w:ascii="Courier New" w:eastAsia="Times New Roman" w:hAnsi="Courier New" w:cs="Courier New"/>
                <w:lang w:eastAsia="ru-RU"/>
              </w:rPr>
              <w:t>Бюджет МО «Майск»:               1873,0 тыс. руб.</w:t>
            </w:r>
          </w:p>
          <w:p w:rsidR="00066FC2" w:rsidRPr="00066FC2" w:rsidRDefault="00066FC2" w:rsidP="00066FC2">
            <w:pPr>
              <w:autoSpaceDE w:val="0"/>
              <w:autoSpaceDN w:val="0"/>
              <w:adjustRightInd w:val="0"/>
              <w:spacing w:after="0" w:line="240" w:lineRule="auto"/>
              <w:jc w:val="both"/>
              <w:rPr>
                <w:rFonts w:ascii="Courier New" w:eastAsia="Times New Roman" w:hAnsi="Courier New" w:cs="Courier New"/>
                <w:bCs/>
                <w:iCs/>
                <w:lang w:eastAsia="ru-RU"/>
              </w:rPr>
            </w:pPr>
            <w:r w:rsidRPr="00066FC2">
              <w:rPr>
                <w:rFonts w:ascii="Courier New" w:eastAsia="Times New Roman" w:hAnsi="Courier New" w:cs="Courier New"/>
                <w:bCs/>
                <w:iCs/>
                <w:lang w:eastAsia="ru-RU"/>
              </w:rPr>
              <w:t>Финансирование из бюджета поселения ежегодно уточняется при формировании бюджета поселения на очередной финансовый год.</w:t>
            </w:r>
          </w:p>
        </w:tc>
      </w:tr>
    </w:tbl>
    <w:p w:rsidR="00066FC2" w:rsidRPr="00066FC2" w:rsidRDefault="00066FC2" w:rsidP="00066FC2">
      <w:pPr>
        <w:autoSpaceDE w:val="0"/>
        <w:autoSpaceDN w:val="0"/>
        <w:adjustRightInd w:val="0"/>
        <w:spacing w:after="0" w:line="240" w:lineRule="auto"/>
        <w:ind w:firstLine="540"/>
        <w:jc w:val="both"/>
        <w:rPr>
          <w:rFonts w:ascii="Arial" w:eastAsia="Times New Roman" w:hAnsi="Arial" w:cs="Arial"/>
          <w:sz w:val="24"/>
          <w:szCs w:val="24"/>
          <w:lang w:eastAsia="ru-RU"/>
        </w:rPr>
      </w:pPr>
    </w:p>
    <w:p w:rsidR="00066FC2" w:rsidRPr="00066FC2" w:rsidRDefault="00066FC2" w:rsidP="00066FC2">
      <w:pPr>
        <w:autoSpaceDE w:val="0"/>
        <w:autoSpaceDN w:val="0"/>
        <w:adjustRightInd w:val="0"/>
        <w:spacing w:after="0" w:line="240" w:lineRule="auto"/>
        <w:ind w:firstLine="709"/>
        <w:jc w:val="both"/>
        <w:rPr>
          <w:rFonts w:ascii="Arial" w:eastAsia="Times New Roman" w:hAnsi="Arial" w:cs="Arial"/>
          <w:b/>
          <w:sz w:val="24"/>
          <w:szCs w:val="24"/>
          <w:lang w:eastAsia="ru-RU"/>
        </w:rPr>
      </w:pPr>
      <w:r w:rsidRPr="00066FC2">
        <w:rPr>
          <w:rFonts w:ascii="Arial" w:eastAsia="Times New Roman" w:hAnsi="Arial" w:cs="Arial"/>
          <w:b/>
          <w:sz w:val="24"/>
          <w:szCs w:val="24"/>
          <w:lang w:eastAsia="ru-RU"/>
        </w:rPr>
        <w:t>1.2. Раздел «Сроки и этапы» главы 1 «Введение» изложить в следующей редакции:</w:t>
      </w:r>
    </w:p>
    <w:p w:rsidR="00066FC2" w:rsidRPr="00066FC2" w:rsidRDefault="00066FC2" w:rsidP="00066FC2">
      <w:pPr>
        <w:autoSpaceDE w:val="0"/>
        <w:autoSpaceDN w:val="0"/>
        <w:adjustRightInd w:val="0"/>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СРОКИ И ЭТАПЫ Программа комплексного развития систем коммунальной инфраструктуры МО «Майск» разрабатывается на 2012 - 2017 гг. и на период до 2032 г. и выполняется поэтапно в течение 2012 - 2017 гг. и на период до 2032г.</w:t>
      </w:r>
    </w:p>
    <w:p w:rsidR="00066FC2" w:rsidRPr="00066FC2" w:rsidRDefault="00066FC2" w:rsidP="00066FC2">
      <w:pPr>
        <w:autoSpaceDE w:val="0"/>
        <w:autoSpaceDN w:val="0"/>
        <w:adjustRightInd w:val="0"/>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Этапы </w:t>
      </w:r>
      <w:proofErr w:type="gramStart"/>
      <w:r w:rsidRPr="00066FC2">
        <w:rPr>
          <w:rFonts w:ascii="Arial" w:eastAsia="Times New Roman" w:hAnsi="Arial" w:cs="Arial"/>
          <w:sz w:val="24"/>
          <w:szCs w:val="24"/>
          <w:lang w:eastAsia="ru-RU"/>
        </w:rPr>
        <w:t>реализации Программы комплексного развития систем коммунальной инфраструктуры</w:t>
      </w:r>
      <w:proofErr w:type="gramEnd"/>
      <w:r w:rsidRPr="00066FC2">
        <w:rPr>
          <w:rFonts w:ascii="Arial" w:eastAsia="Times New Roman" w:hAnsi="Arial" w:cs="Arial"/>
          <w:sz w:val="24"/>
          <w:szCs w:val="24"/>
          <w:lang w:eastAsia="ru-RU"/>
        </w:rPr>
        <w:t xml:space="preserve"> МО «Майск»:</w:t>
      </w:r>
    </w:p>
    <w:p w:rsidR="00066FC2" w:rsidRPr="00066FC2" w:rsidRDefault="00066FC2" w:rsidP="00066FC2">
      <w:pPr>
        <w:autoSpaceDE w:val="0"/>
        <w:autoSpaceDN w:val="0"/>
        <w:adjustRightInd w:val="0"/>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- 1 этап - 2012 - 2017 годы;</w:t>
      </w:r>
    </w:p>
    <w:p w:rsidR="00066FC2" w:rsidRPr="00066FC2" w:rsidRDefault="00066FC2" w:rsidP="00066FC2">
      <w:pPr>
        <w:autoSpaceDE w:val="0"/>
        <w:autoSpaceDN w:val="0"/>
        <w:adjustRightInd w:val="0"/>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- 2 этап - 2018- 2032 годы.</w:t>
      </w:r>
    </w:p>
    <w:p w:rsidR="00066FC2" w:rsidRPr="00066FC2" w:rsidRDefault="00066FC2" w:rsidP="00066FC2">
      <w:pPr>
        <w:autoSpaceDE w:val="0"/>
        <w:autoSpaceDN w:val="0"/>
        <w:adjustRightInd w:val="0"/>
        <w:spacing w:after="0" w:line="240" w:lineRule="auto"/>
        <w:ind w:firstLine="709"/>
        <w:jc w:val="both"/>
        <w:rPr>
          <w:rFonts w:ascii="Arial" w:eastAsia="Times New Roman" w:hAnsi="Arial" w:cs="Arial"/>
          <w:b/>
          <w:sz w:val="24"/>
          <w:szCs w:val="24"/>
          <w:lang w:eastAsia="ru-RU"/>
        </w:rPr>
      </w:pPr>
      <w:r w:rsidRPr="00066FC2">
        <w:rPr>
          <w:rFonts w:ascii="Arial" w:eastAsia="Times New Roman" w:hAnsi="Arial" w:cs="Arial"/>
          <w:b/>
          <w:sz w:val="24"/>
          <w:szCs w:val="24"/>
          <w:lang w:eastAsia="ru-RU"/>
        </w:rPr>
        <w:t>1.3. В главе 3 Программы «Анализ состояния существующих систем коммунальной инфраструктуры»:</w:t>
      </w:r>
    </w:p>
    <w:p w:rsidR="00066FC2" w:rsidRPr="00066FC2" w:rsidRDefault="00066FC2" w:rsidP="00066FC2">
      <w:pPr>
        <w:autoSpaceDE w:val="0"/>
        <w:autoSpaceDN w:val="0"/>
        <w:adjustRightInd w:val="0"/>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1.3.1. таблицу </w:t>
      </w:r>
      <w:r w:rsidRPr="00066FC2">
        <w:rPr>
          <w:rFonts w:ascii="Times New Roman" w:eastAsia="Times New Roman" w:hAnsi="Times New Roman" w:cs="Times New Roman"/>
          <w:b/>
          <w:sz w:val="24"/>
          <w:szCs w:val="24"/>
          <w:lang w:eastAsia="ru-RU"/>
        </w:rPr>
        <w:t>«</w:t>
      </w:r>
      <w:r w:rsidRPr="00066FC2">
        <w:rPr>
          <w:rFonts w:ascii="Arial" w:eastAsia="Times New Roman" w:hAnsi="Arial" w:cs="Arial"/>
          <w:sz w:val="24"/>
          <w:szCs w:val="24"/>
          <w:lang w:eastAsia="ru-RU"/>
        </w:rPr>
        <w:t xml:space="preserve">Финансовое обеспечение по разделу 3.1. .«Электроснабжение» изложить в новой редакции: </w:t>
      </w:r>
    </w:p>
    <w:p w:rsidR="00066FC2" w:rsidRPr="00066FC2" w:rsidRDefault="00066FC2" w:rsidP="00066FC2">
      <w:pPr>
        <w:autoSpaceDE w:val="0"/>
        <w:autoSpaceDN w:val="0"/>
        <w:adjustRightInd w:val="0"/>
        <w:spacing w:after="0" w:line="240" w:lineRule="auto"/>
        <w:ind w:firstLine="540"/>
        <w:jc w:val="both"/>
        <w:rPr>
          <w:rFonts w:ascii="Arial" w:eastAsia="Times New Roman" w:hAnsi="Arial" w:cs="Arial"/>
          <w:sz w:val="24"/>
          <w:szCs w:val="24"/>
          <w:lang w:eastAsia="ru-RU"/>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701"/>
        <w:gridCol w:w="992"/>
        <w:gridCol w:w="1134"/>
        <w:gridCol w:w="1134"/>
        <w:gridCol w:w="1276"/>
        <w:gridCol w:w="1383"/>
      </w:tblGrid>
      <w:tr w:rsidR="00066FC2" w:rsidRPr="00066FC2" w:rsidTr="00066FC2">
        <w:trPr>
          <w:trHeight w:val="51"/>
          <w:jc w:val="center"/>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w:t>
            </w:r>
          </w:p>
        </w:tc>
        <w:tc>
          <w:tcPr>
            <w:tcW w:w="198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Наименование объекта</w:t>
            </w:r>
          </w:p>
        </w:tc>
        <w:tc>
          <w:tcPr>
            <w:tcW w:w="1701"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Описание необходимых работ</w:t>
            </w:r>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Площадь застройки </w:t>
            </w:r>
            <w:proofErr w:type="gramStart"/>
            <w:r w:rsidRPr="00066FC2">
              <w:rPr>
                <w:rFonts w:ascii="Courier New" w:eastAsia="Times New Roman" w:hAnsi="Courier New" w:cs="Courier New"/>
                <w:lang w:eastAsia="ru-RU"/>
              </w:rPr>
              <w:t>га</w:t>
            </w:r>
            <w:proofErr w:type="gramEnd"/>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Наличие ПСД</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Срок реализации</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Сумма </w:t>
            </w: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Источник финансирования</w:t>
            </w:r>
          </w:p>
        </w:tc>
      </w:tr>
      <w:tr w:rsidR="00066FC2" w:rsidRPr="00066FC2" w:rsidTr="00066FC2">
        <w:trPr>
          <w:trHeight w:val="50"/>
          <w:jc w:val="center"/>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198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Новый микрорайон ЖС </w:t>
            </w:r>
            <w:proofErr w:type="spellStart"/>
            <w:r w:rsidRPr="00066FC2">
              <w:rPr>
                <w:rFonts w:ascii="Courier New" w:eastAsia="Times New Roman" w:hAnsi="Courier New" w:cs="Courier New"/>
                <w:lang w:eastAsia="ru-RU"/>
              </w:rPr>
              <w:t>ул</w:t>
            </w:r>
            <w:proofErr w:type="gramStart"/>
            <w:r w:rsidRPr="00066FC2">
              <w:rPr>
                <w:rFonts w:ascii="Courier New" w:eastAsia="Times New Roman" w:hAnsi="Courier New" w:cs="Courier New"/>
                <w:lang w:eastAsia="ru-RU"/>
              </w:rPr>
              <w:t>.М</w:t>
            </w:r>
            <w:proofErr w:type="gramEnd"/>
            <w:r w:rsidRPr="00066FC2">
              <w:rPr>
                <w:rFonts w:ascii="Courier New" w:eastAsia="Times New Roman" w:hAnsi="Courier New" w:cs="Courier New"/>
                <w:lang w:eastAsia="ru-RU"/>
              </w:rPr>
              <w:t>айская</w:t>
            </w:r>
            <w:proofErr w:type="spellEnd"/>
            <w:r w:rsidRPr="00066FC2">
              <w:rPr>
                <w:rFonts w:ascii="Courier New" w:eastAsia="Times New Roman" w:hAnsi="Courier New" w:cs="Courier New"/>
                <w:lang w:eastAsia="ru-RU"/>
              </w:rPr>
              <w:t xml:space="preserve"> – ул. Трактовая </w:t>
            </w:r>
          </w:p>
        </w:tc>
        <w:tc>
          <w:tcPr>
            <w:tcW w:w="1701"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Устройство 2 </w:t>
            </w:r>
            <w:proofErr w:type="spellStart"/>
            <w:proofErr w:type="gramStart"/>
            <w:r w:rsidRPr="00066FC2">
              <w:rPr>
                <w:rFonts w:ascii="Courier New" w:eastAsia="Times New Roman" w:hAnsi="Courier New" w:cs="Courier New"/>
                <w:lang w:eastAsia="ru-RU"/>
              </w:rPr>
              <w:t>шт</w:t>
            </w:r>
            <w:proofErr w:type="spellEnd"/>
            <w:proofErr w:type="gramEnd"/>
            <w:r w:rsidRPr="00066FC2">
              <w:rPr>
                <w:rFonts w:ascii="Courier New" w:eastAsia="Times New Roman" w:hAnsi="Courier New" w:cs="Courier New"/>
                <w:lang w:eastAsia="ru-RU"/>
              </w:rPr>
              <w:t xml:space="preserve"> КТП-63 </w:t>
            </w:r>
            <w:proofErr w:type="spellStart"/>
            <w:r w:rsidRPr="00066FC2">
              <w:rPr>
                <w:rFonts w:ascii="Courier New" w:eastAsia="Times New Roman" w:hAnsi="Courier New" w:cs="Courier New"/>
                <w:lang w:eastAsia="ru-RU"/>
              </w:rPr>
              <w:t>кВА</w:t>
            </w:r>
            <w:proofErr w:type="spellEnd"/>
            <w:r w:rsidRPr="00066FC2">
              <w:rPr>
                <w:rFonts w:ascii="Courier New" w:eastAsia="Times New Roman" w:hAnsi="Courier New" w:cs="Courier New"/>
                <w:lang w:eastAsia="ru-RU"/>
              </w:rPr>
              <w:t xml:space="preserve"> 10/04 </w:t>
            </w:r>
            <w:proofErr w:type="spellStart"/>
            <w:r w:rsidRPr="00066FC2">
              <w:rPr>
                <w:rFonts w:ascii="Courier New" w:eastAsia="Times New Roman" w:hAnsi="Courier New" w:cs="Courier New"/>
                <w:lang w:eastAsia="ru-RU"/>
              </w:rPr>
              <w:t>кВ</w:t>
            </w:r>
            <w:proofErr w:type="spellEnd"/>
            <w:r w:rsidRPr="00066FC2">
              <w:rPr>
                <w:rFonts w:ascii="Courier New" w:eastAsia="Times New Roman" w:hAnsi="Courier New" w:cs="Courier New"/>
                <w:lang w:eastAsia="ru-RU"/>
              </w:rPr>
              <w:t xml:space="preserve"> </w:t>
            </w:r>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4.0</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есть</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2013</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720,0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ВЭС</w:t>
            </w:r>
          </w:p>
        </w:tc>
      </w:tr>
      <w:tr w:rsidR="00066FC2" w:rsidRPr="00066FC2" w:rsidTr="00066FC2">
        <w:trPr>
          <w:trHeight w:val="50"/>
          <w:jc w:val="center"/>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198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Новый микрорайон ЖС </w:t>
            </w:r>
            <w:proofErr w:type="spellStart"/>
            <w:r w:rsidRPr="00066FC2">
              <w:rPr>
                <w:rFonts w:ascii="Courier New" w:eastAsia="Times New Roman" w:hAnsi="Courier New" w:cs="Courier New"/>
                <w:lang w:eastAsia="ru-RU"/>
              </w:rPr>
              <w:t>ул</w:t>
            </w:r>
            <w:proofErr w:type="gramStart"/>
            <w:r w:rsidRPr="00066FC2">
              <w:rPr>
                <w:rFonts w:ascii="Courier New" w:eastAsia="Times New Roman" w:hAnsi="Courier New" w:cs="Courier New"/>
                <w:lang w:eastAsia="ru-RU"/>
              </w:rPr>
              <w:t>.М</w:t>
            </w:r>
            <w:proofErr w:type="gramEnd"/>
            <w:r w:rsidRPr="00066FC2">
              <w:rPr>
                <w:rFonts w:ascii="Courier New" w:eastAsia="Times New Roman" w:hAnsi="Courier New" w:cs="Courier New"/>
                <w:lang w:eastAsia="ru-RU"/>
              </w:rPr>
              <w:t>айская</w:t>
            </w:r>
            <w:proofErr w:type="spellEnd"/>
            <w:r w:rsidRPr="00066FC2">
              <w:rPr>
                <w:rFonts w:ascii="Courier New" w:eastAsia="Times New Roman" w:hAnsi="Courier New" w:cs="Courier New"/>
                <w:lang w:eastAsia="ru-RU"/>
              </w:rPr>
              <w:t xml:space="preserve"> – ул. Трактовая</w:t>
            </w:r>
          </w:p>
        </w:tc>
        <w:tc>
          <w:tcPr>
            <w:tcW w:w="1701"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Устройство </w:t>
            </w:r>
            <w:proofErr w:type="gramStart"/>
            <w:r w:rsidRPr="00066FC2">
              <w:rPr>
                <w:rFonts w:ascii="Courier New" w:eastAsia="Times New Roman" w:hAnsi="Courier New" w:cs="Courier New"/>
                <w:lang w:eastAsia="ru-RU"/>
              </w:rPr>
              <w:t>ВЛ</w:t>
            </w:r>
            <w:proofErr w:type="gramEnd"/>
            <w:r w:rsidRPr="00066FC2">
              <w:rPr>
                <w:rFonts w:ascii="Courier New" w:eastAsia="Times New Roman" w:hAnsi="Courier New" w:cs="Courier New"/>
                <w:lang w:eastAsia="ru-RU"/>
              </w:rPr>
              <w:t>- 0.4кВ - 1 км.</w:t>
            </w:r>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4,0</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нет</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2013</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800,0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ВЭС</w:t>
            </w:r>
          </w:p>
        </w:tc>
      </w:tr>
      <w:tr w:rsidR="00066FC2" w:rsidRPr="00066FC2" w:rsidTr="00066FC2">
        <w:trPr>
          <w:trHeight w:val="50"/>
          <w:jc w:val="center"/>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3. </w:t>
            </w:r>
          </w:p>
        </w:tc>
        <w:tc>
          <w:tcPr>
            <w:tcW w:w="198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Новый участок ул. Менделеева</w:t>
            </w:r>
          </w:p>
        </w:tc>
        <w:tc>
          <w:tcPr>
            <w:tcW w:w="1701"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Устройство КТП-60кВА 10/04 </w:t>
            </w:r>
            <w:proofErr w:type="spellStart"/>
            <w:r w:rsidRPr="00066FC2">
              <w:rPr>
                <w:rFonts w:ascii="Courier New" w:eastAsia="Times New Roman" w:hAnsi="Courier New" w:cs="Courier New"/>
                <w:lang w:eastAsia="ru-RU"/>
              </w:rPr>
              <w:t>кВ</w:t>
            </w:r>
            <w:proofErr w:type="spellEnd"/>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есть</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2014</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500,0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ВЭС</w:t>
            </w:r>
          </w:p>
        </w:tc>
      </w:tr>
      <w:tr w:rsidR="00066FC2" w:rsidRPr="00066FC2" w:rsidTr="00066FC2">
        <w:trPr>
          <w:trHeight w:val="50"/>
          <w:jc w:val="center"/>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198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Новый участок ул. Менделеева</w:t>
            </w:r>
          </w:p>
        </w:tc>
        <w:tc>
          <w:tcPr>
            <w:tcW w:w="1701"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Устройство </w:t>
            </w:r>
            <w:proofErr w:type="gramStart"/>
            <w:r w:rsidRPr="00066FC2">
              <w:rPr>
                <w:rFonts w:ascii="Courier New" w:eastAsia="Times New Roman" w:hAnsi="Courier New" w:cs="Courier New"/>
                <w:lang w:eastAsia="ru-RU"/>
              </w:rPr>
              <w:t>ВЛ</w:t>
            </w:r>
            <w:proofErr w:type="gramEnd"/>
            <w:r w:rsidRPr="00066FC2">
              <w:rPr>
                <w:rFonts w:ascii="Courier New" w:eastAsia="Times New Roman" w:hAnsi="Courier New" w:cs="Courier New"/>
                <w:lang w:eastAsia="ru-RU"/>
              </w:rPr>
              <w:t>- 0.4кВ – 0,8 км.</w:t>
            </w:r>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есть</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2014</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1200,0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ВЭС</w:t>
            </w:r>
          </w:p>
        </w:tc>
      </w:tr>
      <w:tr w:rsidR="00066FC2" w:rsidRPr="00066FC2" w:rsidTr="00066FC2">
        <w:trPr>
          <w:trHeight w:val="50"/>
          <w:jc w:val="center"/>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198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Новая улица Красный Яр</w:t>
            </w:r>
          </w:p>
        </w:tc>
        <w:tc>
          <w:tcPr>
            <w:tcW w:w="1701"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Устройство КТП-60кВА 10/04 </w:t>
            </w:r>
            <w:proofErr w:type="spellStart"/>
            <w:r w:rsidRPr="00066FC2">
              <w:rPr>
                <w:rFonts w:ascii="Courier New" w:eastAsia="Times New Roman" w:hAnsi="Courier New" w:cs="Courier New"/>
                <w:lang w:eastAsia="ru-RU"/>
              </w:rPr>
              <w:t>кВ</w:t>
            </w:r>
            <w:proofErr w:type="spellEnd"/>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есть</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2014</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600,0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ВЭС</w:t>
            </w:r>
          </w:p>
        </w:tc>
      </w:tr>
      <w:tr w:rsidR="00066FC2" w:rsidRPr="00066FC2" w:rsidTr="00066FC2">
        <w:trPr>
          <w:trHeight w:val="50"/>
          <w:jc w:val="center"/>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6.</w:t>
            </w:r>
          </w:p>
        </w:tc>
        <w:tc>
          <w:tcPr>
            <w:tcW w:w="198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Новая улица </w:t>
            </w:r>
            <w:r w:rsidRPr="00066FC2">
              <w:rPr>
                <w:rFonts w:ascii="Courier New" w:eastAsia="Times New Roman" w:hAnsi="Courier New" w:cs="Courier New"/>
                <w:lang w:eastAsia="ru-RU"/>
              </w:rPr>
              <w:lastRenderedPageBreak/>
              <w:t>Красный Яр</w:t>
            </w:r>
          </w:p>
        </w:tc>
        <w:tc>
          <w:tcPr>
            <w:tcW w:w="1701"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lastRenderedPageBreak/>
              <w:t xml:space="preserve">Устройство </w:t>
            </w:r>
            <w:proofErr w:type="gramStart"/>
            <w:r w:rsidRPr="00066FC2">
              <w:rPr>
                <w:rFonts w:ascii="Courier New" w:eastAsia="Times New Roman" w:hAnsi="Courier New" w:cs="Courier New"/>
                <w:lang w:eastAsia="ru-RU"/>
              </w:rPr>
              <w:lastRenderedPageBreak/>
              <w:t>ВЛ</w:t>
            </w:r>
            <w:proofErr w:type="gramEnd"/>
            <w:r w:rsidRPr="00066FC2">
              <w:rPr>
                <w:rFonts w:ascii="Courier New" w:eastAsia="Times New Roman" w:hAnsi="Courier New" w:cs="Courier New"/>
                <w:lang w:eastAsia="ru-RU"/>
              </w:rPr>
              <w:t>- 0.4кВ – 0,35 км.</w:t>
            </w:r>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lastRenderedPageBreak/>
              <w:t>2,0</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есть</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2014</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600,0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ВЭС</w:t>
            </w:r>
          </w:p>
        </w:tc>
      </w:tr>
      <w:tr w:rsidR="00066FC2" w:rsidRPr="00066FC2" w:rsidTr="00066FC2">
        <w:trPr>
          <w:trHeight w:val="50"/>
          <w:jc w:val="center"/>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lastRenderedPageBreak/>
              <w:t>7</w:t>
            </w:r>
          </w:p>
        </w:tc>
        <w:tc>
          <w:tcPr>
            <w:tcW w:w="198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Новый микрорайон ЖС</w:t>
            </w:r>
          </w:p>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«Над </w:t>
            </w:r>
            <w:proofErr w:type="spellStart"/>
            <w:r w:rsidRPr="00066FC2">
              <w:rPr>
                <w:rFonts w:ascii="Courier New" w:eastAsia="Times New Roman" w:hAnsi="Courier New" w:cs="Courier New"/>
                <w:lang w:eastAsia="ru-RU"/>
              </w:rPr>
              <w:t>Сельхозхимией</w:t>
            </w:r>
            <w:proofErr w:type="spellEnd"/>
            <w:r w:rsidRPr="00066FC2">
              <w:rPr>
                <w:rFonts w:ascii="Courier New" w:eastAsia="Times New Roman" w:hAnsi="Courier New" w:cs="Courier New"/>
                <w:lang w:eastAsia="ru-RU"/>
              </w:rPr>
              <w:t>»</w:t>
            </w:r>
          </w:p>
        </w:tc>
        <w:tc>
          <w:tcPr>
            <w:tcW w:w="1701"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Устройство 7х КТП-630кВА 10/04 </w:t>
            </w:r>
            <w:proofErr w:type="spellStart"/>
            <w:r w:rsidRPr="00066FC2">
              <w:rPr>
                <w:rFonts w:ascii="Courier New" w:eastAsia="Times New Roman" w:hAnsi="Courier New" w:cs="Courier New"/>
                <w:lang w:eastAsia="ru-RU"/>
              </w:rPr>
              <w:t>кВ</w:t>
            </w:r>
            <w:proofErr w:type="spellEnd"/>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58,0</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есть</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2014-2018</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2520,0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ВЭС</w:t>
            </w:r>
          </w:p>
        </w:tc>
      </w:tr>
      <w:tr w:rsidR="00066FC2" w:rsidRPr="00066FC2" w:rsidTr="00066FC2">
        <w:trPr>
          <w:trHeight w:val="50"/>
          <w:jc w:val="center"/>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198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Новый микрорайон ЖС</w:t>
            </w:r>
          </w:p>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«Над </w:t>
            </w:r>
            <w:proofErr w:type="spellStart"/>
            <w:r w:rsidRPr="00066FC2">
              <w:rPr>
                <w:rFonts w:ascii="Courier New" w:eastAsia="Times New Roman" w:hAnsi="Courier New" w:cs="Courier New"/>
                <w:lang w:eastAsia="ru-RU"/>
              </w:rPr>
              <w:t>Сельхозхимией</w:t>
            </w:r>
            <w:proofErr w:type="spellEnd"/>
            <w:r w:rsidRPr="00066FC2">
              <w:rPr>
                <w:rFonts w:ascii="Courier New" w:eastAsia="Times New Roman" w:hAnsi="Courier New" w:cs="Courier New"/>
                <w:lang w:eastAsia="ru-RU"/>
              </w:rPr>
              <w:t>»</w:t>
            </w:r>
          </w:p>
        </w:tc>
        <w:tc>
          <w:tcPr>
            <w:tcW w:w="1701"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Устройство </w:t>
            </w:r>
          </w:p>
          <w:p w:rsidR="00066FC2" w:rsidRPr="00066FC2" w:rsidRDefault="00066FC2" w:rsidP="00066FC2">
            <w:pPr>
              <w:spacing w:after="0" w:line="240" w:lineRule="auto"/>
              <w:jc w:val="both"/>
              <w:rPr>
                <w:rFonts w:ascii="Courier New" w:eastAsia="Times New Roman" w:hAnsi="Courier New" w:cs="Courier New"/>
                <w:lang w:eastAsia="ru-RU"/>
              </w:rPr>
            </w:pPr>
            <w:proofErr w:type="gramStart"/>
            <w:r w:rsidRPr="00066FC2">
              <w:rPr>
                <w:rFonts w:ascii="Courier New" w:eastAsia="Times New Roman" w:hAnsi="Courier New" w:cs="Courier New"/>
                <w:lang w:eastAsia="ru-RU"/>
              </w:rPr>
              <w:t>ВЛ</w:t>
            </w:r>
            <w:proofErr w:type="gramEnd"/>
            <w:r w:rsidRPr="00066FC2">
              <w:rPr>
                <w:rFonts w:ascii="Courier New" w:eastAsia="Times New Roman" w:hAnsi="Courier New" w:cs="Courier New"/>
                <w:lang w:eastAsia="ru-RU"/>
              </w:rPr>
              <w:t>- 0.4кВ - 4 км. ВЛ-10кВ -3 км</w:t>
            </w:r>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58,0</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нет</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2014 -2018</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8000,0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ВЭС</w:t>
            </w:r>
          </w:p>
        </w:tc>
      </w:tr>
      <w:tr w:rsidR="00066FC2" w:rsidRPr="00066FC2" w:rsidTr="00066FC2">
        <w:trPr>
          <w:trHeight w:val="50"/>
          <w:jc w:val="center"/>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198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Новый микрорайон ЖС</w:t>
            </w:r>
          </w:p>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«за Комплексом»</w:t>
            </w:r>
          </w:p>
        </w:tc>
        <w:tc>
          <w:tcPr>
            <w:tcW w:w="1701"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Устройство ВЛ-0.4кВ – 1,5 км</w:t>
            </w:r>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28,0</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нет</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2013 - 2032</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1200,0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ВЭС</w:t>
            </w:r>
          </w:p>
        </w:tc>
      </w:tr>
      <w:tr w:rsidR="00066FC2" w:rsidRPr="00066FC2" w:rsidTr="00066FC2">
        <w:trPr>
          <w:trHeight w:val="50"/>
          <w:jc w:val="center"/>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6</w:t>
            </w:r>
          </w:p>
        </w:tc>
        <w:tc>
          <w:tcPr>
            <w:tcW w:w="198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Новый микрорайон ЖС</w:t>
            </w:r>
          </w:p>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«за Гаражом»</w:t>
            </w:r>
          </w:p>
        </w:tc>
        <w:tc>
          <w:tcPr>
            <w:tcW w:w="1701"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Устройство 5шт КТП-400кВА 10/04 </w:t>
            </w:r>
            <w:proofErr w:type="spellStart"/>
            <w:r w:rsidRPr="00066FC2">
              <w:rPr>
                <w:rFonts w:ascii="Courier New" w:eastAsia="Times New Roman" w:hAnsi="Courier New" w:cs="Courier New"/>
                <w:lang w:eastAsia="ru-RU"/>
              </w:rPr>
              <w:t>кВ</w:t>
            </w:r>
            <w:proofErr w:type="spellEnd"/>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50,0</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нет</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2018 - 2032</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ВЭС</w:t>
            </w:r>
          </w:p>
        </w:tc>
      </w:tr>
      <w:tr w:rsidR="00066FC2" w:rsidRPr="00066FC2" w:rsidTr="00066FC2">
        <w:trPr>
          <w:trHeight w:val="50"/>
          <w:jc w:val="center"/>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7</w:t>
            </w:r>
          </w:p>
        </w:tc>
        <w:tc>
          <w:tcPr>
            <w:tcW w:w="198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Новый микрорайон ЖС</w:t>
            </w:r>
          </w:p>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«за Гаражом»</w:t>
            </w:r>
          </w:p>
        </w:tc>
        <w:tc>
          <w:tcPr>
            <w:tcW w:w="1701"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Устройство </w:t>
            </w:r>
            <w:proofErr w:type="gramStart"/>
            <w:r w:rsidRPr="00066FC2">
              <w:rPr>
                <w:rFonts w:ascii="Courier New" w:eastAsia="Times New Roman" w:hAnsi="Courier New" w:cs="Courier New"/>
                <w:lang w:eastAsia="ru-RU"/>
              </w:rPr>
              <w:t>ВЛ</w:t>
            </w:r>
            <w:proofErr w:type="gramEnd"/>
            <w:r w:rsidRPr="00066FC2">
              <w:rPr>
                <w:rFonts w:ascii="Courier New" w:eastAsia="Times New Roman" w:hAnsi="Courier New" w:cs="Courier New"/>
                <w:lang w:eastAsia="ru-RU"/>
              </w:rPr>
              <w:t>- 0.4кВ – 1,5 км</w:t>
            </w:r>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50</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нет</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2018-2032</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1200,0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ВЭС</w:t>
            </w:r>
          </w:p>
        </w:tc>
      </w:tr>
      <w:tr w:rsidR="00066FC2" w:rsidRPr="00066FC2" w:rsidTr="00066FC2">
        <w:trPr>
          <w:trHeight w:val="50"/>
          <w:jc w:val="center"/>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98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Всего</w:t>
            </w:r>
          </w:p>
        </w:tc>
        <w:tc>
          <w:tcPr>
            <w:tcW w:w="1701"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19340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r>
    </w:tbl>
    <w:p w:rsidR="00066FC2" w:rsidRPr="00066FC2" w:rsidRDefault="00066FC2" w:rsidP="00066FC2">
      <w:pPr>
        <w:autoSpaceDE w:val="0"/>
        <w:autoSpaceDN w:val="0"/>
        <w:adjustRightInd w:val="0"/>
        <w:spacing w:after="0" w:line="240" w:lineRule="auto"/>
        <w:ind w:firstLine="540"/>
        <w:jc w:val="both"/>
        <w:rPr>
          <w:rFonts w:ascii="Arial" w:eastAsia="Times New Roman" w:hAnsi="Arial" w:cs="Arial"/>
          <w:sz w:val="24"/>
          <w:szCs w:val="24"/>
          <w:lang w:eastAsia="ru-RU"/>
        </w:rPr>
      </w:pPr>
    </w:p>
    <w:p w:rsidR="00066FC2" w:rsidRPr="00066FC2" w:rsidRDefault="00066FC2" w:rsidP="00066FC2">
      <w:pPr>
        <w:spacing w:after="0" w:line="240" w:lineRule="auto"/>
        <w:ind w:firstLine="720"/>
        <w:jc w:val="both"/>
        <w:rPr>
          <w:rFonts w:ascii="Times New Roman" w:eastAsia="Times New Roman" w:hAnsi="Times New Roman" w:cs="Times New Roman"/>
          <w:sz w:val="24"/>
          <w:szCs w:val="24"/>
          <w:lang w:eastAsia="ru-RU"/>
        </w:rPr>
      </w:pPr>
      <w:r w:rsidRPr="00066FC2">
        <w:rPr>
          <w:rFonts w:ascii="Arial" w:eastAsia="Times New Roman" w:hAnsi="Arial" w:cs="Arial"/>
          <w:sz w:val="24"/>
          <w:szCs w:val="24"/>
          <w:lang w:eastAsia="ru-RU"/>
        </w:rPr>
        <w:t>1.3.2. таблицу «Финансовое обеспечение по разделу 3.2. «Теплоснабжение» изложить в новой редакции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410"/>
        <w:gridCol w:w="1134"/>
        <w:gridCol w:w="1134"/>
        <w:gridCol w:w="1276"/>
        <w:gridCol w:w="1383"/>
      </w:tblGrid>
      <w:tr w:rsidR="00066FC2" w:rsidRPr="00066FC2" w:rsidTr="00066FC2">
        <w:trPr>
          <w:trHeight w:val="51"/>
        </w:trPr>
        <w:tc>
          <w:tcPr>
            <w:tcW w:w="53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w:t>
            </w:r>
          </w:p>
        </w:tc>
        <w:tc>
          <w:tcPr>
            <w:tcW w:w="198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Наименование объекта</w:t>
            </w:r>
          </w:p>
        </w:tc>
        <w:tc>
          <w:tcPr>
            <w:tcW w:w="2410"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Описание необходимых работ</w:t>
            </w:r>
          </w:p>
        </w:tc>
        <w:tc>
          <w:tcPr>
            <w:tcW w:w="113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Наличие ПСД</w:t>
            </w:r>
          </w:p>
        </w:tc>
        <w:tc>
          <w:tcPr>
            <w:tcW w:w="113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Срок реализации</w:t>
            </w:r>
          </w:p>
        </w:tc>
        <w:tc>
          <w:tcPr>
            <w:tcW w:w="1276"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Сумма </w:t>
            </w:r>
            <w:proofErr w:type="spellStart"/>
            <w:r w:rsidRPr="00066FC2">
              <w:rPr>
                <w:rFonts w:ascii="Arial" w:eastAsia="Times New Roman" w:hAnsi="Arial" w:cs="Arial"/>
                <w:sz w:val="24"/>
                <w:szCs w:val="24"/>
                <w:lang w:eastAsia="ru-RU"/>
              </w:rPr>
              <w:t>тыс</w:t>
            </w:r>
            <w:proofErr w:type="gramStart"/>
            <w:r w:rsidRPr="00066FC2">
              <w:rPr>
                <w:rFonts w:ascii="Arial" w:eastAsia="Times New Roman" w:hAnsi="Arial" w:cs="Arial"/>
                <w:sz w:val="24"/>
                <w:szCs w:val="24"/>
                <w:lang w:eastAsia="ru-RU"/>
              </w:rPr>
              <w:t>.р</w:t>
            </w:r>
            <w:proofErr w:type="gramEnd"/>
            <w:r w:rsidRPr="00066FC2">
              <w:rPr>
                <w:rFonts w:ascii="Arial" w:eastAsia="Times New Roman" w:hAnsi="Arial" w:cs="Arial"/>
                <w:sz w:val="24"/>
                <w:szCs w:val="24"/>
                <w:lang w:eastAsia="ru-RU"/>
              </w:rPr>
              <w:t>уб</w:t>
            </w:r>
            <w:proofErr w:type="spellEnd"/>
          </w:p>
        </w:tc>
        <w:tc>
          <w:tcPr>
            <w:tcW w:w="1383"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Источник финансирования</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w:t>
            </w:r>
          </w:p>
        </w:tc>
        <w:tc>
          <w:tcPr>
            <w:tcW w:w="198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Котельная </w:t>
            </w:r>
            <w:proofErr w:type="gramStart"/>
            <w:r w:rsidRPr="00066FC2">
              <w:rPr>
                <w:rFonts w:ascii="Arial" w:eastAsia="Times New Roman" w:hAnsi="Arial" w:cs="Arial"/>
                <w:sz w:val="24"/>
                <w:szCs w:val="24"/>
                <w:lang w:eastAsia="ru-RU"/>
              </w:rPr>
              <w:t>Майского</w:t>
            </w:r>
            <w:proofErr w:type="gramEnd"/>
            <w:r w:rsidRPr="00066FC2">
              <w:rPr>
                <w:rFonts w:ascii="Arial" w:eastAsia="Times New Roman" w:hAnsi="Arial" w:cs="Arial"/>
                <w:sz w:val="24"/>
                <w:szCs w:val="24"/>
                <w:lang w:eastAsia="ru-RU"/>
              </w:rPr>
              <w:t xml:space="preserve"> СДК</w:t>
            </w:r>
          </w:p>
        </w:tc>
        <w:tc>
          <w:tcPr>
            <w:tcW w:w="2410"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Котельная, теплосети</w:t>
            </w:r>
          </w:p>
        </w:tc>
        <w:tc>
          <w:tcPr>
            <w:tcW w:w="113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есть</w:t>
            </w:r>
          </w:p>
        </w:tc>
        <w:tc>
          <w:tcPr>
            <w:tcW w:w="113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2013-2020</w:t>
            </w:r>
          </w:p>
        </w:tc>
        <w:tc>
          <w:tcPr>
            <w:tcW w:w="1276"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10200,0</w:t>
            </w:r>
          </w:p>
        </w:tc>
        <w:tc>
          <w:tcPr>
            <w:tcW w:w="1383"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бюджет</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w:t>
            </w:r>
          </w:p>
        </w:tc>
        <w:tc>
          <w:tcPr>
            <w:tcW w:w="198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Котельная </w:t>
            </w:r>
            <w:proofErr w:type="gramStart"/>
            <w:r w:rsidRPr="00066FC2">
              <w:rPr>
                <w:rFonts w:ascii="Arial" w:eastAsia="Times New Roman" w:hAnsi="Arial" w:cs="Arial"/>
                <w:sz w:val="24"/>
                <w:szCs w:val="24"/>
                <w:lang w:eastAsia="ru-RU"/>
              </w:rPr>
              <w:t>Майской</w:t>
            </w:r>
            <w:proofErr w:type="gramEnd"/>
            <w:r w:rsidRPr="00066FC2">
              <w:rPr>
                <w:rFonts w:ascii="Arial" w:eastAsia="Times New Roman" w:hAnsi="Arial" w:cs="Arial"/>
                <w:sz w:val="24"/>
                <w:szCs w:val="24"/>
                <w:lang w:eastAsia="ru-RU"/>
              </w:rPr>
              <w:t xml:space="preserve"> СОШ</w:t>
            </w:r>
          </w:p>
        </w:tc>
        <w:tc>
          <w:tcPr>
            <w:tcW w:w="2410"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котельная</w:t>
            </w:r>
          </w:p>
        </w:tc>
        <w:tc>
          <w:tcPr>
            <w:tcW w:w="113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есть</w:t>
            </w:r>
          </w:p>
        </w:tc>
        <w:tc>
          <w:tcPr>
            <w:tcW w:w="113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2017-2020</w:t>
            </w:r>
          </w:p>
        </w:tc>
        <w:tc>
          <w:tcPr>
            <w:tcW w:w="1276"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9000,0</w:t>
            </w:r>
          </w:p>
        </w:tc>
        <w:tc>
          <w:tcPr>
            <w:tcW w:w="1383"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бюджет</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p>
        </w:tc>
        <w:tc>
          <w:tcPr>
            <w:tcW w:w="198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Всего по разделу</w:t>
            </w:r>
          </w:p>
        </w:tc>
        <w:tc>
          <w:tcPr>
            <w:tcW w:w="2410"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p>
        </w:tc>
        <w:tc>
          <w:tcPr>
            <w:tcW w:w="113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p>
        </w:tc>
        <w:tc>
          <w:tcPr>
            <w:tcW w:w="1134"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p>
        </w:tc>
        <w:tc>
          <w:tcPr>
            <w:tcW w:w="1276"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19200,0</w:t>
            </w:r>
          </w:p>
        </w:tc>
        <w:tc>
          <w:tcPr>
            <w:tcW w:w="1383" w:type="dxa"/>
            <w:shd w:val="clear" w:color="auto" w:fill="auto"/>
          </w:tcPr>
          <w:p w:rsidR="00066FC2" w:rsidRPr="00066FC2" w:rsidRDefault="00066FC2" w:rsidP="00066FC2">
            <w:pPr>
              <w:spacing w:after="0" w:line="240" w:lineRule="auto"/>
              <w:jc w:val="both"/>
              <w:rPr>
                <w:rFonts w:ascii="Arial" w:eastAsia="Times New Roman" w:hAnsi="Arial" w:cs="Arial"/>
                <w:sz w:val="24"/>
                <w:szCs w:val="24"/>
                <w:lang w:eastAsia="ru-RU"/>
              </w:rPr>
            </w:pPr>
          </w:p>
        </w:tc>
      </w:tr>
    </w:tbl>
    <w:p w:rsidR="00066FC2" w:rsidRPr="00066FC2" w:rsidRDefault="00066FC2" w:rsidP="00066FC2">
      <w:pPr>
        <w:autoSpaceDE w:val="0"/>
        <w:autoSpaceDN w:val="0"/>
        <w:adjustRightInd w:val="0"/>
        <w:spacing w:after="0" w:line="240" w:lineRule="auto"/>
        <w:ind w:firstLine="540"/>
        <w:jc w:val="both"/>
        <w:rPr>
          <w:rFonts w:ascii="Arial" w:eastAsia="Times New Roman" w:hAnsi="Arial" w:cs="Arial"/>
          <w:sz w:val="24"/>
          <w:szCs w:val="24"/>
          <w:lang w:eastAsia="ru-RU"/>
        </w:rPr>
      </w:pPr>
    </w:p>
    <w:p w:rsidR="00066FC2" w:rsidRPr="00066FC2" w:rsidRDefault="00066FC2" w:rsidP="00066FC2">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66FC2">
        <w:rPr>
          <w:rFonts w:ascii="Arial" w:eastAsia="Times New Roman" w:hAnsi="Arial" w:cs="Arial"/>
          <w:sz w:val="24"/>
          <w:szCs w:val="24"/>
          <w:lang w:eastAsia="ru-RU"/>
        </w:rPr>
        <w:t>1.3.3. таблицу «Финансовое обеспечение по разделу 3.3. «</w:t>
      </w:r>
      <w:proofErr w:type="spellStart"/>
      <w:r w:rsidRPr="00066FC2">
        <w:rPr>
          <w:rFonts w:ascii="Arial" w:eastAsia="Times New Roman" w:hAnsi="Arial" w:cs="Arial"/>
          <w:sz w:val="24"/>
          <w:szCs w:val="24"/>
          <w:lang w:eastAsia="ru-RU"/>
        </w:rPr>
        <w:t>Газоснабжениежение</w:t>
      </w:r>
      <w:proofErr w:type="spellEnd"/>
      <w:r w:rsidRPr="00066FC2">
        <w:rPr>
          <w:rFonts w:ascii="Arial" w:eastAsia="Times New Roman" w:hAnsi="Arial" w:cs="Arial"/>
          <w:sz w:val="24"/>
          <w:szCs w:val="24"/>
          <w:lang w:eastAsia="ru-RU"/>
        </w:rPr>
        <w:t>» изложить в новой редакции:</w:t>
      </w:r>
    </w:p>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6"/>
        <w:gridCol w:w="2394"/>
        <w:gridCol w:w="1134"/>
        <w:gridCol w:w="1134"/>
        <w:gridCol w:w="1276"/>
        <w:gridCol w:w="1383"/>
      </w:tblGrid>
      <w:tr w:rsidR="00066FC2" w:rsidRPr="00066FC2" w:rsidTr="00066FC2">
        <w:trPr>
          <w:trHeight w:val="51"/>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w:t>
            </w:r>
          </w:p>
        </w:tc>
        <w:tc>
          <w:tcPr>
            <w:tcW w:w="198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Наименование объекта</w:t>
            </w:r>
          </w:p>
        </w:tc>
        <w:tc>
          <w:tcPr>
            <w:tcW w:w="2410"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Описание необходимых работ</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Наличие ПСД</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Срок реализации</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Сумма </w:t>
            </w: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Источник финансирования</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2000"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Газоснабжение МО «Майск»</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Проектирование Строительства газопровода «ГРС Оса – Майск» </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нет</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2015-2032</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500,0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2000"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Газоснабжение МО «Майск»</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Проектирование Строительства </w:t>
            </w:r>
            <w:proofErr w:type="spellStart"/>
            <w:proofErr w:type="gramStart"/>
            <w:r w:rsidRPr="00066FC2">
              <w:rPr>
                <w:rFonts w:ascii="Courier New" w:eastAsia="Times New Roman" w:hAnsi="Courier New" w:cs="Courier New"/>
                <w:lang w:eastAsia="ru-RU"/>
              </w:rPr>
              <w:t>газо</w:t>
            </w:r>
            <w:proofErr w:type="spellEnd"/>
            <w:r w:rsidRPr="00066FC2">
              <w:rPr>
                <w:rFonts w:ascii="Courier New" w:eastAsia="Times New Roman" w:hAnsi="Courier New" w:cs="Courier New"/>
                <w:lang w:eastAsia="ru-RU"/>
              </w:rPr>
              <w:t xml:space="preserve"> распределительных</w:t>
            </w:r>
            <w:proofErr w:type="gramEnd"/>
            <w:r w:rsidRPr="00066FC2">
              <w:rPr>
                <w:rFonts w:ascii="Courier New" w:eastAsia="Times New Roman" w:hAnsi="Courier New" w:cs="Courier New"/>
                <w:lang w:eastAsia="ru-RU"/>
              </w:rPr>
              <w:t xml:space="preserve"> линий по населенным пунктам МО «Майск»</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нет</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2015-2032</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300,0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lastRenderedPageBreak/>
              <w:t>3</w:t>
            </w:r>
          </w:p>
        </w:tc>
        <w:tc>
          <w:tcPr>
            <w:tcW w:w="2000"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Всего по разделу</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800,0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r>
    </w:tbl>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066FC2" w:rsidRPr="00066FC2" w:rsidRDefault="00066FC2" w:rsidP="00066FC2">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66FC2">
        <w:rPr>
          <w:rFonts w:ascii="Arial" w:eastAsia="Times New Roman" w:hAnsi="Arial" w:cs="Arial"/>
          <w:sz w:val="24"/>
          <w:szCs w:val="24"/>
          <w:lang w:eastAsia="ru-RU"/>
        </w:rPr>
        <w:t>1.3.4. таблицу «Финансовое обеспечение по разделу 3.4. «Водоснабжение», изложить в новой редакции</w:t>
      </w:r>
    </w:p>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394"/>
        <w:gridCol w:w="16"/>
        <w:gridCol w:w="1118"/>
        <w:gridCol w:w="16"/>
        <w:gridCol w:w="1118"/>
        <w:gridCol w:w="16"/>
        <w:gridCol w:w="1260"/>
        <w:gridCol w:w="16"/>
        <w:gridCol w:w="1367"/>
        <w:gridCol w:w="16"/>
      </w:tblGrid>
      <w:tr w:rsidR="00066FC2" w:rsidRPr="00066FC2" w:rsidTr="00066FC2">
        <w:trPr>
          <w:trHeight w:val="51"/>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Наименование объекта</w:t>
            </w:r>
          </w:p>
        </w:tc>
        <w:tc>
          <w:tcPr>
            <w:tcW w:w="2410"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Описание необходимых работ</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Наличие ПСД</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Срок реализации</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Сумма </w:t>
            </w: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Источник финансирования</w:t>
            </w:r>
          </w:p>
        </w:tc>
      </w:tr>
      <w:tr w:rsidR="00066FC2" w:rsidRPr="00066FC2" w:rsidTr="00066FC2">
        <w:trPr>
          <w:gridAfter w:val="1"/>
          <w:wAfter w:w="16" w:type="dxa"/>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с</w:t>
            </w:r>
            <w:proofErr w:type="gramStart"/>
            <w:r w:rsidRPr="00066FC2">
              <w:rPr>
                <w:rFonts w:ascii="Courier New" w:eastAsia="Times New Roman" w:hAnsi="Courier New" w:cs="Courier New"/>
                <w:lang w:eastAsia="ru-RU"/>
              </w:rPr>
              <w:t>.М</w:t>
            </w:r>
            <w:proofErr w:type="gramEnd"/>
            <w:r w:rsidRPr="00066FC2">
              <w:rPr>
                <w:rFonts w:ascii="Courier New" w:eastAsia="Times New Roman" w:hAnsi="Courier New" w:cs="Courier New"/>
                <w:lang w:eastAsia="ru-RU"/>
              </w:rPr>
              <w:t>айск</w:t>
            </w:r>
            <w:proofErr w:type="spellEnd"/>
            <w:r w:rsidRPr="00066FC2">
              <w:rPr>
                <w:rFonts w:ascii="Courier New" w:eastAsia="Times New Roman" w:hAnsi="Courier New" w:cs="Courier New"/>
                <w:lang w:eastAsia="ru-RU"/>
              </w:rPr>
              <w:t xml:space="preserve">  </w:t>
            </w:r>
            <w:proofErr w:type="spellStart"/>
            <w:r w:rsidRPr="00066FC2">
              <w:rPr>
                <w:rFonts w:ascii="Courier New" w:eastAsia="Times New Roman" w:hAnsi="Courier New" w:cs="Courier New"/>
                <w:lang w:eastAsia="ru-RU"/>
              </w:rPr>
              <w:t>ул.Колхозная</w:t>
            </w:r>
            <w:proofErr w:type="spellEnd"/>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Строительство </w:t>
            </w:r>
            <w:proofErr w:type="spellStart"/>
            <w:r w:rsidRPr="00066FC2">
              <w:rPr>
                <w:rFonts w:ascii="Courier New" w:eastAsia="Times New Roman" w:hAnsi="Courier New" w:cs="Courier New"/>
                <w:lang w:eastAsia="ru-RU"/>
              </w:rPr>
              <w:t>водораздаточного</w:t>
            </w:r>
            <w:proofErr w:type="spellEnd"/>
            <w:r w:rsidRPr="00066FC2">
              <w:rPr>
                <w:rFonts w:ascii="Courier New" w:eastAsia="Times New Roman" w:hAnsi="Courier New" w:cs="Courier New"/>
                <w:lang w:eastAsia="ru-RU"/>
              </w:rPr>
              <w:t xml:space="preserve"> пункта питьевой воды</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имеется</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2013</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624.0</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Программа «Чистая вода»</w:t>
            </w:r>
          </w:p>
        </w:tc>
      </w:tr>
      <w:tr w:rsidR="00066FC2" w:rsidRPr="00066FC2" w:rsidTr="00066FC2">
        <w:trPr>
          <w:gridAfter w:val="1"/>
          <w:wAfter w:w="16" w:type="dxa"/>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с</w:t>
            </w:r>
            <w:proofErr w:type="gramStart"/>
            <w:r w:rsidRPr="00066FC2">
              <w:rPr>
                <w:rFonts w:ascii="Courier New" w:eastAsia="Times New Roman" w:hAnsi="Courier New" w:cs="Courier New"/>
                <w:lang w:eastAsia="ru-RU"/>
              </w:rPr>
              <w:t>.А</w:t>
            </w:r>
            <w:proofErr w:type="gramEnd"/>
            <w:r w:rsidRPr="00066FC2">
              <w:rPr>
                <w:rFonts w:ascii="Courier New" w:eastAsia="Times New Roman" w:hAnsi="Courier New" w:cs="Courier New"/>
                <w:lang w:eastAsia="ru-RU"/>
              </w:rPr>
              <w:t>брамовка</w:t>
            </w:r>
            <w:proofErr w:type="spellEnd"/>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Строительство водонапорной башни с бурением скважины под питьевую воду</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имеется</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2013-2020</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884</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Программа «Чистая вода»</w:t>
            </w:r>
          </w:p>
        </w:tc>
      </w:tr>
      <w:tr w:rsidR="00066FC2" w:rsidRPr="00066FC2" w:rsidTr="00066FC2">
        <w:trPr>
          <w:gridAfter w:val="1"/>
          <w:wAfter w:w="16" w:type="dxa"/>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д.Абрамовка</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Строительство станции по очистке питьевой воды</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2013-2032</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250</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Программа «Чистая вода»</w:t>
            </w:r>
          </w:p>
        </w:tc>
      </w:tr>
      <w:tr w:rsidR="00066FC2" w:rsidRPr="00066FC2" w:rsidTr="00066FC2">
        <w:trPr>
          <w:gridAfter w:val="1"/>
          <w:wAfter w:w="16" w:type="dxa"/>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2126" w:type="dxa"/>
            <w:shd w:val="clear" w:color="auto" w:fill="auto"/>
          </w:tcPr>
          <w:p w:rsidR="00066FC2" w:rsidRPr="00066FC2" w:rsidRDefault="00066FC2" w:rsidP="00066FC2">
            <w:pPr>
              <w:spacing w:after="0" w:line="240" w:lineRule="auto"/>
              <w:ind w:right="-92"/>
              <w:jc w:val="both"/>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с</w:t>
            </w:r>
            <w:proofErr w:type="gramStart"/>
            <w:r w:rsidRPr="00066FC2">
              <w:rPr>
                <w:rFonts w:ascii="Courier New" w:eastAsia="Times New Roman" w:hAnsi="Courier New" w:cs="Courier New"/>
                <w:lang w:eastAsia="ru-RU"/>
              </w:rPr>
              <w:t>.М</w:t>
            </w:r>
            <w:proofErr w:type="gramEnd"/>
            <w:r w:rsidRPr="00066FC2">
              <w:rPr>
                <w:rFonts w:ascii="Courier New" w:eastAsia="Times New Roman" w:hAnsi="Courier New" w:cs="Courier New"/>
                <w:lang w:eastAsia="ru-RU"/>
              </w:rPr>
              <w:t>айск</w:t>
            </w:r>
            <w:proofErr w:type="spellEnd"/>
            <w:r w:rsidRPr="00066FC2">
              <w:rPr>
                <w:rFonts w:ascii="Courier New" w:eastAsia="Times New Roman" w:hAnsi="Courier New" w:cs="Courier New"/>
                <w:lang w:eastAsia="ru-RU"/>
              </w:rPr>
              <w:t xml:space="preserve"> ул. </w:t>
            </w:r>
            <w:proofErr w:type="spellStart"/>
            <w:r w:rsidRPr="00066FC2">
              <w:rPr>
                <w:rFonts w:ascii="Courier New" w:eastAsia="Times New Roman" w:hAnsi="Courier New" w:cs="Courier New"/>
                <w:lang w:eastAsia="ru-RU"/>
              </w:rPr>
              <w:t>Кохозная</w:t>
            </w:r>
            <w:proofErr w:type="spellEnd"/>
            <w:r w:rsidRPr="00066FC2">
              <w:rPr>
                <w:rFonts w:ascii="Courier New" w:eastAsia="Times New Roman" w:hAnsi="Courier New" w:cs="Courier New"/>
                <w:lang w:eastAsia="ru-RU"/>
              </w:rPr>
              <w:t xml:space="preserve"> 0,5 км,</w:t>
            </w:r>
          </w:p>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ул. Майская 1,5 км., </w:t>
            </w:r>
            <w:proofErr w:type="spellStart"/>
            <w:r w:rsidRPr="00066FC2">
              <w:rPr>
                <w:rFonts w:ascii="Courier New" w:eastAsia="Times New Roman" w:hAnsi="Courier New" w:cs="Courier New"/>
                <w:lang w:eastAsia="ru-RU"/>
              </w:rPr>
              <w:t>ул</w:t>
            </w:r>
            <w:proofErr w:type="gramStart"/>
            <w:r w:rsidRPr="00066FC2">
              <w:rPr>
                <w:rFonts w:ascii="Courier New" w:eastAsia="Times New Roman" w:hAnsi="Courier New" w:cs="Courier New"/>
                <w:lang w:eastAsia="ru-RU"/>
              </w:rPr>
              <w:t>.Т</w:t>
            </w:r>
            <w:proofErr w:type="gramEnd"/>
            <w:r w:rsidRPr="00066FC2">
              <w:rPr>
                <w:rFonts w:ascii="Courier New" w:eastAsia="Times New Roman" w:hAnsi="Courier New" w:cs="Courier New"/>
                <w:lang w:eastAsia="ru-RU"/>
              </w:rPr>
              <w:t>рактовая</w:t>
            </w:r>
            <w:proofErr w:type="spellEnd"/>
            <w:r w:rsidRPr="00066FC2">
              <w:rPr>
                <w:rFonts w:ascii="Courier New" w:eastAsia="Times New Roman" w:hAnsi="Courier New" w:cs="Courier New"/>
                <w:lang w:eastAsia="ru-RU"/>
              </w:rPr>
              <w:t xml:space="preserve"> -1 км, </w:t>
            </w:r>
            <w:proofErr w:type="spellStart"/>
            <w:r w:rsidRPr="00066FC2">
              <w:rPr>
                <w:rFonts w:ascii="Courier New" w:eastAsia="Times New Roman" w:hAnsi="Courier New" w:cs="Courier New"/>
                <w:lang w:eastAsia="ru-RU"/>
              </w:rPr>
              <w:t>пер.Мухтарова</w:t>
            </w:r>
            <w:proofErr w:type="spellEnd"/>
            <w:r w:rsidRPr="00066FC2">
              <w:rPr>
                <w:rFonts w:ascii="Courier New" w:eastAsia="Times New Roman" w:hAnsi="Courier New" w:cs="Courier New"/>
                <w:lang w:eastAsia="ru-RU"/>
              </w:rPr>
              <w:t xml:space="preserve"> = 0,7км.</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Строительство летней водопроводной сети 3,7 км.</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2018-2032</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314,5</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gridAfter w:val="1"/>
          <w:wAfter w:w="16" w:type="dxa"/>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Новый микрорайон ЖС </w:t>
            </w:r>
            <w:proofErr w:type="spellStart"/>
            <w:r w:rsidRPr="00066FC2">
              <w:rPr>
                <w:rFonts w:ascii="Courier New" w:eastAsia="Times New Roman" w:hAnsi="Courier New" w:cs="Courier New"/>
                <w:lang w:eastAsia="ru-RU"/>
              </w:rPr>
              <w:t>ул</w:t>
            </w:r>
            <w:proofErr w:type="gramStart"/>
            <w:r w:rsidRPr="00066FC2">
              <w:rPr>
                <w:rFonts w:ascii="Courier New" w:eastAsia="Times New Roman" w:hAnsi="Courier New" w:cs="Courier New"/>
                <w:lang w:eastAsia="ru-RU"/>
              </w:rPr>
              <w:t>.М</w:t>
            </w:r>
            <w:proofErr w:type="gramEnd"/>
            <w:r w:rsidRPr="00066FC2">
              <w:rPr>
                <w:rFonts w:ascii="Courier New" w:eastAsia="Times New Roman" w:hAnsi="Courier New" w:cs="Courier New"/>
                <w:lang w:eastAsia="ru-RU"/>
              </w:rPr>
              <w:t>айская</w:t>
            </w:r>
            <w:proofErr w:type="spellEnd"/>
            <w:r w:rsidRPr="00066FC2">
              <w:rPr>
                <w:rFonts w:ascii="Courier New" w:eastAsia="Times New Roman" w:hAnsi="Courier New" w:cs="Courier New"/>
                <w:lang w:eastAsia="ru-RU"/>
              </w:rPr>
              <w:t xml:space="preserve"> – ул. Трактовая</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Строительство водонапорной башни с бурением скважины</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2018-2032</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885</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gridAfter w:val="1"/>
          <w:wAfter w:w="16" w:type="dxa"/>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6</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Новый микрорайон ЖС </w:t>
            </w:r>
            <w:proofErr w:type="spellStart"/>
            <w:r w:rsidRPr="00066FC2">
              <w:rPr>
                <w:rFonts w:ascii="Courier New" w:eastAsia="Times New Roman" w:hAnsi="Courier New" w:cs="Courier New"/>
                <w:lang w:eastAsia="ru-RU"/>
              </w:rPr>
              <w:t>ул</w:t>
            </w:r>
            <w:proofErr w:type="gramStart"/>
            <w:r w:rsidRPr="00066FC2">
              <w:rPr>
                <w:rFonts w:ascii="Courier New" w:eastAsia="Times New Roman" w:hAnsi="Courier New" w:cs="Courier New"/>
                <w:lang w:eastAsia="ru-RU"/>
              </w:rPr>
              <w:t>.М</w:t>
            </w:r>
            <w:proofErr w:type="gramEnd"/>
            <w:r w:rsidRPr="00066FC2">
              <w:rPr>
                <w:rFonts w:ascii="Courier New" w:eastAsia="Times New Roman" w:hAnsi="Courier New" w:cs="Courier New"/>
                <w:lang w:eastAsia="ru-RU"/>
              </w:rPr>
              <w:t>айская</w:t>
            </w:r>
            <w:proofErr w:type="spellEnd"/>
            <w:r w:rsidRPr="00066FC2">
              <w:rPr>
                <w:rFonts w:ascii="Courier New" w:eastAsia="Times New Roman" w:hAnsi="Courier New" w:cs="Courier New"/>
                <w:lang w:eastAsia="ru-RU"/>
              </w:rPr>
              <w:t xml:space="preserve"> – ул. Трактовая</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Строительство летнего водопровода 1,3км</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2018-2032</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110,5</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gridAfter w:val="1"/>
          <w:wAfter w:w="16" w:type="dxa"/>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7</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Новый микрорайон ЖС над «</w:t>
            </w:r>
            <w:proofErr w:type="spellStart"/>
            <w:r w:rsidRPr="00066FC2">
              <w:rPr>
                <w:rFonts w:ascii="Courier New" w:eastAsia="Times New Roman" w:hAnsi="Courier New" w:cs="Courier New"/>
                <w:lang w:eastAsia="ru-RU"/>
              </w:rPr>
              <w:t>Сельхозхимией</w:t>
            </w:r>
            <w:proofErr w:type="spellEnd"/>
            <w:r w:rsidRPr="00066FC2">
              <w:rPr>
                <w:rFonts w:ascii="Courier New" w:eastAsia="Times New Roman" w:hAnsi="Courier New" w:cs="Courier New"/>
                <w:lang w:eastAsia="ru-RU"/>
              </w:rPr>
              <w:t>»</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Строительство водонапорной башни с бурением скважины</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2018-2032</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885</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gridAfter w:val="1"/>
          <w:wAfter w:w="16" w:type="dxa"/>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8</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Новый микрорайон ЖС над «</w:t>
            </w:r>
            <w:proofErr w:type="spellStart"/>
            <w:r w:rsidRPr="00066FC2">
              <w:rPr>
                <w:rFonts w:ascii="Courier New" w:eastAsia="Times New Roman" w:hAnsi="Courier New" w:cs="Courier New"/>
                <w:lang w:eastAsia="ru-RU"/>
              </w:rPr>
              <w:t>Сельхозхимией</w:t>
            </w:r>
            <w:proofErr w:type="spellEnd"/>
            <w:r w:rsidRPr="00066FC2">
              <w:rPr>
                <w:rFonts w:ascii="Courier New" w:eastAsia="Times New Roman" w:hAnsi="Courier New" w:cs="Courier New"/>
                <w:lang w:eastAsia="ru-RU"/>
              </w:rPr>
              <w:t>»</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Строительство зимнего водопровода 2 км с устройством 6-х раздаточных колонок</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2018-2032</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1500</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gridAfter w:val="1"/>
          <w:wAfter w:w="16" w:type="dxa"/>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9</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Новый микрорайон ЖС над «</w:t>
            </w:r>
            <w:proofErr w:type="spellStart"/>
            <w:r w:rsidRPr="00066FC2">
              <w:rPr>
                <w:rFonts w:ascii="Courier New" w:eastAsia="Times New Roman" w:hAnsi="Courier New" w:cs="Courier New"/>
                <w:lang w:eastAsia="ru-RU"/>
              </w:rPr>
              <w:t>Сельхозхимией</w:t>
            </w:r>
            <w:proofErr w:type="spellEnd"/>
            <w:r w:rsidRPr="00066FC2">
              <w:rPr>
                <w:rFonts w:ascii="Courier New" w:eastAsia="Times New Roman" w:hAnsi="Courier New" w:cs="Courier New"/>
                <w:lang w:eastAsia="ru-RU"/>
              </w:rPr>
              <w:t>»</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Строительство </w:t>
            </w:r>
            <w:proofErr w:type="spellStart"/>
            <w:r w:rsidRPr="00066FC2">
              <w:rPr>
                <w:rFonts w:ascii="Courier New" w:eastAsia="Times New Roman" w:hAnsi="Courier New" w:cs="Courier New"/>
                <w:lang w:eastAsia="ru-RU"/>
              </w:rPr>
              <w:t>водораздаточного</w:t>
            </w:r>
            <w:proofErr w:type="spellEnd"/>
            <w:r w:rsidRPr="00066FC2">
              <w:rPr>
                <w:rFonts w:ascii="Courier New" w:eastAsia="Times New Roman" w:hAnsi="Courier New" w:cs="Courier New"/>
                <w:lang w:eastAsia="ru-RU"/>
              </w:rPr>
              <w:t xml:space="preserve"> пункта питьевой воды</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2018-2032</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624,0</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gridAfter w:val="1"/>
          <w:wAfter w:w="16" w:type="dxa"/>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10</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Новые микрорайоны ЖС </w:t>
            </w:r>
            <w:r w:rsidRPr="00066FC2">
              <w:rPr>
                <w:rFonts w:ascii="Courier New" w:eastAsia="Times New Roman" w:hAnsi="Courier New" w:cs="Courier New"/>
                <w:lang w:eastAsia="ru-RU"/>
              </w:rPr>
              <w:lastRenderedPageBreak/>
              <w:t>за «Комплексом» и за «Гаражом»</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lastRenderedPageBreak/>
              <w:t xml:space="preserve">Восстановление водонапорной </w:t>
            </w:r>
            <w:r w:rsidRPr="00066FC2">
              <w:rPr>
                <w:rFonts w:ascii="Courier New" w:eastAsia="Times New Roman" w:hAnsi="Courier New" w:cs="Courier New"/>
                <w:lang w:eastAsia="ru-RU"/>
              </w:rPr>
              <w:lastRenderedPageBreak/>
              <w:t xml:space="preserve">башни на </w:t>
            </w:r>
            <w:proofErr w:type="gramStart"/>
            <w:r w:rsidRPr="00066FC2">
              <w:rPr>
                <w:rFonts w:ascii="Courier New" w:eastAsia="Times New Roman" w:hAnsi="Courier New" w:cs="Courier New"/>
                <w:lang w:eastAsia="ru-RU"/>
              </w:rPr>
              <w:t>Майском</w:t>
            </w:r>
            <w:proofErr w:type="gramEnd"/>
            <w:r w:rsidRPr="00066FC2">
              <w:rPr>
                <w:rFonts w:ascii="Courier New" w:eastAsia="Times New Roman" w:hAnsi="Courier New" w:cs="Courier New"/>
                <w:lang w:eastAsia="ru-RU"/>
              </w:rPr>
              <w:t xml:space="preserve"> МТК</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lastRenderedPageBreak/>
              <w:t xml:space="preserve">В стадии </w:t>
            </w:r>
            <w:r w:rsidRPr="00066FC2">
              <w:rPr>
                <w:rFonts w:ascii="Courier New" w:eastAsia="Times New Roman" w:hAnsi="Courier New" w:cs="Courier New"/>
                <w:lang w:eastAsia="ru-RU"/>
              </w:rPr>
              <w:lastRenderedPageBreak/>
              <w:t>разработки</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lastRenderedPageBreak/>
              <w:t>2013-2015</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200,0</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gridAfter w:val="1"/>
          <w:wAfter w:w="16" w:type="dxa"/>
          <w:trHeight w:val="1154"/>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lastRenderedPageBreak/>
              <w:t>11</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Новые микрорайоны ЖС за «Комплексом» и за «Гаражом»</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Бурение скважины н  </w:t>
            </w:r>
            <w:proofErr w:type="gramStart"/>
            <w:r w:rsidRPr="00066FC2">
              <w:rPr>
                <w:rFonts w:ascii="Courier New" w:eastAsia="Times New Roman" w:hAnsi="Courier New" w:cs="Courier New"/>
                <w:lang w:eastAsia="ru-RU"/>
              </w:rPr>
              <w:t>Майском</w:t>
            </w:r>
            <w:proofErr w:type="gramEnd"/>
            <w:r w:rsidRPr="00066FC2">
              <w:rPr>
                <w:rFonts w:ascii="Courier New" w:eastAsia="Times New Roman" w:hAnsi="Courier New" w:cs="Courier New"/>
                <w:lang w:eastAsia="ru-RU"/>
              </w:rPr>
              <w:t xml:space="preserve"> МТК</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2020-2032</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300,0</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gridAfter w:val="1"/>
          <w:wAfter w:w="16" w:type="dxa"/>
          <w:trHeight w:val="1154"/>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12</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Новый микрорайон ЖС за «Комплексом» </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Строительство зимнего водопровода  0.75 км с устройством 3х раздаточных колонок</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2020-2032</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800,0</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gridAfter w:val="1"/>
          <w:wAfter w:w="16" w:type="dxa"/>
          <w:trHeight w:val="1154"/>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13</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Новый микрорайон ЖС за «Гаражом»</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Строительство зимнего водопровода  1 км с устройством 4х раздаточных колонок</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2020-2032</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1000,0</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gridAfter w:val="1"/>
          <w:wAfter w:w="16" w:type="dxa"/>
          <w:trHeight w:val="1154"/>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14</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с</w:t>
            </w:r>
            <w:proofErr w:type="gramStart"/>
            <w:r w:rsidRPr="00066FC2">
              <w:rPr>
                <w:rFonts w:ascii="Courier New" w:eastAsia="Times New Roman" w:hAnsi="Courier New" w:cs="Courier New"/>
                <w:lang w:eastAsia="ru-RU"/>
              </w:rPr>
              <w:t>.М</w:t>
            </w:r>
            <w:proofErr w:type="gramEnd"/>
            <w:r w:rsidRPr="00066FC2">
              <w:rPr>
                <w:rFonts w:ascii="Courier New" w:eastAsia="Times New Roman" w:hAnsi="Courier New" w:cs="Courier New"/>
                <w:lang w:eastAsia="ru-RU"/>
              </w:rPr>
              <w:t>айск</w:t>
            </w:r>
            <w:proofErr w:type="spellEnd"/>
            <w:r w:rsidRPr="00066FC2">
              <w:rPr>
                <w:rFonts w:ascii="Courier New" w:eastAsia="Times New Roman" w:hAnsi="Courier New" w:cs="Courier New"/>
                <w:lang w:eastAsia="ru-RU"/>
              </w:rPr>
              <w:t xml:space="preserve"> ул. Мичурина </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Строительство водонапорной башни</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имеется</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2013</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400,0</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gridAfter w:val="1"/>
          <w:wAfter w:w="16" w:type="dxa"/>
          <w:trHeight w:val="1154"/>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15</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с</w:t>
            </w:r>
            <w:proofErr w:type="gramStart"/>
            <w:r w:rsidRPr="00066FC2">
              <w:rPr>
                <w:rFonts w:ascii="Courier New" w:eastAsia="Times New Roman" w:hAnsi="Courier New" w:cs="Courier New"/>
                <w:lang w:eastAsia="ru-RU"/>
              </w:rPr>
              <w:t>.М</w:t>
            </w:r>
            <w:proofErr w:type="gramEnd"/>
            <w:r w:rsidRPr="00066FC2">
              <w:rPr>
                <w:rFonts w:ascii="Courier New" w:eastAsia="Times New Roman" w:hAnsi="Courier New" w:cs="Courier New"/>
                <w:lang w:eastAsia="ru-RU"/>
              </w:rPr>
              <w:t>айск</w:t>
            </w:r>
            <w:proofErr w:type="spellEnd"/>
            <w:r w:rsidRPr="00066FC2">
              <w:rPr>
                <w:rFonts w:ascii="Courier New" w:eastAsia="Times New Roman" w:hAnsi="Courier New" w:cs="Courier New"/>
                <w:lang w:eastAsia="ru-RU"/>
              </w:rPr>
              <w:t xml:space="preserve"> ул. Мичурина, ул. Менделеева</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Устройство летнего водопровода 1 км</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2018-2032</w:t>
            </w: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1000,0</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gridAfter w:val="1"/>
          <w:wAfter w:w="16" w:type="dxa"/>
          <w:trHeight w:val="498"/>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Итого по разделу</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134"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276"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9777,0</w:t>
            </w:r>
          </w:p>
        </w:tc>
        <w:tc>
          <w:tcPr>
            <w:tcW w:w="1383"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r>
    </w:tbl>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066FC2" w:rsidRPr="00066FC2" w:rsidRDefault="00066FC2" w:rsidP="00066FC2">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66FC2">
        <w:rPr>
          <w:rFonts w:ascii="Arial" w:eastAsia="Times New Roman" w:hAnsi="Arial" w:cs="Arial"/>
          <w:sz w:val="24"/>
          <w:szCs w:val="24"/>
          <w:lang w:eastAsia="ru-RU"/>
        </w:rPr>
        <w:t>1.3.5. таблицу Финансовое обеспечение раздела 3.5.4. «Водоотведение», изложить в новой редакции:</w:t>
      </w:r>
    </w:p>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268"/>
        <w:gridCol w:w="1134"/>
        <w:gridCol w:w="992"/>
        <w:gridCol w:w="1134"/>
        <w:gridCol w:w="1667"/>
      </w:tblGrid>
      <w:tr w:rsidR="00066FC2" w:rsidRPr="00066FC2" w:rsidTr="00066FC2">
        <w:trPr>
          <w:trHeight w:val="51"/>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Наименование объекта</w:t>
            </w:r>
          </w:p>
        </w:tc>
        <w:tc>
          <w:tcPr>
            <w:tcW w:w="2268"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Описание необходимых работ</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Наличие ПСД</w:t>
            </w:r>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Срок реализации</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Сумма </w:t>
            </w: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667"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Источник финансирования</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с</w:t>
            </w:r>
            <w:proofErr w:type="gramStart"/>
            <w:r w:rsidRPr="00066FC2">
              <w:rPr>
                <w:rFonts w:ascii="Courier New" w:eastAsia="Times New Roman" w:hAnsi="Courier New" w:cs="Courier New"/>
                <w:lang w:eastAsia="ru-RU"/>
              </w:rPr>
              <w:t>.М</w:t>
            </w:r>
            <w:proofErr w:type="gramEnd"/>
            <w:r w:rsidRPr="00066FC2">
              <w:rPr>
                <w:rFonts w:ascii="Courier New" w:eastAsia="Times New Roman" w:hAnsi="Courier New" w:cs="Courier New"/>
                <w:lang w:eastAsia="ru-RU"/>
              </w:rPr>
              <w:t>айск</w:t>
            </w:r>
            <w:proofErr w:type="spellEnd"/>
          </w:p>
        </w:tc>
        <w:tc>
          <w:tcPr>
            <w:tcW w:w="2268"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Устройство водоотведения</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2013-2032</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200,0</w:t>
            </w:r>
          </w:p>
        </w:tc>
        <w:tc>
          <w:tcPr>
            <w:tcW w:w="1667"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МЦП «Капитальный и текущий ремонт  муниципальных дорог» </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д.Абрамовка</w:t>
            </w:r>
          </w:p>
        </w:tc>
        <w:tc>
          <w:tcPr>
            <w:tcW w:w="2268"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Устройство водоотведения</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2013-2032</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200,0</w:t>
            </w:r>
          </w:p>
        </w:tc>
        <w:tc>
          <w:tcPr>
            <w:tcW w:w="1667"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МЦП «Капитальный и текущий ремонт  муниципальных дорог»</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Итого по разделу</w:t>
            </w:r>
          </w:p>
        </w:tc>
        <w:tc>
          <w:tcPr>
            <w:tcW w:w="2268"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992"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400,0</w:t>
            </w:r>
          </w:p>
        </w:tc>
        <w:tc>
          <w:tcPr>
            <w:tcW w:w="1667"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r>
    </w:tbl>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066FC2" w:rsidRPr="00066FC2" w:rsidRDefault="00066FC2" w:rsidP="00066FC2">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66FC2">
        <w:rPr>
          <w:rFonts w:ascii="Arial" w:eastAsia="Times New Roman" w:hAnsi="Arial" w:cs="Arial"/>
          <w:sz w:val="24"/>
          <w:szCs w:val="24"/>
          <w:lang w:eastAsia="ru-RU"/>
        </w:rPr>
        <w:lastRenderedPageBreak/>
        <w:t>1.3.6.  таблицу Финансовое обеспечение по разделу 3.5.5 «Благоустройство мест отдыха» изложить в новой редакции:</w:t>
      </w:r>
    </w:p>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6"/>
        <w:gridCol w:w="2394"/>
        <w:gridCol w:w="1134"/>
        <w:gridCol w:w="1134"/>
        <w:gridCol w:w="1276"/>
        <w:gridCol w:w="1383"/>
      </w:tblGrid>
      <w:tr w:rsidR="00066FC2" w:rsidRPr="00066FC2" w:rsidTr="00066FC2">
        <w:trPr>
          <w:trHeight w:val="51"/>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w:t>
            </w:r>
          </w:p>
        </w:tc>
        <w:tc>
          <w:tcPr>
            <w:tcW w:w="198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Наименование объекта</w:t>
            </w:r>
          </w:p>
        </w:tc>
        <w:tc>
          <w:tcPr>
            <w:tcW w:w="2410"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Описание необходимых работ</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Наличие ПСД</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Срок реализации</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Сумма </w:t>
            </w: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Источник финансирования</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2000"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с</w:t>
            </w:r>
            <w:proofErr w:type="gramStart"/>
            <w:r w:rsidRPr="00066FC2">
              <w:rPr>
                <w:rFonts w:ascii="Courier New" w:eastAsia="Times New Roman" w:hAnsi="Courier New" w:cs="Courier New"/>
                <w:lang w:eastAsia="ru-RU"/>
              </w:rPr>
              <w:t>.М</w:t>
            </w:r>
            <w:proofErr w:type="gramEnd"/>
            <w:r w:rsidRPr="00066FC2">
              <w:rPr>
                <w:rFonts w:ascii="Courier New" w:eastAsia="Times New Roman" w:hAnsi="Courier New" w:cs="Courier New"/>
                <w:lang w:eastAsia="ru-RU"/>
              </w:rPr>
              <w:t>айск</w:t>
            </w:r>
            <w:proofErr w:type="spellEnd"/>
            <w:r w:rsidRPr="00066FC2">
              <w:rPr>
                <w:rFonts w:ascii="Courier New" w:eastAsia="Times New Roman" w:hAnsi="Courier New" w:cs="Courier New"/>
                <w:lang w:eastAsia="ru-RU"/>
              </w:rPr>
              <w:t xml:space="preserve"> побережье </w:t>
            </w:r>
            <w:proofErr w:type="spellStart"/>
            <w:r w:rsidRPr="00066FC2">
              <w:rPr>
                <w:rFonts w:ascii="Courier New" w:eastAsia="Times New Roman" w:hAnsi="Courier New" w:cs="Courier New"/>
                <w:lang w:eastAsia="ru-RU"/>
              </w:rPr>
              <w:t>р.Оса</w:t>
            </w:r>
            <w:proofErr w:type="spellEnd"/>
            <w:r w:rsidRPr="00066FC2">
              <w:rPr>
                <w:rFonts w:ascii="Courier New" w:eastAsia="Times New Roman" w:hAnsi="Courier New" w:cs="Courier New"/>
                <w:lang w:eastAsia="ru-RU"/>
              </w:rPr>
              <w:t xml:space="preserve"> «Поповская» левая сторона</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Устройство пляжа 400 </w:t>
            </w:r>
            <w:proofErr w:type="spellStart"/>
            <w:r w:rsidRPr="00066FC2">
              <w:rPr>
                <w:rFonts w:ascii="Courier New" w:eastAsia="Times New Roman" w:hAnsi="Courier New" w:cs="Courier New"/>
                <w:lang w:eastAsia="ru-RU"/>
              </w:rPr>
              <w:t>куб.м</w:t>
            </w:r>
            <w:proofErr w:type="spellEnd"/>
            <w:r w:rsidRPr="00066FC2">
              <w:rPr>
                <w:rFonts w:ascii="Courier New" w:eastAsia="Times New Roman" w:hAnsi="Courier New" w:cs="Courier New"/>
                <w:lang w:eastAsia="ru-RU"/>
              </w:rPr>
              <w:t>.</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2013-2032</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2000"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с</w:t>
            </w:r>
            <w:proofErr w:type="gramStart"/>
            <w:r w:rsidRPr="00066FC2">
              <w:rPr>
                <w:rFonts w:ascii="Courier New" w:eastAsia="Times New Roman" w:hAnsi="Courier New" w:cs="Courier New"/>
                <w:lang w:eastAsia="ru-RU"/>
              </w:rPr>
              <w:t>.М</w:t>
            </w:r>
            <w:proofErr w:type="gramEnd"/>
            <w:r w:rsidRPr="00066FC2">
              <w:rPr>
                <w:rFonts w:ascii="Courier New" w:eastAsia="Times New Roman" w:hAnsi="Courier New" w:cs="Courier New"/>
                <w:lang w:eastAsia="ru-RU"/>
              </w:rPr>
              <w:t>айск</w:t>
            </w:r>
            <w:proofErr w:type="spellEnd"/>
            <w:r w:rsidRPr="00066FC2">
              <w:rPr>
                <w:rFonts w:ascii="Courier New" w:eastAsia="Times New Roman" w:hAnsi="Courier New" w:cs="Courier New"/>
                <w:lang w:eastAsia="ru-RU"/>
              </w:rPr>
              <w:t xml:space="preserve"> побережье </w:t>
            </w:r>
            <w:proofErr w:type="spellStart"/>
            <w:r w:rsidRPr="00066FC2">
              <w:rPr>
                <w:rFonts w:ascii="Courier New" w:eastAsia="Times New Roman" w:hAnsi="Courier New" w:cs="Courier New"/>
                <w:lang w:eastAsia="ru-RU"/>
              </w:rPr>
              <w:t>р.Оса</w:t>
            </w:r>
            <w:proofErr w:type="spellEnd"/>
            <w:r w:rsidRPr="00066FC2">
              <w:rPr>
                <w:rFonts w:ascii="Courier New" w:eastAsia="Times New Roman" w:hAnsi="Courier New" w:cs="Courier New"/>
                <w:lang w:eastAsia="ru-RU"/>
              </w:rPr>
              <w:t xml:space="preserve"> мыс «Поповский» правая сторона</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Устройство пешеходного моста, обустройство места отдыха. </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2013-2032</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2000"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с</w:t>
            </w:r>
            <w:proofErr w:type="gramStart"/>
            <w:r w:rsidRPr="00066FC2">
              <w:rPr>
                <w:rFonts w:ascii="Courier New" w:eastAsia="Times New Roman" w:hAnsi="Courier New" w:cs="Courier New"/>
                <w:lang w:eastAsia="ru-RU"/>
              </w:rPr>
              <w:t>.М</w:t>
            </w:r>
            <w:proofErr w:type="gramEnd"/>
            <w:r w:rsidRPr="00066FC2">
              <w:rPr>
                <w:rFonts w:ascii="Courier New" w:eastAsia="Times New Roman" w:hAnsi="Courier New" w:cs="Courier New"/>
                <w:lang w:eastAsia="ru-RU"/>
              </w:rPr>
              <w:t>айск</w:t>
            </w:r>
            <w:proofErr w:type="spellEnd"/>
            <w:r w:rsidRPr="00066FC2">
              <w:rPr>
                <w:rFonts w:ascii="Courier New" w:eastAsia="Times New Roman" w:hAnsi="Courier New" w:cs="Courier New"/>
                <w:lang w:eastAsia="ru-RU"/>
              </w:rPr>
              <w:t xml:space="preserve"> побережье </w:t>
            </w:r>
            <w:proofErr w:type="spellStart"/>
            <w:r w:rsidRPr="00066FC2">
              <w:rPr>
                <w:rFonts w:ascii="Courier New" w:eastAsia="Times New Roman" w:hAnsi="Courier New" w:cs="Courier New"/>
                <w:lang w:eastAsia="ru-RU"/>
              </w:rPr>
              <w:t>р.Оса</w:t>
            </w:r>
            <w:proofErr w:type="spellEnd"/>
            <w:r w:rsidRPr="00066FC2">
              <w:rPr>
                <w:rFonts w:ascii="Courier New" w:eastAsia="Times New Roman" w:hAnsi="Courier New" w:cs="Courier New"/>
                <w:lang w:eastAsia="ru-RU"/>
              </w:rPr>
              <w:t xml:space="preserve"> «Красный Яр»</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Устройство пляжа</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2018-2032</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2000"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с</w:t>
            </w:r>
            <w:proofErr w:type="gramStart"/>
            <w:r w:rsidRPr="00066FC2">
              <w:rPr>
                <w:rFonts w:ascii="Courier New" w:eastAsia="Times New Roman" w:hAnsi="Courier New" w:cs="Courier New"/>
                <w:lang w:eastAsia="ru-RU"/>
              </w:rPr>
              <w:t>.М</w:t>
            </w:r>
            <w:proofErr w:type="gramEnd"/>
            <w:r w:rsidRPr="00066FC2">
              <w:rPr>
                <w:rFonts w:ascii="Courier New" w:eastAsia="Times New Roman" w:hAnsi="Courier New" w:cs="Courier New"/>
                <w:lang w:eastAsia="ru-RU"/>
              </w:rPr>
              <w:t>айск</w:t>
            </w:r>
            <w:proofErr w:type="spellEnd"/>
            <w:r w:rsidRPr="00066FC2">
              <w:rPr>
                <w:rFonts w:ascii="Courier New" w:eastAsia="Times New Roman" w:hAnsi="Courier New" w:cs="Courier New"/>
                <w:lang w:eastAsia="ru-RU"/>
              </w:rPr>
              <w:t xml:space="preserve"> побережье </w:t>
            </w:r>
            <w:proofErr w:type="spellStart"/>
            <w:r w:rsidRPr="00066FC2">
              <w:rPr>
                <w:rFonts w:ascii="Courier New" w:eastAsia="Times New Roman" w:hAnsi="Courier New" w:cs="Courier New"/>
                <w:lang w:eastAsia="ru-RU"/>
              </w:rPr>
              <w:t>р.Оса</w:t>
            </w:r>
            <w:proofErr w:type="spellEnd"/>
            <w:r w:rsidRPr="00066FC2">
              <w:rPr>
                <w:rFonts w:ascii="Courier New" w:eastAsia="Times New Roman" w:hAnsi="Courier New" w:cs="Courier New"/>
                <w:lang w:eastAsia="ru-RU"/>
              </w:rPr>
              <w:t xml:space="preserve"> «</w:t>
            </w:r>
            <w:proofErr w:type="spellStart"/>
            <w:r w:rsidRPr="00066FC2">
              <w:rPr>
                <w:rFonts w:ascii="Courier New" w:eastAsia="Times New Roman" w:hAnsi="Courier New" w:cs="Courier New"/>
                <w:lang w:eastAsia="ru-RU"/>
              </w:rPr>
              <w:t>Шелудениха</w:t>
            </w:r>
            <w:proofErr w:type="spellEnd"/>
            <w:r w:rsidRPr="00066FC2">
              <w:rPr>
                <w:rFonts w:ascii="Courier New" w:eastAsia="Times New Roman" w:hAnsi="Courier New" w:cs="Courier New"/>
                <w:lang w:eastAsia="ru-RU"/>
              </w:rPr>
              <w:t xml:space="preserve">» </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обустройство места отдыха.</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2018-2032</w:t>
            </w:r>
          </w:p>
          <w:p w:rsidR="00066FC2" w:rsidRPr="00066FC2" w:rsidRDefault="00066FC2" w:rsidP="00066FC2">
            <w:pPr>
              <w:spacing w:after="0" w:line="240" w:lineRule="auto"/>
              <w:jc w:val="both"/>
              <w:rPr>
                <w:rFonts w:ascii="Courier New" w:eastAsia="Times New Roman" w:hAnsi="Courier New" w:cs="Courier New"/>
                <w:lang w:eastAsia="ru-RU"/>
              </w:rPr>
            </w:pP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2000"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с</w:t>
            </w:r>
            <w:proofErr w:type="gramStart"/>
            <w:r w:rsidRPr="00066FC2">
              <w:rPr>
                <w:rFonts w:ascii="Courier New" w:eastAsia="Times New Roman" w:hAnsi="Courier New" w:cs="Courier New"/>
                <w:lang w:eastAsia="ru-RU"/>
              </w:rPr>
              <w:t>.М</w:t>
            </w:r>
            <w:proofErr w:type="gramEnd"/>
            <w:r w:rsidRPr="00066FC2">
              <w:rPr>
                <w:rFonts w:ascii="Courier New" w:eastAsia="Times New Roman" w:hAnsi="Courier New" w:cs="Courier New"/>
                <w:lang w:eastAsia="ru-RU"/>
              </w:rPr>
              <w:t>айск</w:t>
            </w:r>
            <w:proofErr w:type="spellEnd"/>
            <w:r w:rsidRPr="00066FC2">
              <w:rPr>
                <w:rFonts w:ascii="Courier New" w:eastAsia="Times New Roman" w:hAnsi="Courier New" w:cs="Courier New"/>
                <w:lang w:eastAsia="ru-RU"/>
              </w:rPr>
              <w:t xml:space="preserve"> </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Обустройство девяти общественных территорий</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 стадии разработки</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2018-2032</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6000,0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roofErr w:type="spellStart"/>
            <w:r w:rsidRPr="00066FC2">
              <w:rPr>
                <w:rFonts w:ascii="Courier New" w:eastAsia="Times New Roman" w:hAnsi="Courier New" w:cs="Courier New"/>
                <w:lang w:eastAsia="ru-RU"/>
              </w:rPr>
              <w:t>бюждет</w:t>
            </w:r>
            <w:proofErr w:type="spellEnd"/>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5</w:t>
            </w:r>
          </w:p>
        </w:tc>
        <w:tc>
          <w:tcPr>
            <w:tcW w:w="2000" w:type="dxa"/>
            <w:gridSpan w:val="2"/>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Всего по разделу</w:t>
            </w:r>
          </w:p>
        </w:tc>
        <w:tc>
          <w:tcPr>
            <w:tcW w:w="239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6500,0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r>
    </w:tbl>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1.3.7. таблицу «Финансовое обеспечение по разделу 3.5.6. «Рекультивация нарушенных земель» изложить в новой редакции:</w:t>
      </w:r>
    </w:p>
    <w:p w:rsidR="00066FC2" w:rsidRPr="00066FC2" w:rsidRDefault="00066FC2" w:rsidP="00066FC2">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268"/>
        <w:gridCol w:w="1134"/>
        <w:gridCol w:w="1134"/>
        <w:gridCol w:w="1276"/>
        <w:gridCol w:w="1383"/>
      </w:tblGrid>
      <w:tr w:rsidR="00066FC2" w:rsidRPr="00066FC2" w:rsidTr="00066FC2">
        <w:trPr>
          <w:trHeight w:val="51"/>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Наименование объекта</w:t>
            </w:r>
          </w:p>
        </w:tc>
        <w:tc>
          <w:tcPr>
            <w:tcW w:w="2268"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Описание необходимых работ</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Наличие ПСД</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Срок реализации</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Сумма </w:t>
            </w: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Источник финансирования</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По </w:t>
            </w:r>
            <w:proofErr w:type="gramStart"/>
            <w:r w:rsidRPr="00066FC2">
              <w:rPr>
                <w:rFonts w:ascii="Courier New" w:eastAsia="Times New Roman" w:hAnsi="Courier New" w:cs="Courier New"/>
                <w:lang w:eastAsia="ru-RU"/>
              </w:rPr>
              <w:t>сельхоз угодьям</w:t>
            </w:r>
            <w:proofErr w:type="gramEnd"/>
            <w:r w:rsidRPr="00066FC2">
              <w:rPr>
                <w:rFonts w:ascii="Courier New" w:eastAsia="Times New Roman" w:hAnsi="Courier New" w:cs="Courier New"/>
                <w:lang w:eastAsia="ru-RU"/>
              </w:rPr>
              <w:t xml:space="preserve"> МО</w:t>
            </w:r>
          </w:p>
        </w:tc>
        <w:tc>
          <w:tcPr>
            <w:tcW w:w="2268"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Заделка оврагов, рвов  и промоин</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нет</w:t>
            </w: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2013-2032</w:t>
            </w: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650,0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бюджет</w:t>
            </w: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2268"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r>
      <w:tr w:rsidR="00066FC2" w:rsidRPr="00066FC2" w:rsidTr="00066FC2">
        <w:trPr>
          <w:trHeight w:val="50"/>
        </w:trPr>
        <w:tc>
          <w:tcPr>
            <w:tcW w:w="5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212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Итого по разделу</w:t>
            </w:r>
          </w:p>
        </w:tc>
        <w:tc>
          <w:tcPr>
            <w:tcW w:w="2268"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134"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1276"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650,0</w:t>
            </w:r>
          </w:p>
        </w:tc>
        <w:tc>
          <w:tcPr>
            <w:tcW w:w="138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r>
    </w:tbl>
    <w:p w:rsidR="00066FC2" w:rsidRPr="00066FC2" w:rsidRDefault="00066FC2" w:rsidP="00066FC2">
      <w:pPr>
        <w:spacing w:after="0" w:line="240" w:lineRule="auto"/>
        <w:jc w:val="both"/>
        <w:rPr>
          <w:rFonts w:ascii="Times New Roman" w:eastAsia="Times New Roman" w:hAnsi="Times New Roman" w:cs="Times New Roman"/>
          <w:sz w:val="24"/>
          <w:szCs w:val="24"/>
          <w:lang w:eastAsia="ru-RU"/>
        </w:rPr>
      </w:pPr>
    </w:p>
    <w:p w:rsidR="00066FC2" w:rsidRPr="00066FC2" w:rsidRDefault="00066FC2" w:rsidP="00066FC2">
      <w:pPr>
        <w:spacing w:after="0" w:line="240" w:lineRule="auto"/>
        <w:ind w:firstLine="709"/>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1.3.8. таблицу «Финансовое обеспечение Программы» изложить в новой редакции:</w:t>
      </w:r>
    </w:p>
    <w:p w:rsidR="00066FC2" w:rsidRPr="00066FC2" w:rsidRDefault="00066FC2" w:rsidP="00066FC2">
      <w:pPr>
        <w:spacing w:after="0" w:line="240" w:lineRule="auto"/>
        <w:ind w:hanging="993"/>
        <w:jc w:val="both"/>
        <w:rPr>
          <w:rFonts w:ascii="Times New Roman" w:eastAsia="Times New Roman" w:hAnsi="Times New Roman" w:cs="Times New Roman"/>
          <w:sz w:val="24"/>
          <w:szCs w:val="24"/>
          <w:lang w:eastAsia="ru-RU"/>
        </w:rPr>
      </w:pPr>
    </w:p>
    <w:tbl>
      <w:tblPr>
        <w:tblW w:w="10029"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3685"/>
        <w:gridCol w:w="1260"/>
        <w:gridCol w:w="16"/>
        <w:gridCol w:w="1118"/>
        <w:gridCol w:w="16"/>
        <w:gridCol w:w="1260"/>
        <w:gridCol w:w="16"/>
        <w:gridCol w:w="2335"/>
      </w:tblGrid>
      <w:tr w:rsidR="00066FC2" w:rsidRPr="00066FC2" w:rsidTr="00066FC2">
        <w:trPr>
          <w:trHeight w:val="51"/>
          <w:jc w:val="center"/>
        </w:trPr>
        <w:tc>
          <w:tcPr>
            <w:tcW w:w="32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w:t>
            </w:r>
          </w:p>
        </w:tc>
        <w:tc>
          <w:tcPr>
            <w:tcW w:w="3685" w:type="dxa"/>
            <w:shd w:val="clear" w:color="auto" w:fill="auto"/>
          </w:tcPr>
          <w:p w:rsidR="00066FC2" w:rsidRPr="00066FC2" w:rsidRDefault="00066FC2" w:rsidP="00066FC2">
            <w:pPr>
              <w:spacing w:after="0" w:line="240" w:lineRule="auto"/>
              <w:jc w:val="center"/>
              <w:rPr>
                <w:rFonts w:ascii="Courier New" w:eastAsia="Times New Roman" w:hAnsi="Courier New" w:cs="Courier New"/>
                <w:lang w:eastAsia="ru-RU"/>
              </w:rPr>
            </w:pPr>
            <w:r w:rsidRPr="00066FC2">
              <w:rPr>
                <w:rFonts w:ascii="Courier New" w:eastAsia="Times New Roman" w:hAnsi="Courier New" w:cs="Courier New"/>
                <w:lang w:eastAsia="ru-RU"/>
              </w:rPr>
              <w:t>Наименование раздела программы</w:t>
            </w:r>
          </w:p>
        </w:tc>
        <w:tc>
          <w:tcPr>
            <w:tcW w:w="1276"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Сумма </w:t>
            </w:r>
            <w:proofErr w:type="spellStart"/>
            <w:r w:rsidRPr="00066FC2">
              <w:rPr>
                <w:rFonts w:ascii="Courier New" w:eastAsia="Times New Roman" w:hAnsi="Courier New" w:cs="Courier New"/>
                <w:lang w:eastAsia="ru-RU"/>
              </w:rPr>
              <w:t>тыс</w:t>
            </w:r>
            <w:proofErr w:type="gramStart"/>
            <w:r w:rsidRPr="00066FC2">
              <w:rPr>
                <w:rFonts w:ascii="Courier New" w:eastAsia="Times New Roman" w:hAnsi="Courier New" w:cs="Courier New"/>
                <w:lang w:eastAsia="ru-RU"/>
              </w:rPr>
              <w:t>.р</w:t>
            </w:r>
            <w:proofErr w:type="gramEnd"/>
            <w:r w:rsidRPr="00066FC2">
              <w:rPr>
                <w:rFonts w:ascii="Courier New" w:eastAsia="Times New Roman" w:hAnsi="Courier New" w:cs="Courier New"/>
                <w:lang w:eastAsia="ru-RU"/>
              </w:rPr>
              <w:t>уб</w:t>
            </w:r>
            <w:proofErr w:type="spellEnd"/>
            <w:r w:rsidRPr="00066FC2">
              <w:rPr>
                <w:rFonts w:ascii="Courier New" w:eastAsia="Times New Roman" w:hAnsi="Courier New" w:cs="Courier New"/>
                <w:lang w:eastAsia="ru-RU"/>
              </w:rPr>
              <w:t>. всего</w:t>
            </w:r>
          </w:p>
        </w:tc>
        <w:tc>
          <w:tcPr>
            <w:tcW w:w="1134"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в том числе бюджет</w:t>
            </w:r>
          </w:p>
        </w:tc>
        <w:tc>
          <w:tcPr>
            <w:tcW w:w="1276"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из них местный бюджет</w:t>
            </w:r>
          </w:p>
        </w:tc>
        <w:tc>
          <w:tcPr>
            <w:tcW w:w="2335" w:type="dxa"/>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инвестиции</w:t>
            </w:r>
          </w:p>
        </w:tc>
      </w:tr>
      <w:tr w:rsidR="00066FC2" w:rsidRPr="00066FC2" w:rsidTr="00066FC2">
        <w:trPr>
          <w:trHeight w:val="50"/>
          <w:jc w:val="center"/>
        </w:trPr>
        <w:tc>
          <w:tcPr>
            <w:tcW w:w="32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1</w:t>
            </w:r>
          </w:p>
        </w:tc>
        <w:tc>
          <w:tcPr>
            <w:tcW w:w="3685" w:type="dxa"/>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Электроснабжение</w:t>
            </w:r>
          </w:p>
        </w:tc>
        <w:tc>
          <w:tcPr>
            <w:tcW w:w="1260" w:type="dxa"/>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19340,0</w:t>
            </w:r>
          </w:p>
        </w:tc>
        <w:tc>
          <w:tcPr>
            <w:tcW w:w="1134"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1276"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0</w:t>
            </w:r>
          </w:p>
        </w:tc>
        <w:tc>
          <w:tcPr>
            <w:tcW w:w="2351"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19340</w:t>
            </w:r>
          </w:p>
        </w:tc>
      </w:tr>
      <w:tr w:rsidR="00066FC2" w:rsidRPr="00066FC2" w:rsidTr="00066FC2">
        <w:trPr>
          <w:trHeight w:val="50"/>
          <w:jc w:val="center"/>
        </w:trPr>
        <w:tc>
          <w:tcPr>
            <w:tcW w:w="32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2</w:t>
            </w:r>
          </w:p>
        </w:tc>
        <w:tc>
          <w:tcPr>
            <w:tcW w:w="3685"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Теплоснабжение</w:t>
            </w:r>
          </w:p>
        </w:tc>
        <w:tc>
          <w:tcPr>
            <w:tcW w:w="1260" w:type="dxa"/>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19200,0</w:t>
            </w:r>
          </w:p>
        </w:tc>
        <w:tc>
          <w:tcPr>
            <w:tcW w:w="1134"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18240</w:t>
            </w:r>
          </w:p>
        </w:tc>
        <w:tc>
          <w:tcPr>
            <w:tcW w:w="1276"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960,0</w:t>
            </w:r>
          </w:p>
        </w:tc>
        <w:tc>
          <w:tcPr>
            <w:tcW w:w="2351"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p>
        </w:tc>
      </w:tr>
      <w:tr w:rsidR="00066FC2" w:rsidRPr="00066FC2" w:rsidTr="00066FC2">
        <w:trPr>
          <w:trHeight w:val="50"/>
          <w:jc w:val="center"/>
        </w:trPr>
        <w:tc>
          <w:tcPr>
            <w:tcW w:w="32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3</w:t>
            </w:r>
          </w:p>
        </w:tc>
        <w:tc>
          <w:tcPr>
            <w:tcW w:w="3685"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Газоснабжение</w:t>
            </w:r>
          </w:p>
        </w:tc>
        <w:tc>
          <w:tcPr>
            <w:tcW w:w="1260" w:type="dxa"/>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800,0</w:t>
            </w:r>
          </w:p>
        </w:tc>
        <w:tc>
          <w:tcPr>
            <w:tcW w:w="1134"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800,0</w:t>
            </w:r>
          </w:p>
        </w:tc>
        <w:tc>
          <w:tcPr>
            <w:tcW w:w="1276"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80,0</w:t>
            </w:r>
          </w:p>
        </w:tc>
        <w:tc>
          <w:tcPr>
            <w:tcW w:w="2351"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p>
        </w:tc>
      </w:tr>
      <w:tr w:rsidR="00066FC2" w:rsidRPr="00066FC2" w:rsidTr="00066FC2">
        <w:trPr>
          <w:trHeight w:val="50"/>
          <w:jc w:val="center"/>
        </w:trPr>
        <w:tc>
          <w:tcPr>
            <w:tcW w:w="32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4</w:t>
            </w:r>
          </w:p>
        </w:tc>
        <w:tc>
          <w:tcPr>
            <w:tcW w:w="3685"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Водоснабжение</w:t>
            </w:r>
          </w:p>
        </w:tc>
        <w:tc>
          <w:tcPr>
            <w:tcW w:w="1260" w:type="dxa"/>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9777,0</w:t>
            </w:r>
          </w:p>
        </w:tc>
        <w:tc>
          <w:tcPr>
            <w:tcW w:w="1134"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9289,0</w:t>
            </w:r>
          </w:p>
        </w:tc>
        <w:tc>
          <w:tcPr>
            <w:tcW w:w="1276"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488,0</w:t>
            </w:r>
          </w:p>
        </w:tc>
        <w:tc>
          <w:tcPr>
            <w:tcW w:w="2351"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p>
        </w:tc>
      </w:tr>
      <w:tr w:rsidR="00066FC2" w:rsidRPr="00066FC2" w:rsidTr="00066FC2">
        <w:trPr>
          <w:trHeight w:val="339"/>
          <w:jc w:val="center"/>
        </w:trPr>
        <w:tc>
          <w:tcPr>
            <w:tcW w:w="32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lastRenderedPageBreak/>
              <w:t>5</w:t>
            </w:r>
          </w:p>
        </w:tc>
        <w:tc>
          <w:tcPr>
            <w:tcW w:w="3685"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Водоотведение</w:t>
            </w:r>
          </w:p>
        </w:tc>
        <w:tc>
          <w:tcPr>
            <w:tcW w:w="1260" w:type="dxa"/>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400,0</w:t>
            </w:r>
          </w:p>
        </w:tc>
        <w:tc>
          <w:tcPr>
            <w:tcW w:w="1134"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380,0</w:t>
            </w:r>
          </w:p>
          <w:p w:rsidR="00066FC2" w:rsidRPr="00066FC2" w:rsidRDefault="00066FC2" w:rsidP="00066FC2">
            <w:pPr>
              <w:spacing w:after="0" w:line="240" w:lineRule="auto"/>
              <w:ind w:left="160" w:hanging="160"/>
              <w:jc w:val="both"/>
              <w:rPr>
                <w:rFonts w:ascii="Courier New" w:eastAsia="Times New Roman" w:hAnsi="Courier New" w:cs="Courier New"/>
                <w:lang w:eastAsia="ru-RU"/>
              </w:rPr>
            </w:pPr>
          </w:p>
        </w:tc>
        <w:tc>
          <w:tcPr>
            <w:tcW w:w="1276"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20,0</w:t>
            </w:r>
          </w:p>
        </w:tc>
        <w:tc>
          <w:tcPr>
            <w:tcW w:w="2351"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p>
        </w:tc>
      </w:tr>
      <w:tr w:rsidR="00066FC2" w:rsidRPr="00066FC2" w:rsidTr="00066FC2">
        <w:trPr>
          <w:trHeight w:val="50"/>
          <w:jc w:val="center"/>
        </w:trPr>
        <w:tc>
          <w:tcPr>
            <w:tcW w:w="32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6</w:t>
            </w:r>
          </w:p>
        </w:tc>
        <w:tc>
          <w:tcPr>
            <w:tcW w:w="3685"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Благоустройство мест отдыха</w:t>
            </w:r>
          </w:p>
        </w:tc>
        <w:tc>
          <w:tcPr>
            <w:tcW w:w="1260" w:type="dxa"/>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6500,0</w:t>
            </w:r>
          </w:p>
        </w:tc>
        <w:tc>
          <w:tcPr>
            <w:tcW w:w="1134"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6175,0</w:t>
            </w:r>
          </w:p>
        </w:tc>
        <w:tc>
          <w:tcPr>
            <w:tcW w:w="1276"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325,0</w:t>
            </w:r>
          </w:p>
        </w:tc>
        <w:tc>
          <w:tcPr>
            <w:tcW w:w="2351"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p>
        </w:tc>
      </w:tr>
      <w:tr w:rsidR="00066FC2" w:rsidRPr="00066FC2" w:rsidTr="00066FC2">
        <w:trPr>
          <w:trHeight w:val="50"/>
          <w:jc w:val="center"/>
        </w:trPr>
        <w:tc>
          <w:tcPr>
            <w:tcW w:w="32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7</w:t>
            </w:r>
          </w:p>
        </w:tc>
        <w:tc>
          <w:tcPr>
            <w:tcW w:w="3685"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r w:rsidRPr="00066FC2">
              <w:rPr>
                <w:rFonts w:ascii="Courier New" w:eastAsia="Times New Roman" w:hAnsi="Courier New" w:cs="Courier New"/>
                <w:lang w:eastAsia="ru-RU"/>
              </w:rPr>
              <w:t>Рекультивация земель</w:t>
            </w:r>
          </w:p>
        </w:tc>
        <w:tc>
          <w:tcPr>
            <w:tcW w:w="1260" w:type="dxa"/>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650,0</w:t>
            </w:r>
          </w:p>
        </w:tc>
        <w:tc>
          <w:tcPr>
            <w:tcW w:w="1134"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p>
        </w:tc>
        <w:tc>
          <w:tcPr>
            <w:tcW w:w="1276"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p>
        </w:tc>
        <w:tc>
          <w:tcPr>
            <w:tcW w:w="2351"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650,0</w:t>
            </w:r>
          </w:p>
        </w:tc>
      </w:tr>
      <w:tr w:rsidR="00066FC2" w:rsidRPr="00066FC2" w:rsidTr="00066FC2">
        <w:trPr>
          <w:trHeight w:val="50"/>
          <w:jc w:val="center"/>
        </w:trPr>
        <w:tc>
          <w:tcPr>
            <w:tcW w:w="323" w:type="dxa"/>
            <w:shd w:val="clear" w:color="auto" w:fill="auto"/>
          </w:tcPr>
          <w:p w:rsidR="00066FC2" w:rsidRPr="00066FC2" w:rsidRDefault="00066FC2" w:rsidP="00066FC2">
            <w:pPr>
              <w:spacing w:after="0" w:line="240" w:lineRule="auto"/>
              <w:jc w:val="both"/>
              <w:rPr>
                <w:rFonts w:ascii="Courier New" w:eastAsia="Times New Roman" w:hAnsi="Courier New" w:cs="Courier New"/>
                <w:lang w:eastAsia="ru-RU"/>
              </w:rPr>
            </w:pPr>
          </w:p>
        </w:tc>
        <w:tc>
          <w:tcPr>
            <w:tcW w:w="3685" w:type="dxa"/>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 xml:space="preserve">Всего </w:t>
            </w:r>
          </w:p>
        </w:tc>
        <w:tc>
          <w:tcPr>
            <w:tcW w:w="1260" w:type="dxa"/>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highlight w:val="yellow"/>
                <w:lang w:eastAsia="ru-RU"/>
              </w:rPr>
            </w:pPr>
            <w:r w:rsidRPr="00066FC2">
              <w:rPr>
                <w:rFonts w:ascii="Courier New" w:eastAsia="Times New Roman" w:hAnsi="Courier New" w:cs="Courier New"/>
                <w:lang w:eastAsia="ru-RU"/>
              </w:rPr>
              <w:t>56667,0</w:t>
            </w:r>
          </w:p>
        </w:tc>
        <w:tc>
          <w:tcPr>
            <w:tcW w:w="1134"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highlight w:val="yellow"/>
                <w:lang w:eastAsia="ru-RU"/>
              </w:rPr>
            </w:pPr>
            <w:r w:rsidRPr="00066FC2">
              <w:rPr>
                <w:rFonts w:ascii="Courier New" w:eastAsia="Times New Roman" w:hAnsi="Courier New" w:cs="Courier New"/>
                <w:lang w:eastAsia="ru-RU"/>
              </w:rPr>
              <w:t>34884,0</w:t>
            </w:r>
          </w:p>
        </w:tc>
        <w:tc>
          <w:tcPr>
            <w:tcW w:w="1276"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1873,0</w:t>
            </w:r>
          </w:p>
        </w:tc>
        <w:tc>
          <w:tcPr>
            <w:tcW w:w="2351" w:type="dxa"/>
            <w:gridSpan w:val="2"/>
            <w:shd w:val="clear" w:color="auto" w:fill="auto"/>
          </w:tcPr>
          <w:p w:rsidR="00066FC2" w:rsidRPr="00066FC2" w:rsidRDefault="00066FC2" w:rsidP="00066FC2">
            <w:pPr>
              <w:spacing w:after="0" w:line="240" w:lineRule="auto"/>
              <w:ind w:left="160" w:hanging="160"/>
              <w:jc w:val="both"/>
              <w:rPr>
                <w:rFonts w:ascii="Courier New" w:eastAsia="Times New Roman" w:hAnsi="Courier New" w:cs="Courier New"/>
                <w:lang w:eastAsia="ru-RU"/>
              </w:rPr>
            </w:pPr>
            <w:r w:rsidRPr="00066FC2">
              <w:rPr>
                <w:rFonts w:ascii="Courier New" w:eastAsia="Times New Roman" w:hAnsi="Courier New" w:cs="Courier New"/>
                <w:lang w:eastAsia="ru-RU"/>
              </w:rPr>
              <w:t>19990,0</w:t>
            </w:r>
          </w:p>
        </w:tc>
      </w:tr>
    </w:tbl>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066FC2">
        <w:rPr>
          <w:rFonts w:ascii="Arial" w:eastAsia="Times New Roman" w:hAnsi="Arial" w:cs="Arial"/>
          <w:sz w:val="24"/>
          <w:szCs w:val="24"/>
          <w:lang w:eastAsia="ru-RU"/>
        </w:rPr>
        <w:t>2. Настоящее решение опубликовать в «Вестнике»  и на официальном сайте МО «Майск»</w:t>
      </w:r>
    </w:p>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066FC2">
        <w:rPr>
          <w:rFonts w:ascii="Arial" w:eastAsia="Times New Roman" w:hAnsi="Arial" w:cs="Arial"/>
          <w:sz w:val="24"/>
          <w:szCs w:val="24"/>
          <w:lang w:eastAsia="ru-RU"/>
        </w:rPr>
        <w:t>3. Настоящее решение вступает в силу с момента официального опубликования.</w:t>
      </w:r>
    </w:p>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066FC2" w:rsidRPr="00066FC2" w:rsidRDefault="00066FC2" w:rsidP="00066FC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066FC2" w:rsidRPr="00066FC2" w:rsidRDefault="00066FC2" w:rsidP="00066FC2">
      <w:pPr>
        <w:autoSpaceDE w:val="0"/>
        <w:autoSpaceDN w:val="0"/>
        <w:adjustRightInd w:val="0"/>
        <w:spacing w:after="0" w:line="240" w:lineRule="auto"/>
        <w:jc w:val="both"/>
        <w:outlineLvl w:val="0"/>
        <w:rPr>
          <w:rFonts w:ascii="Arial" w:eastAsia="Times New Roman" w:hAnsi="Arial" w:cs="Arial"/>
          <w:sz w:val="24"/>
          <w:szCs w:val="24"/>
          <w:lang w:eastAsia="ru-RU"/>
        </w:rPr>
      </w:pPr>
    </w:p>
    <w:p w:rsidR="00066FC2" w:rsidRPr="00066FC2" w:rsidRDefault="00066FC2" w:rsidP="00066FC2">
      <w:pPr>
        <w:spacing w:after="0" w:line="240" w:lineRule="auto"/>
        <w:jc w:val="both"/>
        <w:rPr>
          <w:rFonts w:ascii="Arial" w:eastAsia="Times New Roman" w:hAnsi="Arial" w:cs="Arial"/>
          <w:sz w:val="24"/>
          <w:szCs w:val="24"/>
          <w:lang w:eastAsia="ru-RU"/>
        </w:rPr>
      </w:pPr>
      <w:r w:rsidRPr="00066FC2">
        <w:rPr>
          <w:rFonts w:ascii="Arial" w:eastAsia="Times New Roman" w:hAnsi="Arial" w:cs="Arial"/>
          <w:sz w:val="24"/>
          <w:szCs w:val="24"/>
          <w:lang w:eastAsia="ru-RU"/>
        </w:rPr>
        <w:t xml:space="preserve"> Председатель Думы, Глава муниципального образования «Майск»</w:t>
      </w:r>
      <w:r w:rsidRPr="00066FC2">
        <w:rPr>
          <w:rFonts w:ascii="Arial" w:eastAsia="Times New Roman" w:hAnsi="Arial" w:cs="Arial"/>
          <w:sz w:val="24"/>
          <w:szCs w:val="24"/>
          <w:lang w:eastAsia="ru-RU"/>
        </w:rPr>
        <w:tab/>
      </w:r>
      <w:r w:rsidRPr="00066FC2">
        <w:rPr>
          <w:rFonts w:ascii="Arial" w:eastAsia="Times New Roman" w:hAnsi="Arial" w:cs="Arial"/>
          <w:sz w:val="24"/>
          <w:szCs w:val="24"/>
          <w:lang w:eastAsia="ru-RU"/>
        </w:rPr>
        <w:tab/>
        <w:t xml:space="preserve">                            А.И.Серебренников</w:t>
      </w:r>
    </w:p>
    <w:p w:rsidR="00066FC2" w:rsidRDefault="00066FC2" w:rsidP="00066FC2">
      <w:pPr>
        <w:tabs>
          <w:tab w:val="center" w:pos="4153"/>
          <w:tab w:val="right" w:pos="8306"/>
        </w:tabs>
        <w:spacing w:after="0" w:line="240" w:lineRule="auto"/>
        <w:rPr>
          <w:rFonts w:ascii="Times New Roman" w:hAnsi="Times New Roman" w:cs="Times New Roman"/>
          <w:sz w:val="28"/>
          <w:szCs w:val="28"/>
        </w:rPr>
      </w:pPr>
    </w:p>
    <w:p w:rsidR="00066FC2" w:rsidRDefault="00066FC2" w:rsidP="00066FC2">
      <w:pPr>
        <w:tabs>
          <w:tab w:val="center" w:pos="4153"/>
          <w:tab w:val="right" w:pos="8306"/>
        </w:tabs>
        <w:spacing w:after="0" w:line="240" w:lineRule="auto"/>
        <w:rPr>
          <w:rFonts w:ascii="Times New Roman" w:hAnsi="Times New Roman" w:cs="Times New Roman"/>
          <w:sz w:val="28"/>
          <w:szCs w:val="28"/>
        </w:rPr>
      </w:pPr>
    </w:p>
    <w:p w:rsidR="00066FC2" w:rsidRDefault="00066FC2" w:rsidP="00066FC2">
      <w:pPr>
        <w:tabs>
          <w:tab w:val="center" w:pos="4153"/>
          <w:tab w:val="right" w:pos="8306"/>
        </w:tabs>
        <w:spacing w:after="0" w:line="240" w:lineRule="auto"/>
        <w:rPr>
          <w:rFonts w:ascii="Times New Roman" w:hAnsi="Times New Roman" w:cs="Times New Roman"/>
          <w:sz w:val="28"/>
          <w:szCs w:val="28"/>
        </w:rPr>
      </w:pPr>
    </w:p>
    <w:p w:rsidR="00066FC2" w:rsidRDefault="00066FC2" w:rsidP="00066FC2">
      <w:pPr>
        <w:tabs>
          <w:tab w:val="center" w:pos="4153"/>
          <w:tab w:val="right" w:pos="8306"/>
        </w:tabs>
        <w:spacing w:after="0" w:line="240" w:lineRule="auto"/>
        <w:rPr>
          <w:rFonts w:ascii="Times New Roman" w:hAnsi="Times New Roman" w:cs="Times New Roman"/>
          <w:sz w:val="28"/>
          <w:szCs w:val="28"/>
        </w:rPr>
      </w:pPr>
    </w:p>
    <w:p w:rsidR="00066FC2" w:rsidRDefault="00066FC2" w:rsidP="00066FC2">
      <w:pPr>
        <w:tabs>
          <w:tab w:val="center" w:pos="4153"/>
          <w:tab w:val="right" w:pos="8306"/>
        </w:tabs>
        <w:spacing w:after="0" w:line="240" w:lineRule="auto"/>
        <w:rPr>
          <w:rFonts w:ascii="Times New Roman" w:hAnsi="Times New Roman" w:cs="Times New Roman"/>
          <w:sz w:val="28"/>
          <w:szCs w:val="28"/>
        </w:rPr>
      </w:pPr>
    </w:p>
    <w:p w:rsidR="00066FC2" w:rsidRDefault="00066FC2" w:rsidP="00066FC2">
      <w:pPr>
        <w:tabs>
          <w:tab w:val="center" w:pos="4153"/>
          <w:tab w:val="right" w:pos="8306"/>
        </w:tabs>
        <w:spacing w:after="0" w:line="240" w:lineRule="auto"/>
        <w:rPr>
          <w:rFonts w:ascii="Times New Roman" w:hAnsi="Times New Roman" w:cs="Times New Roman"/>
          <w:sz w:val="28"/>
          <w:szCs w:val="28"/>
        </w:rPr>
      </w:pPr>
    </w:p>
    <w:p w:rsidR="00066FC2" w:rsidRPr="00066FC2" w:rsidRDefault="00066FC2" w:rsidP="00066FC2">
      <w:pPr>
        <w:tabs>
          <w:tab w:val="center" w:pos="4153"/>
          <w:tab w:val="right" w:pos="8306"/>
        </w:tabs>
        <w:spacing w:after="0" w:line="240" w:lineRule="auto"/>
        <w:rPr>
          <w:rFonts w:ascii="Times New Roman" w:hAnsi="Times New Roman" w:cs="Times New Roman"/>
          <w:sz w:val="28"/>
          <w:szCs w:val="28"/>
        </w:rPr>
      </w:pPr>
    </w:p>
    <w:p w:rsidR="00066FC2" w:rsidRPr="00066FC2" w:rsidRDefault="00066FC2" w:rsidP="00066FC2">
      <w:pPr>
        <w:spacing w:after="0" w:line="240" w:lineRule="auto"/>
        <w:ind w:left="-284"/>
        <w:jc w:val="center"/>
        <w:rPr>
          <w:rFonts w:ascii="Arial" w:hAnsi="Arial" w:cs="Arial"/>
          <w:b/>
          <w:sz w:val="32"/>
          <w:szCs w:val="32"/>
        </w:rPr>
      </w:pPr>
      <w:r w:rsidRPr="00066FC2">
        <w:rPr>
          <w:rFonts w:ascii="Arial" w:hAnsi="Arial" w:cs="Arial"/>
          <w:b/>
          <w:sz w:val="32"/>
          <w:szCs w:val="32"/>
        </w:rPr>
        <w:t>28.03.2018г. № 48</w:t>
      </w:r>
    </w:p>
    <w:p w:rsidR="00066FC2" w:rsidRPr="00066FC2" w:rsidRDefault="00066FC2" w:rsidP="00066FC2">
      <w:pPr>
        <w:spacing w:after="0" w:line="240" w:lineRule="auto"/>
        <w:jc w:val="center"/>
        <w:rPr>
          <w:rFonts w:ascii="Arial" w:hAnsi="Arial" w:cs="Arial"/>
          <w:b/>
          <w:bCs/>
          <w:sz w:val="32"/>
          <w:szCs w:val="32"/>
        </w:rPr>
      </w:pPr>
      <w:r w:rsidRPr="00066FC2">
        <w:rPr>
          <w:rFonts w:ascii="Arial" w:hAnsi="Arial" w:cs="Arial"/>
          <w:b/>
          <w:bCs/>
          <w:sz w:val="32"/>
          <w:szCs w:val="32"/>
        </w:rPr>
        <w:t>РОССИЙСКАЯ ФЕДЕРАЦИЯ</w:t>
      </w:r>
    </w:p>
    <w:p w:rsidR="00066FC2" w:rsidRPr="00066FC2" w:rsidRDefault="00066FC2" w:rsidP="00066FC2">
      <w:pPr>
        <w:spacing w:after="0" w:line="240" w:lineRule="auto"/>
        <w:jc w:val="center"/>
        <w:rPr>
          <w:rFonts w:ascii="Arial" w:hAnsi="Arial" w:cs="Arial"/>
          <w:b/>
          <w:bCs/>
          <w:sz w:val="32"/>
          <w:szCs w:val="32"/>
        </w:rPr>
      </w:pPr>
      <w:r w:rsidRPr="00066FC2">
        <w:rPr>
          <w:rFonts w:ascii="Arial" w:hAnsi="Arial" w:cs="Arial"/>
          <w:b/>
          <w:bCs/>
          <w:sz w:val="32"/>
          <w:szCs w:val="32"/>
        </w:rPr>
        <w:t>ИРКУТСКАЯ ОБЛАСТЬ</w:t>
      </w:r>
    </w:p>
    <w:p w:rsidR="00066FC2" w:rsidRPr="00066FC2" w:rsidRDefault="00066FC2" w:rsidP="00066FC2">
      <w:pPr>
        <w:spacing w:after="0" w:line="240" w:lineRule="auto"/>
        <w:jc w:val="center"/>
        <w:rPr>
          <w:rFonts w:ascii="Arial" w:hAnsi="Arial" w:cs="Arial"/>
          <w:b/>
          <w:bCs/>
          <w:sz w:val="32"/>
          <w:szCs w:val="32"/>
        </w:rPr>
      </w:pPr>
      <w:r w:rsidRPr="00066FC2">
        <w:rPr>
          <w:rFonts w:ascii="Arial" w:hAnsi="Arial" w:cs="Arial"/>
          <w:b/>
          <w:bCs/>
          <w:sz w:val="32"/>
          <w:szCs w:val="32"/>
        </w:rPr>
        <w:t>ОСИНСКИЙ МУНИЦИПАЛЬНЫЙ РАЙОН</w:t>
      </w:r>
    </w:p>
    <w:p w:rsidR="00066FC2" w:rsidRPr="00066FC2" w:rsidRDefault="00066FC2" w:rsidP="00066FC2">
      <w:pPr>
        <w:spacing w:after="0" w:line="240" w:lineRule="auto"/>
        <w:jc w:val="center"/>
        <w:rPr>
          <w:rFonts w:ascii="Arial" w:hAnsi="Arial" w:cs="Arial"/>
          <w:b/>
          <w:bCs/>
          <w:sz w:val="32"/>
          <w:szCs w:val="32"/>
        </w:rPr>
      </w:pPr>
      <w:r w:rsidRPr="00066FC2">
        <w:rPr>
          <w:rFonts w:ascii="Arial" w:hAnsi="Arial" w:cs="Arial"/>
          <w:b/>
          <w:bCs/>
          <w:sz w:val="32"/>
          <w:szCs w:val="32"/>
        </w:rPr>
        <w:t>МАЙСКОЕ СЕЛЬСКОЕ ПОСЕЛЕНИЕ</w:t>
      </w:r>
    </w:p>
    <w:p w:rsidR="00066FC2" w:rsidRPr="00066FC2" w:rsidRDefault="00066FC2" w:rsidP="00066FC2">
      <w:pPr>
        <w:spacing w:after="0" w:line="240" w:lineRule="auto"/>
        <w:jc w:val="center"/>
        <w:rPr>
          <w:rFonts w:ascii="Arial" w:hAnsi="Arial" w:cs="Arial"/>
          <w:b/>
          <w:bCs/>
          <w:sz w:val="32"/>
          <w:szCs w:val="32"/>
        </w:rPr>
      </w:pPr>
      <w:r w:rsidRPr="00066FC2">
        <w:rPr>
          <w:rFonts w:ascii="Arial" w:hAnsi="Arial" w:cs="Arial"/>
          <w:b/>
          <w:bCs/>
          <w:sz w:val="32"/>
          <w:szCs w:val="32"/>
        </w:rPr>
        <w:t>АДМИНИСТРАЦИЯ</w:t>
      </w:r>
    </w:p>
    <w:p w:rsidR="00066FC2" w:rsidRPr="00066FC2" w:rsidRDefault="00066FC2" w:rsidP="00066FC2">
      <w:pPr>
        <w:spacing w:after="0" w:line="240" w:lineRule="auto"/>
        <w:jc w:val="center"/>
        <w:rPr>
          <w:rFonts w:ascii="Arial" w:hAnsi="Arial" w:cs="Arial"/>
          <w:b/>
          <w:bCs/>
          <w:sz w:val="32"/>
          <w:szCs w:val="32"/>
        </w:rPr>
      </w:pPr>
      <w:r w:rsidRPr="00066FC2">
        <w:rPr>
          <w:rFonts w:ascii="Arial" w:hAnsi="Arial" w:cs="Arial"/>
          <w:b/>
          <w:bCs/>
          <w:sz w:val="32"/>
          <w:szCs w:val="32"/>
        </w:rPr>
        <w:t>ПОСТАНОВЛЕНИЕ</w:t>
      </w:r>
    </w:p>
    <w:p w:rsidR="00066FC2" w:rsidRPr="00066FC2" w:rsidRDefault="00066FC2" w:rsidP="00066FC2">
      <w:pPr>
        <w:spacing w:after="0" w:line="240" w:lineRule="auto"/>
        <w:jc w:val="center"/>
      </w:pPr>
    </w:p>
    <w:p w:rsidR="00066FC2" w:rsidRPr="00066FC2" w:rsidRDefault="00066FC2" w:rsidP="00066FC2">
      <w:pPr>
        <w:shd w:val="clear" w:color="auto" w:fill="FFFFFF"/>
        <w:spacing w:after="0" w:line="240" w:lineRule="auto"/>
        <w:jc w:val="center"/>
        <w:rPr>
          <w:rFonts w:ascii="Arial" w:hAnsi="Arial" w:cs="Arial"/>
          <w:b/>
          <w:color w:val="000000"/>
          <w:spacing w:val="1"/>
          <w:w w:val="104"/>
          <w:sz w:val="32"/>
          <w:szCs w:val="32"/>
        </w:rPr>
      </w:pPr>
      <w:r w:rsidRPr="00066FC2">
        <w:rPr>
          <w:rFonts w:ascii="Arial" w:hAnsi="Arial" w:cs="Arial"/>
          <w:b/>
          <w:color w:val="000000"/>
          <w:spacing w:val="-1"/>
          <w:w w:val="104"/>
          <w:sz w:val="32"/>
          <w:szCs w:val="32"/>
        </w:rPr>
        <w:t>О ПЛАНЕ МЕРОПРИЯТИЙ ОРГКОМИТЕТА «ПОБЕДА»,</w:t>
      </w:r>
      <w:r w:rsidRPr="00066FC2">
        <w:rPr>
          <w:rFonts w:ascii="Arial" w:hAnsi="Arial" w:cs="Arial"/>
          <w:b/>
          <w:color w:val="000000"/>
          <w:spacing w:val="1"/>
          <w:w w:val="104"/>
          <w:sz w:val="32"/>
          <w:szCs w:val="32"/>
        </w:rPr>
        <w:t xml:space="preserve"> </w:t>
      </w:r>
      <w:r w:rsidRPr="00066FC2">
        <w:rPr>
          <w:rFonts w:ascii="Arial" w:hAnsi="Arial" w:cs="Arial"/>
          <w:b/>
          <w:color w:val="000000"/>
          <w:w w:val="104"/>
          <w:sz w:val="32"/>
          <w:szCs w:val="32"/>
        </w:rPr>
        <w:t>МУНИЦИПАЛЬНОГО</w:t>
      </w:r>
      <w:r w:rsidRPr="00066FC2">
        <w:rPr>
          <w:rFonts w:ascii="Arial" w:hAnsi="Arial" w:cs="Arial"/>
          <w:b/>
          <w:color w:val="000000"/>
          <w:spacing w:val="1"/>
          <w:w w:val="104"/>
          <w:sz w:val="32"/>
          <w:szCs w:val="32"/>
        </w:rPr>
        <w:t xml:space="preserve"> </w:t>
      </w:r>
      <w:r w:rsidRPr="00066FC2">
        <w:rPr>
          <w:rFonts w:ascii="Arial" w:hAnsi="Arial" w:cs="Arial"/>
          <w:b/>
          <w:color w:val="000000"/>
          <w:w w:val="104"/>
          <w:sz w:val="32"/>
          <w:szCs w:val="32"/>
        </w:rPr>
        <w:t>ОБРАЗОВАНИЯ «МАЙСК» ПО ПОДГОТОВКЕ К ПРАЗДНОВАНИЮ 73-Й ГОДОВЩИНЫ ПОБЕДЫ В ВЕЛИКОЙ ОТЕЧЕСТВЕННОЙ ВОЙНЕ       1941-1945ГГ.</w:t>
      </w:r>
    </w:p>
    <w:p w:rsidR="00066FC2" w:rsidRPr="00066FC2" w:rsidRDefault="00066FC2" w:rsidP="00066FC2">
      <w:pPr>
        <w:spacing w:after="0" w:line="240" w:lineRule="auto"/>
        <w:jc w:val="both"/>
        <w:rPr>
          <w:rFonts w:ascii="Times New Roman" w:hAnsi="Times New Roman" w:cs="Times New Roman"/>
          <w:sz w:val="28"/>
          <w:szCs w:val="28"/>
        </w:rPr>
      </w:pPr>
    </w:p>
    <w:p w:rsidR="00066FC2" w:rsidRPr="00066FC2" w:rsidRDefault="00066FC2" w:rsidP="00066FC2">
      <w:pPr>
        <w:spacing w:after="0"/>
        <w:ind w:firstLine="708"/>
        <w:jc w:val="both"/>
        <w:rPr>
          <w:rFonts w:ascii="Arial" w:hAnsi="Arial" w:cs="Arial"/>
          <w:sz w:val="24"/>
          <w:szCs w:val="24"/>
        </w:rPr>
      </w:pPr>
      <w:r w:rsidRPr="00066FC2">
        <w:rPr>
          <w:rFonts w:ascii="Arial" w:hAnsi="Arial" w:cs="Arial"/>
          <w:sz w:val="24"/>
          <w:szCs w:val="24"/>
        </w:rPr>
        <w:t>В целях обеспечения на территории администрации муниципального образования «Майск» успешной подготовки и проведения мероприятий к празднованию 73-й годовщины Победы в Великой Отечественной войне 1941-1945 гг., руководствуясь статьей 32 Устава муниципального образования «Майск»</w:t>
      </w:r>
    </w:p>
    <w:p w:rsidR="00066FC2" w:rsidRPr="00066FC2" w:rsidRDefault="00066FC2" w:rsidP="00066FC2">
      <w:pPr>
        <w:spacing w:after="0"/>
        <w:jc w:val="center"/>
        <w:rPr>
          <w:rFonts w:ascii="Arial" w:hAnsi="Arial" w:cs="Arial"/>
          <w:sz w:val="24"/>
          <w:szCs w:val="24"/>
        </w:rPr>
      </w:pPr>
    </w:p>
    <w:p w:rsidR="00066FC2" w:rsidRPr="00066FC2" w:rsidRDefault="00066FC2" w:rsidP="00066FC2">
      <w:pPr>
        <w:spacing w:after="0"/>
        <w:jc w:val="center"/>
        <w:rPr>
          <w:rFonts w:ascii="Arial" w:hAnsi="Arial" w:cs="Arial"/>
          <w:b/>
          <w:sz w:val="30"/>
          <w:szCs w:val="30"/>
        </w:rPr>
      </w:pPr>
      <w:r w:rsidRPr="00066FC2">
        <w:rPr>
          <w:rFonts w:ascii="Arial" w:hAnsi="Arial" w:cs="Arial"/>
          <w:b/>
          <w:sz w:val="30"/>
          <w:szCs w:val="30"/>
        </w:rPr>
        <w:lastRenderedPageBreak/>
        <w:t>ПОСТАНОВЛЯЮ:</w:t>
      </w:r>
    </w:p>
    <w:p w:rsidR="00066FC2" w:rsidRPr="00066FC2" w:rsidRDefault="00066FC2" w:rsidP="00066FC2">
      <w:pPr>
        <w:spacing w:after="0"/>
        <w:jc w:val="center"/>
        <w:rPr>
          <w:rFonts w:ascii="Arial" w:hAnsi="Arial" w:cs="Arial"/>
          <w:b/>
          <w:sz w:val="30"/>
          <w:szCs w:val="30"/>
        </w:rPr>
      </w:pPr>
    </w:p>
    <w:p w:rsidR="00066FC2" w:rsidRPr="00066FC2" w:rsidRDefault="00066FC2" w:rsidP="00066FC2">
      <w:pPr>
        <w:spacing w:after="0"/>
        <w:ind w:firstLine="567"/>
        <w:jc w:val="both"/>
        <w:rPr>
          <w:rFonts w:ascii="Arial" w:hAnsi="Arial" w:cs="Arial"/>
          <w:sz w:val="24"/>
          <w:szCs w:val="24"/>
        </w:rPr>
      </w:pPr>
      <w:r w:rsidRPr="00066FC2">
        <w:rPr>
          <w:rFonts w:ascii="Arial" w:hAnsi="Arial" w:cs="Arial"/>
          <w:sz w:val="24"/>
          <w:szCs w:val="24"/>
        </w:rPr>
        <w:t xml:space="preserve"> 1. Утвердить состав постоянно действующего оргкомитета «Победа» муниципального образования «Майск» (Приложение №1).</w:t>
      </w:r>
    </w:p>
    <w:p w:rsidR="00066FC2" w:rsidRPr="00066FC2" w:rsidRDefault="00066FC2" w:rsidP="00066FC2">
      <w:pPr>
        <w:spacing w:after="0"/>
        <w:ind w:firstLine="567"/>
        <w:jc w:val="both"/>
        <w:rPr>
          <w:rFonts w:ascii="Arial" w:hAnsi="Arial" w:cs="Arial"/>
          <w:sz w:val="24"/>
          <w:szCs w:val="24"/>
        </w:rPr>
      </w:pPr>
      <w:r w:rsidRPr="00066FC2">
        <w:rPr>
          <w:rFonts w:ascii="Arial" w:hAnsi="Arial" w:cs="Arial"/>
          <w:sz w:val="24"/>
          <w:szCs w:val="24"/>
        </w:rPr>
        <w:t>2. Утвердить план мероприятий оргкомитета по подготовке и проведению празднования 73-й годовщины Победы в Великой Отечественной войне 1941-1945гг. (Приложение №2).</w:t>
      </w:r>
    </w:p>
    <w:p w:rsidR="00066FC2" w:rsidRPr="00066FC2" w:rsidRDefault="00066FC2" w:rsidP="00066FC2">
      <w:pPr>
        <w:widowControl w:val="0"/>
        <w:shd w:val="clear" w:color="auto" w:fill="FFFFFF"/>
        <w:tabs>
          <w:tab w:val="left" w:pos="730"/>
        </w:tabs>
        <w:autoSpaceDE w:val="0"/>
        <w:autoSpaceDN w:val="0"/>
        <w:adjustRightInd w:val="0"/>
        <w:spacing w:after="0"/>
        <w:ind w:right="57" w:firstLine="567"/>
        <w:jc w:val="both"/>
        <w:rPr>
          <w:rFonts w:ascii="Arial" w:hAnsi="Arial" w:cs="Arial"/>
          <w:sz w:val="24"/>
          <w:szCs w:val="24"/>
        </w:rPr>
      </w:pPr>
      <w:r w:rsidRPr="00066FC2">
        <w:rPr>
          <w:rFonts w:ascii="Arial" w:hAnsi="Arial" w:cs="Arial"/>
          <w:spacing w:val="2"/>
          <w:sz w:val="24"/>
          <w:szCs w:val="24"/>
        </w:rPr>
        <w:t>3</w:t>
      </w:r>
      <w:r w:rsidRPr="00066FC2">
        <w:rPr>
          <w:rFonts w:ascii="Arial" w:hAnsi="Arial" w:cs="Arial"/>
          <w:sz w:val="24"/>
          <w:szCs w:val="24"/>
        </w:rPr>
        <w:t>. Утвердить программу празднования Дня Победы 9 мая 2017г. на территории МО «Майск» (Приложение №3).</w:t>
      </w:r>
    </w:p>
    <w:p w:rsidR="00066FC2" w:rsidRPr="00066FC2" w:rsidRDefault="00066FC2" w:rsidP="00066FC2">
      <w:pPr>
        <w:spacing w:after="0" w:line="240" w:lineRule="auto"/>
        <w:ind w:firstLine="567"/>
        <w:jc w:val="both"/>
        <w:rPr>
          <w:rFonts w:ascii="Arial" w:hAnsi="Arial" w:cs="Arial"/>
          <w:sz w:val="24"/>
          <w:szCs w:val="24"/>
        </w:rPr>
      </w:pPr>
      <w:r w:rsidRPr="00066FC2">
        <w:rPr>
          <w:rFonts w:ascii="Arial" w:hAnsi="Arial" w:cs="Arial"/>
          <w:sz w:val="24"/>
          <w:szCs w:val="24"/>
        </w:rPr>
        <w:t>4. Руководителям организаций, предприятий независимо от форм собственности:</w:t>
      </w:r>
    </w:p>
    <w:p w:rsidR="00066FC2" w:rsidRPr="00066FC2" w:rsidRDefault="00066FC2" w:rsidP="00066FC2">
      <w:pPr>
        <w:spacing w:after="0" w:line="240" w:lineRule="auto"/>
        <w:ind w:firstLine="567"/>
        <w:jc w:val="both"/>
        <w:rPr>
          <w:rFonts w:ascii="Arial" w:hAnsi="Arial" w:cs="Arial"/>
          <w:sz w:val="24"/>
          <w:szCs w:val="24"/>
        </w:rPr>
      </w:pPr>
      <w:r w:rsidRPr="00066FC2">
        <w:rPr>
          <w:rFonts w:ascii="Arial" w:hAnsi="Arial" w:cs="Arial"/>
          <w:sz w:val="24"/>
          <w:szCs w:val="24"/>
        </w:rPr>
        <w:t xml:space="preserve"> 4.1. Администрация ходатайствует о выделении благотворительных денежных средств на подготовку и проведение Дня Победы.</w:t>
      </w:r>
    </w:p>
    <w:p w:rsidR="00066FC2" w:rsidRPr="00066FC2" w:rsidRDefault="00066FC2" w:rsidP="00066FC2">
      <w:pPr>
        <w:spacing w:after="0"/>
        <w:ind w:firstLine="567"/>
        <w:jc w:val="both"/>
        <w:rPr>
          <w:rFonts w:ascii="Arial" w:hAnsi="Arial" w:cs="Arial"/>
          <w:sz w:val="24"/>
          <w:szCs w:val="24"/>
        </w:rPr>
      </w:pPr>
      <w:r w:rsidRPr="00066FC2">
        <w:rPr>
          <w:rFonts w:ascii="Arial" w:hAnsi="Arial" w:cs="Arial"/>
          <w:sz w:val="24"/>
          <w:szCs w:val="24"/>
        </w:rPr>
        <w:t>4.2. Принять активное участие в праздновании Дня Победы.</w:t>
      </w:r>
    </w:p>
    <w:p w:rsidR="00066FC2" w:rsidRPr="00066FC2" w:rsidRDefault="00066FC2" w:rsidP="00066FC2">
      <w:pPr>
        <w:widowControl w:val="0"/>
        <w:shd w:val="clear" w:color="auto" w:fill="FFFFFF"/>
        <w:tabs>
          <w:tab w:val="left" w:pos="730"/>
        </w:tabs>
        <w:autoSpaceDE w:val="0"/>
        <w:autoSpaceDN w:val="0"/>
        <w:adjustRightInd w:val="0"/>
        <w:spacing w:after="0"/>
        <w:ind w:right="57" w:firstLine="567"/>
        <w:jc w:val="both"/>
        <w:rPr>
          <w:rFonts w:ascii="Arial" w:hAnsi="Arial" w:cs="Arial"/>
          <w:sz w:val="24"/>
          <w:szCs w:val="24"/>
        </w:rPr>
      </w:pPr>
      <w:r w:rsidRPr="00066FC2">
        <w:rPr>
          <w:rFonts w:ascii="Arial" w:hAnsi="Arial" w:cs="Arial"/>
          <w:sz w:val="24"/>
          <w:szCs w:val="24"/>
        </w:rPr>
        <w:t xml:space="preserve">5. </w:t>
      </w:r>
      <w:proofErr w:type="gramStart"/>
      <w:r w:rsidRPr="00066FC2">
        <w:rPr>
          <w:rFonts w:ascii="Arial" w:hAnsi="Arial" w:cs="Arial"/>
          <w:sz w:val="24"/>
          <w:szCs w:val="24"/>
        </w:rPr>
        <w:t>Контроль за</w:t>
      </w:r>
      <w:proofErr w:type="gramEnd"/>
      <w:r w:rsidRPr="00066FC2">
        <w:rPr>
          <w:rFonts w:ascii="Arial" w:hAnsi="Arial" w:cs="Arial"/>
          <w:sz w:val="24"/>
          <w:szCs w:val="24"/>
        </w:rPr>
        <w:t xml:space="preserve"> исполнением настоящего постановления оставляю за собой.</w:t>
      </w:r>
    </w:p>
    <w:p w:rsidR="00066FC2" w:rsidRPr="00066FC2" w:rsidRDefault="00066FC2" w:rsidP="00066FC2">
      <w:pPr>
        <w:spacing w:after="0" w:line="240" w:lineRule="auto"/>
        <w:rPr>
          <w:rFonts w:ascii="Arial" w:hAnsi="Arial" w:cs="Arial"/>
          <w:sz w:val="24"/>
          <w:szCs w:val="24"/>
        </w:rPr>
      </w:pPr>
    </w:p>
    <w:p w:rsidR="00066FC2" w:rsidRPr="00066FC2" w:rsidRDefault="00066FC2" w:rsidP="00066FC2">
      <w:pPr>
        <w:spacing w:after="0" w:line="240" w:lineRule="auto"/>
        <w:rPr>
          <w:rFonts w:ascii="Arial" w:hAnsi="Arial" w:cs="Arial"/>
          <w:sz w:val="24"/>
          <w:szCs w:val="24"/>
        </w:rPr>
      </w:pPr>
    </w:p>
    <w:p w:rsidR="00066FC2" w:rsidRPr="00066FC2" w:rsidRDefault="00066FC2" w:rsidP="00066FC2">
      <w:pPr>
        <w:spacing w:after="0" w:line="240" w:lineRule="auto"/>
        <w:rPr>
          <w:rFonts w:ascii="Arial" w:hAnsi="Arial" w:cs="Arial"/>
          <w:sz w:val="24"/>
          <w:szCs w:val="24"/>
        </w:rPr>
      </w:pPr>
      <w:r w:rsidRPr="00066FC2">
        <w:rPr>
          <w:rFonts w:ascii="Arial" w:hAnsi="Arial" w:cs="Arial"/>
          <w:sz w:val="24"/>
          <w:szCs w:val="24"/>
        </w:rPr>
        <w:t>Глава муниципального образования «Майск»                                                    А.И.Серебреннико</w:t>
      </w:r>
      <w:r w:rsidRPr="00066FC2">
        <w:rPr>
          <w:rFonts w:ascii="Times New Roman" w:hAnsi="Times New Roman" w:cs="Times New Roman"/>
          <w:sz w:val="28"/>
          <w:szCs w:val="28"/>
        </w:rPr>
        <w:t>в</w:t>
      </w:r>
    </w:p>
    <w:p w:rsidR="00066FC2" w:rsidRPr="00066FC2" w:rsidRDefault="00066FC2" w:rsidP="00066FC2">
      <w:pPr>
        <w:spacing w:after="0" w:line="240" w:lineRule="auto"/>
        <w:jc w:val="both"/>
        <w:rPr>
          <w:rFonts w:ascii="Times New Roman" w:hAnsi="Times New Roman" w:cs="Times New Roman"/>
          <w:sz w:val="28"/>
          <w:szCs w:val="28"/>
        </w:rPr>
      </w:pPr>
    </w:p>
    <w:p w:rsidR="00066FC2" w:rsidRPr="00066FC2" w:rsidRDefault="00066FC2" w:rsidP="00066FC2">
      <w:pPr>
        <w:spacing w:after="0" w:line="240" w:lineRule="auto"/>
        <w:jc w:val="center"/>
        <w:rPr>
          <w:rFonts w:ascii="Courier New" w:hAnsi="Courier New" w:cs="Courier New"/>
        </w:rPr>
      </w:pPr>
      <w:r w:rsidRPr="00066FC2">
        <w:rPr>
          <w:rFonts w:ascii="Courier New" w:hAnsi="Courier New" w:cs="Courier New"/>
        </w:rPr>
        <w:t xml:space="preserve">                                       Приложение №1</w:t>
      </w:r>
    </w:p>
    <w:p w:rsidR="00066FC2" w:rsidRPr="00066FC2" w:rsidRDefault="00066FC2" w:rsidP="00066FC2">
      <w:pPr>
        <w:spacing w:after="0" w:line="240" w:lineRule="auto"/>
        <w:ind w:left="6237"/>
        <w:jc w:val="both"/>
        <w:rPr>
          <w:rFonts w:ascii="Courier New" w:hAnsi="Courier New" w:cs="Courier New"/>
        </w:rPr>
      </w:pPr>
      <w:r w:rsidRPr="00066FC2">
        <w:rPr>
          <w:rFonts w:ascii="Courier New" w:hAnsi="Courier New" w:cs="Courier New"/>
        </w:rPr>
        <w:t xml:space="preserve"> к постановлению главы</w:t>
      </w:r>
    </w:p>
    <w:p w:rsidR="00066FC2" w:rsidRPr="00066FC2" w:rsidRDefault="00066FC2" w:rsidP="00066FC2">
      <w:pPr>
        <w:spacing w:after="0" w:line="240" w:lineRule="auto"/>
        <w:ind w:left="6237"/>
        <w:jc w:val="both"/>
        <w:rPr>
          <w:rFonts w:ascii="Courier New" w:hAnsi="Courier New" w:cs="Courier New"/>
        </w:rPr>
      </w:pPr>
      <w:r w:rsidRPr="00066FC2">
        <w:rPr>
          <w:rFonts w:ascii="Courier New" w:hAnsi="Courier New" w:cs="Courier New"/>
        </w:rPr>
        <w:t xml:space="preserve"> МО «Майск» </w:t>
      </w:r>
    </w:p>
    <w:p w:rsidR="00066FC2" w:rsidRPr="00066FC2" w:rsidRDefault="00066FC2" w:rsidP="00066FC2">
      <w:pPr>
        <w:spacing w:after="0" w:line="240" w:lineRule="auto"/>
        <w:ind w:left="6237"/>
        <w:jc w:val="both"/>
        <w:rPr>
          <w:rFonts w:ascii="Courier New" w:hAnsi="Courier New" w:cs="Courier New"/>
        </w:rPr>
      </w:pPr>
      <w:r w:rsidRPr="00066FC2">
        <w:rPr>
          <w:rFonts w:ascii="Courier New" w:hAnsi="Courier New" w:cs="Courier New"/>
        </w:rPr>
        <w:t xml:space="preserve"> от 28.03.2018г. № 48</w:t>
      </w:r>
    </w:p>
    <w:p w:rsidR="00066FC2" w:rsidRPr="00066FC2" w:rsidRDefault="00066FC2" w:rsidP="00066FC2">
      <w:pPr>
        <w:spacing w:after="0" w:line="240" w:lineRule="auto"/>
        <w:ind w:left="6237"/>
        <w:jc w:val="both"/>
        <w:rPr>
          <w:rFonts w:ascii="Times New Roman" w:hAnsi="Times New Roman" w:cs="Times New Roman"/>
        </w:rPr>
      </w:pPr>
    </w:p>
    <w:p w:rsidR="00066FC2" w:rsidRPr="00066FC2" w:rsidRDefault="00066FC2" w:rsidP="00066FC2">
      <w:pPr>
        <w:spacing w:after="0" w:line="240" w:lineRule="auto"/>
        <w:jc w:val="both"/>
        <w:rPr>
          <w:rFonts w:ascii="Times New Roman" w:hAnsi="Times New Roman" w:cs="Times New Roman"/>
          <w:sz w:val="28"/>
          <w:szCs w:val="28"/>
        </w:rPr>
      </w:pPr>
    </w:p>
    <w:p w:rsidR="00066FC2" w:rsidRPr="00066FC2" w:rsidRDefault="00066FC2" w:rsidP="00066FC2">
      <w:pPr>
        <w:spacing w:after="0" w:line="240" w:lineRule="auto"/>
        <w:jc w:val="center"/>
        <w:rPr>
          <w:rFonts w:ascii="Arial" w:hAnsi="Arial" w:cs="Arial"/>
          <w:sz w:val="24"/>
          <w:szCs w:val="24"/>
        </w:rPr>
      </w:pPr>
      <w:r w:rsidRPr="00066FC2">
        <w:rPr>
          <w:rFonts w:ascii="Arial" w:hAnsi="Arial" w:cs="Arial"/>
          <w:sz w:val="24"/>
          <w:szCs w:val="24"/>
        </w:rPr>
        <w:t>ОРГКОМИТЕТ «ПОБЕДА»</w:t>
      </w:r>
    </w:p>
    <w:p w:rsidR="00066FC2" w:rsidRPr="00066FC2" w:rsidRDefault="00066FC2" w:rsidP="00066FC2">
      <w:pPr>
        <w:spacing w:after="0" w:line="240" w:lineRule="auto"/>
        <w:jc w:val="center"/>
        <w:rPr>
          <w:rFonts w:ascii="Arial" w:hAnsi="Arial" w:cs="Arial"/>
          <w:sz w:val="24"/>
          <w:szCs w:val="24"/>
        </w:rPr>
      </w:pPr>
      <w:r w:rsidRPr="00066FC2">
        <w:rPr>
          <w:rFonts w:ascii="Arial" w:hAnsi="Arial" w:cs="Arial"/>
          <w:sz w:val="24"/>
          <w:szCs w:val="24"/>
        </w:rPr>
        <w:t>по празднованию 73-й годовщины Победы в Великой Отечественной войне 1941-1945 гг.</w:t>
      </w:r>
    </w:p>
    <w:p w:rsidR="00066FC2" w:rsidRPr="00066FC2" w:rsidRDefault="00066FC2" w:rsidP="00066FC2">
      <w:pPr>
        <w:spacing w:after="0" w:line="240" w:lineRule="auto"/>
        <w:jc w:val="center"/>
        <w:rPr>
          <w:rFonts w:ascii="Arial" w:hAnsi="Arial" w:cs="Arial"/>
          <w:sz w:val="24"/>
          <w:szCs w:val="24"/>
        </w:rPr>
      </w:pPr>
    </w:p>
    <w:p w:rsidR="00066FC2" w:rsidRPr="00066FC2" w:rsidRDefault="00066FC2" w:rsidP="00066FC2">
      <w:pPr>
        <w:spacing w:after="0"/>
        <w:ind w:left="1701" w:hanging="1134"/>
        <w:contextualSpacing/>
        <w:rPr>
          <w:rFonts w:ascii="Arial" w:hAnsi="Arial" w:cs="Arial"/>
          <w:sz w:val="24"/>
          <w:szCs w:val="24"/>
        </w:rPr>
      </w:pPr>
      <w:r w:rsidRPr="00066FC2">
        <w:rPr>
          <w:rFonts w:ascii="Arial" w:hAnsi="Arial" w:cs="Arial"/>
          <w:sz w:val="24"/>
          <w:szCs w:val="24"/>
        </w:rPr>
        <w:t>Серебренников А.И – председатель оргкомитета,  глава муниципального образования «Майск».</w:t>
      </w:r>
    </w:p>
    <w:p w:rsidR="00066FC2" w:rsidRPr="00066FC2" w:rsidRDefault="00066FC2" w:rsidP="00066FC2">
      <w:pPr>
        <w:spacing w:after="0"/>
        <w:ind w:left="1701" w:hanging="1134"/>
        <w:contextualSpacing/>
        <w:rPr>
          <w:rFonts w:ascii="Arial" w:hAnsi="Arial" w:cs="Arial"/>
          <w:sz w:val="24"/>
          <w:szCs w:val="24"/>
        </w:rPr>
      </w:pPr>
      <w:r w:rsidRPr="00066FC2">
        <w:rPr>
          <w:rFonts w:ascii="Arial" w:hAnsi="Arial" w:cs="Arial"/>
          <w:sz w:val="24"/>
          <w:szCs w:val="24"/>
        </w:rPr>
        <w:t>Егорова А.А. –  зам. председателя оргкомитета,  начальник отдела по социальным вопросам администрации МО «Майск».</w:t>
      </w:r>
    </w:p>
    <w:p w:rsidR="00066FC2" w:rsidRPr="00066FC2" w:rsidRDefault="00066FC2" w:rsidP="00066FC2">
      <w:pPr>
        <w:spacing w:after="0"/>
        <w:ind w:left="1701" w:hanging="1134"/>
        <w:contextualSpacing/>
        <w:rPr>
          <w:rFonts w:ascii="Arial" w:hAnsi="Arial" w:cs="Arial"/>
          <w:sz w:val="24"/>
          <w:szCs w:val="24"/>
        </w:rPr>
      </w:pPr>
      <w:r w:rsidRPr="00066FC2">
        <w:rPr>
          <w:rFonts w:ascii="Arial" w:hAnsi="Arial" w:cs="Arial"/>
          <w:sz w:val="24"/>
          <w:szCs w:val="24"/>
        </w:rPr>
        <w:t>Малеева Е.А. -  секретарь оргкомитета,  специалист администрации</w:t>
      </w:r>
      <w:proofErr w:type="gramStart"/>
      <w:r w:rsidRPr="00066FC2">
        <w:rPr>
          <w:rFonts w:ascii="Arial" w:hAnsi="Arial" w:cs="Arial"/>
          <w:sz w:val="24"/>
          <w:szCs w:val="24"/>
        </w:rPr>
        <w:t xml:space="preserve"> .</w:t>
      </w:r>
      <w:proofErr w:type="gramEnd"/>
    </w:p>
    <w:p w:rsidR="00066FC2" w:rsidRPr="00066FC2" w:rsidRDefault="00066FC2" w:rsidP="00066FC2">
      <w:pPr>
        <w:spacing w:after="0"/>
        <w:ind w:left="1701" w:hanging="1134"/>
        <w:contextualSpacing/>
        <w:rPr>
          <w:rFonts w:ascii="Arial" w:hAnsi="Arial" w:cs="Arial"/>
          <w:sz w:val="24"/>
          <w:szCs w:val="24"/>
        </w:rPr>
      </w:pPr>
      <w:r w:rsidRPr="00066FC2">
        <w:rPr>
          <w:rFonts w:ascii="Arial" w:hAnsi="Arial" w:cs="Arial"/>
          <w:sz w:val="24"/>
          <w:szCs w:val="24"/>
        </w:rPr>
        <w:t>Члены оргкомитета:</w:t>
      </w:r>
    </w:p>
    <w:p w:rsidR="00066FC2" w:rsidRPr="00066FC2" w:rsidRDefault="00066FC2" w:rsidP="00066FC2">
      <w:pPr>
        <w:spacing w:after="0"/>
        <w:ind w:left="1701" w:hanging="1134"/>
        <w:contextualSpacing/>
        <w:rPr>
          <w:rFonts w:ascii="Arial" w:hAnsi="Arial" w:cs="Arial"/>
          <w:sz w:val="24"/>
          <w:szCs w:val="24"/>
        </w:rPr>
      </w:pPr>
      <w:r w:rsidRPr="00066FC2">
        <w:rPr>
          <w:rFonts w:ascii="Arial" w:hAnsi="Arial" w:cs="Arial"/>
          <w:sz w:val="24"/>
          <w:szCs w:val="24"/>
        </w:rPr>
        <w:t>Брянцева Н.И. – начальник финансового отдела</w:t>
      </w:r>
    </w:p>
    <w:p w:rsidR="00066FC2" w:rsidRPr="00066FC2" w:rsidRDefault="00066FC2" w:rsidP="00066FC2">
      <w:pPr>
        <w:spacing w:after="0"/>
        <w:ind w:left="1701" w:hanging="1134"/>
        <w:rPr>
          <w:rFonts w:ascii="Arial" w:hAnsi="Arial" w:cs="Arial"/>
          <w:sz w:val="24"/>
          <w:szCs w:val="24"/>
        </w:rPr>
      </w:pPr>
      <w:r w:rsidRPr="00066FC2">
        <w:rPr>
          <w:rFonts w:ascii="Arial" w:hAnsi="Arial" w:cs="Arial"/>
          <w:sz w:val="24"/>
          <w:szCs w:val="24"/>
        </w:rPr>
        <w:t>Брянцев О.И. – заместитель председателя  Думы МО «Майск»</w:t>
      </w:r>
    </w:p>
    <w:p w:rsidR="00066FC2" w:rsidRPr="00066FC2" w:rsidRDefault="00066FC2" w:rsidP="00066FC2">
      <w:pPr>
        <w:spacing w:after="0"/>
        <w:ind w:left="1701" w:hanging="1134"/>
        <w:rPr>
          <w:rFonts w:ascii="Arial" w:hAnsi="Arial" w:cs="Arial"/>
          <w:sz w:val="24"/>
          <w:szCs w:val="24"/>
        </w:rPr>
      </w:pPr>
      <w:r w:rsidRPr="00066FC2">
        <w:rPr>
          <w:rFonts w:ascii="Arial" w:hAnsi="Arial" w:cs="Arial"/>
          <w:sz w:val="24"/>
          <w:szCs w:val="24"/>
        </w:rPr>
        <w:t>Бутаков А.П. – председатель Совета ветеранов</w:t>
      </w:r>
    </w:p>
    <w:p w:rsidR="00066FC2" w:rsidRPr="00066FC2" w:rsidRDefault="00066FC2" w:rsidP="00066FC2">
      <w:pPr>
        <w:spacing w:after="0"/>
        <w:ind w:left="1701" w:hanging="1134"/>
        <w:rPr>
          <w:rFonts w:ascii="Arial" w:hAnsi="Arial" w:cs="Arial"/>
          <w:sz w:val="24"/>
          <w:szCs w:val="24"/>
        </w:rPr>
      </w:pPr>
      <w:proofErr w:type="spellStart"/>
      <w:r w:rsidRPr="00066FC2">
        <w:rPr>
          <w:rFonts w:ascii="Arial" w:hAnsi="Arial" w:cs="Arial"/>
          <w:sz w:val="24"/>
          <w:szCs w:val="24"/>
        </w:rPr>
        <w:t>Суфьянов</w:t>
      </w:r>
      <w:proofErr w:type="spellEnd"/>
      <w:r w:rsidRPr="00066FC2">
        <w:rPr>
          <w:rFonts w:ascii="Arial" w:hAnsi="Arial" w:cs="Arial"/>
          <w:sz w:val="24"/>
          <w:szCs w:val="24"/>
        </w:rPr>
        <w:t xml:space="preserve"> Х.С. – ведущий специалист по ЖКХ  МО «Майск»</w:t>
      </w:r>
    </w:p>
    <w:p w:rsidR="00066FC2" w:rsidRPr="00066FC2" w:rsidRDefault="00066FC2" w:rsidP="00066FC2">
      <w:pPr>
        <w:spacing w:after="0"/>
        <w:ind w:left="1701" w:hanging="1134"/>
        <w:rPr>
          <w:rFonts w:ascii="Arial" w:hAnsi="Arial" w:cs="Arial"/>
          <w:sz w:val="24"/>
          <w:szCs w:val="24"/>
        </w:rPr>
      </w:pPr>
      <w:r w:rsidRPr="00066FC2">
        <w:rPr>
          <w:rFonts w:ascii="Arial" w:hAnsi="Arial" w:cs="Arial"/>
          <w:sz w:val="24"/>
          <w:szCs w:val="24"/>
        </w:rPr>
        <w:t>Тельнова А.Н. – директор МБУК «Майский КДЦ»</w:t>
      </w:r>
    </w:p>
    <w:p w:rsidR="00066FC2" w:rsidRPr="00066FC2" w:rsidRDefault="00066FC2" w:rsidP="00066FC2">
      <w:pPr>
        <w:spacing w:after="0"/>
        <w:ind w:left="1701" w:hanging="1134"/>
        <w:rPr>
          <w:rFonts w:ascii="Arial" w:hAnsi="Arial" w:cs="Arial"/>
          <w:sz w:val="24"/>
          <w:szCs w:val="24"/>
        </w:rPr>
      </w:pPr>
      <w:proofErr w:type="gramStart"/>
      <w:r w:rsidRPr="00066FC2">
        <w:rPr>
          <w:rFonts w:ascii="Arial" w:hAnsi="Arial" w:cs="Arial"/>
          <w:sz w:val="24"/>
          <w:szCs w:val="24"/>
        </w:rPr>
        <w:t>Хороших</w:t>
      </w:r>
      <w:proofErr w:type="gramEnd"/>
      <w:r w:rsidRPr="00066FC2">
        <w:rPr>
          <w:rFonts w:ascii="Arial" w:hAnsi="Arial" w:cs="Arial"/>
          <w:sz w:val="24"/>
          <w:szCs w:val="24"/>
        </w:rPr>
        <w:t xml:space="preserve"> Т.А. – заведующая Майской сельской библиотекой</w:t>
      </w:r>
    </w:p>
    <w:p w:rsidR="00066FC2" w:rsidRPr="00066FC2" w:rsidRDefault="00066FC2" w:rsidP="00066FC2">
      <w:pPr>
        <w:spacing w:after="0"/>
        <w:ind w:left="1701" w:hanging="1134"/>
        <w:rPr>
          <w:rFonts w:ascii="Arial" w:hAnsi="Arial" w:cs="Arial"/>
          <w:sz w:val="24"/>
          <w:szCs w:val="24"/>
        </w:rPr>
      </w:pPr>
      <w:proofErr w:type="spellStart"/>
      <w:r w:rsidRPr="00066FC2">
        <w:rPr>
          <w:rFonts w:ascii="Arial" w:hAnsi="Arial" w:cs="Arial"/>
          <w:sz w:val="24"/>
          <w:szCs w:val="24"/>
        </w:rPr>
        <w:t>Подымахин</w:t>
      </w:r>
      <w:proofErr w:type="spellEnd"/>
      <w:r w:rsidRPr="00066FC2">
        <w:rPr>
          <w:rFonts w:ascii="Arial" w:hAnsi="Arial" w:cs="Arial"/>
          <w:sz w:val="24"/>
          <w:szCs w:val="24"/>
        </w:rPr>
        <w:t xml:space="preserve"> В.В. – руководитель коллектива «Майское Эхо»</w:t>
      </w:r>
    </w:p>
    <w:p w:rsidR="00066FC2" w:rsidRPr="00066FC2" w:rsidRDefault="00066FC2" w:rsidP="00066FC2">
      <w:pPr>
        <w:spacing w:after="0"/>
        <w:ind w:left="1701" w:hanging="1134"/>
        <w:rPr>
          <w:rFonts w:ascii="Arial" w:hAnsi="Arial" w:cs="Arial"/>
          <w:sz w:val="24"/>
          <w:szCs w:val="24"/>
        </w:rPr>
      </w:pPr>
      <w:r w:rsidRPr="00066FC2">
        <w:rPr>
          <w:rFonts w:ascii="Arial" w:hAnsi="Arial" w:cs="Arial"/>
          <w:sz w:val="24"/>
          <w:szCs w:val="24"/>
        </w:rPr>
        <w:t>Федорова У.С. – директор МБОУ «Майская СОШ»</w:t>
      </w:r>
    </w:p>
    <w:p w:rsidR="00066FC2" w:rsidRPr="00066FC2" w:rsidRDefault="00066FC2" w:rsidP="00066FC2">
      <w:pPr>
        <w:spacing w:after="0"/>
        <w:ind w:left="1701" w:hanging="1134"/>
        <w:rPr>
          <w:rFonts w:ascii="Arial" w:hAnsi="Arial" w:cs="Arial"/>
          <w:sz w:val="24"/>
          <w:szCs w:val="24"/>
        </w:rPr>
      </w:pPr>
      <w:r w:rsidRPr="00066FC2">
        <w:rPr>
          <w:rFonts w:ascii="Arial" w:hAnsi="Arial" w:cs="Arial"/>
          <w:sz w:val="24"/>
          <w:szCs w:val="24"/>
        </w:rPr>
        <w:t>Москвитина Т.И. – руководитель структурного подразделения «</w:t>
      </w:r>
      <w:proofErr w:type="spellStart"/>
      <w:r w:rsidRPr="00066FC2">
        <w:rPr>
          <w:rFonts w:ascii="Arial" w:hAnsi="Arial" w:cs="Arial"/>
          <w:sz w:val="24"/>
          <w:szCs w:val="24"/>
        </w:rPr>
        <w:t>Абрамовская</w:t>
      </w:r>
      <w:proofErr w:type="spellEnd"/>
      <w:r w:rsidRPr="00066FC2">
        <w:rPr>
          <w:rFonts w:ascii="Arial" w:hAnsi="Arial" w:cs="Arial"/>
          <w:sz w:val="24"/>
          <w:szCs w:val="24"/>
        </w:rPr>
        <w:t xml:space="preserve"> НШД»</w:t>
      </w:r>
    </w:p>
    <w:p w:rsidR="00066FC2" w:rsidRPr="00066FC2" w:rsidRDefault="00066FC2" w:rsidP="00066FC2">
      <w:pPr>
        <w:spacing w:after="0"/>
        <w:ind w:left="1701" w:hanging="1134"/>
        <w:rPr>
          <w:rFonts w:ascii="Arial" w:hAnsi="Arial" w:cs="Arial"/>
          <w:sz w:val="24"/>
          <w:szCs w:val="24"/>
        </w:rPr>
      </w:pPr>
      <w:r w:rsidRPr="00066FC2">
        <w:rPr>
          <w:rFonts w:ascii="Arial" w:hAnsi="Arial" w:cs="Arial"/>
          <w:sz w:val="24"/>
          <w:szCs w:val="24"/>
        </w:rPr>
        <w:t>Савельева Н.П. – заведующая  МБДОУ «Майский детский сад»</w:t>
      </w:r>
    </w:p>
    <w:p w:rsidR="00066FC2" w:rsidRPr="00066FC2" w:rsidRDefault="00066FC2" w:rsidP="00066FC2">
      <w:pPr>
        <w:spacing w:after="0"/>
        <w:ind w:left="1701" w:hanging="1134"/>
        <w:rPr>
          <w:rFonts w:ascii="Arial" w:hAnsi="Arial" w:cs="Arial"/>
          <w:sz w:val="24"/>
          <w:szCs w:val="24"/>
        </w:rPr>
      </w:pPr>
      <w:r w:rsidRPr="00066FC2">
        <w:rPr>
          <w:rFonts w:ascii="Arial" w:hAnsi="Arial" w:cs="Arial"/>
          <w:sz w:val="24"/>
          <w:szCs w:val="24"/>
        </w:rPr>
        <w:lastRenderedPageBreak/>
        <w:t xml:space="preserve">Москвитин А.С. – участковый уполномоченный полиции отдела полиции (дислокация </w:t>
      </w:r>
      <w:proofErr w:type="spellStart"/>
      <w:r w:rsidRPr="00066FC2">
        <w:rPr>
          <w:rFonts w:ascii="Arial" w:hAnsi="Arial" w:cs="Arial"/>
          <w:sz w:val="24"/>
          <w:szCs w:val="24"/>
        </w:rPr>
        <w:t>п</w:t>
      </w:r>
      <w:proofErr w:type="gramStart"/>
      <w:r w:rsidRPr="00066FC2">
        <w:rPr>
          <w:rFonts w:ascii="Arial" w:hAnsi="Arial" w:cs="Arial"/>
          <w:sz w:val="24"/>
          <w:szCs w:val="24"/>
        </w:rPr>
        <w:t>.О</w:t>
      </w:r>
      <w:proofErr w:type="gramEnd"/>
      <w:r w:rsidRPr="00066FC2">
        <w:rPr>
          <w:rFonts w:ascii="Arial" w:hAnsi="Arial" w:cs="Arial"/>
          <w:sz w:val="24"/>
          <w:szCs w:val="24"/>
        </w:rPr>
        <w:t>са</w:t>
      </w:r>
      <w:proofErr w:type="spellEnd"/>
      <w:r w:rsidRPr="00066FC2">
        <w:rPr>
          <w:rFonts w:ascii="Arial" w:hAnsi="Arial" w:cs="Arial"/>
          <w:sz w:val="24"/>
          <w:szCs w:val="24"/>
        </w:rPr>
        <w:t>) МО МВД России «</w:t>
      </w:r>
      <w:proofErr w:type="spellStart"/>
      <w:r w:rsidRPr="00066FC2">
        <w:rPr>
          <w:rFonts w:ascii="Arial" w:hAnsi="Arial" w:cs="Arial"/>
          <w:sz w:val="24"/>
          <w:szCs w:val="24"/>
        </w:rPr>
        <w:t>Боханский</w:t>
      </w:r>
      <w:proofErr w:type="spellEnd"/>
      <w:r w:rsidRPr="00066FC2">
        <w:rPr>
          <w:rFonts w:ascii="Arial" w:hAnsi="Arial" w:cs="Arial"/>
          <w:sz w:val="24"/>
          <w:szCs w:val="24"/>
        </w:rPr>
        <w:t>»</w:t>
      </w:r>
    </w:p>
    <w:p w:rsidR="00066FC2" w:rsidRPr="00066FC2" w:rsidRDefault="00066FC2" w:rsidP="00066FC2">
      <w:pPr>
        <w:spacing w:after="0"/>
        <w:ind w:left="1701" w:hanging="1134"/>
        <w:rPr>
          <w:rFonts w:ascii="Arial" w:hAnsi="Arial" w:cs="Arial"/>
          <w:sz w:val="24"/>
          <w:szCs w:val="24"/>
        </w:rPr>
      </w:pPr>
      <w:proofErr w:type="spellStart"/>
      <w:r w:rsidRPr="00066FC2">
        <w:rPr>
          <w:rFonts w:ascii="Arial" w:hAnsi="Arial" w:cs="Arial"/>
          <w:sz w:val="24"/>
          <w:szCs w:val="24"/>
        </w:rPr>
        <w:t>Самбурова</w:t>
      </w:r>
      <w:proofErr w:type="spellEnd"/>
      <w:r w:rsidRPr="00066FC2">
        <w:rPr>
          <w:rFonts w:ascii="Arial" w:hAnsi="Arial" w:cs="Arial"/>
          <w:sz w:val="24"/>
          <w:szCs w:val="24"/>
        </w:rPr>
        <w:t xml:space="preserve"> Л.Р. – фельдшер  </w:t>
      </w:r>
      <w:proofErr w:type="gramStart"/>
      <w:r w:rsidRPr="00066FC2">
        <w:rPr>
          <w:rFonts w:ascii="Arial" w:hAnsi="Arial" w:cs="Arial"/>
          <w:sz w:val="24"/>
          <w:szCs w:val="24"/>
        </w:rPr>
        <w:t>Майского</w:t>
      </w:r>
      <w:proofErr w:type="gramEnd"/>
      <w:r w:rsidRPr="00066FC2">
        <w:rPr>
          <w:rFonts w:ascii="Arial" w:hAnsi="Arial" w:cs="Arial"/>
          <w:sz w:val="24"/>
          <w:szCs w:val="24"/>
        </w:rPr>
        <w:t xml:space="preserve"> ФАП</w:t>
      </w:r>
    </w:p>
    <w:p w:rsidR="00066FC2" w:rsidRPr="00066FC2" w:rsidRDefault="00066FC2" w:rsidP="00066FC2">
      <w:pPr>
        <w:spacing w:after="0" w:line="240" w:lineRule="auto"/>
        <w:jc w:val="both"/>
        <w:rPr>
          <w:rFonts w:ascii="Times New Roman" w:hAnsi="Times New Roman" w:cs="Times New Roman"/>
          <w:sz w:val="28"/>
          <w:szCs w:val="28"/>
        </w:rPr>
      </w:pPr>
    </w:p>
    <w:p w:rsidR="00066FC2" w:rsidRPr="00066FC2" w:rsidRDefault="00066FC2" w:rsidP="00066FC2">
      <w:pPr>
        <w:spacing w:after="0" w:line="240" w:lineRule="auto"/>
        <w:ind w:firstLine="6237"/>
        <w:jc w:val="both"/>
        <w:rPr>
          <w:rFonts w:ascii="Courier New" w:hAnsi="Courier New" w:cs="Courier New"/>
        </w:rPr>
      </w:pPr>
      <w:r w:rsidRPr="00066FC2">
        <w:rPr>
          <w:rFonts w:ascii="Times New Roman" w:hAnsi="Times New Roman" w:cs="Times New Roman"/>
        </w:rPr>
        <w:t xml:space="preserve">  </w:t>
      </w:r>
      <w:r w:rsidRPr="00066FC2">
        <w:rPr>
          <w:rFonts w:ascii="Courier New" w:hAnsi="Courier New" w:cs="Courier New"/>
        </w:rPr>
        <w:t xml:space="preserve">Приложение №2 </w:t>
      </w:r>
    </w:p>
    <w:p w:rsidR="00066FC2" w:rsidRPr="00066FC2" w:rsidRDefault="00066FC2" w:rsidP="00066FC2">
      <w:pPr>
        <w:spacing w:after="0" w:line="240" w:lineRule="auto"/>
        <w:ind w:left="6237"/>
        <w:jc w:val="both"/>
        <w:rPr>
          <w:rFonts w:ascii="Courier New" w:hAnsi="Courier New" w:cs="Courier New"/>
        </w:rPr>
      </w:pPr>
      <w:r w:rsidRPr="00066FC2">
        <w:rPr>
          <w:rFonts w:ascii="Courier New" w:hAnsi="Courier New" w:cs="Courier New"/>
        </w:rPr>
        <w:t xml:space="preserve"> к постановлению главы</w:t>
      </w:r>
    </w:p>
    <w:p w:rsidR="00066FC2" w:rsidRPr="00066FC2" w:rsidRDefault="00066FC2" w:rsidP="00066FC2">
      <w:pPr>
        <w:spacing w:after="0" w:line="240" w:lineRule="auto"/>
        <w:ind w:left="6237"/>
        <w:jc w:val="both"/>
        <w:rPr>
          <w:rFonts w:ascii="Courier New" w:hAnsi="Courier New" w:cs="Courier New"/>
        </w:rPr>
      </w:pPr>
      <w:r w:rsidRPr="00066FC2">
        <w:rPr>
          <w:rFonts w:ascii="Courier New" w:hAnsi="Courier New" w:cs="Courier New"/>
        </w:rPr>
        <w:t xml:space="preserve"> МО «Майск» </w:t>
      </w:r>
    </w:p>
    <w:p w:rsidR="00066FC2" w:rsidRPr="00066FC2" w:rsidRDefault="00066FC2" w:rsidP="00066FC2">
      <w:pPr>
        <w:spacing w:after="0" w:line="240" w:lineRule="auto"/>
        <w:ind w:left="6237"/>
        <w:jc w:val="both"/>
        <w:rPr>
          <w:rFonts w:ascii="Courier New" w:hAnsi="Courier New" w:cs="Courier New"/>
        </w:rPr>
      </w:pPr>
      <w:r w:rsidRPr="00066FC2">
        <w:rPr>
          <w:rFonts w:ascii="Courier New" w:hAnsi="Courier New" w:cs="Courier New"/>
        </w:rPr>
        <w:t xml:space="preserve"> от 28.03.2018г.№ 48</w:t>
      </w:r>
    </w:p>
    <w:p w:rsidR="00066FC2" w:rsidRPr="00066FC2" w:rsidRDefault="00066FC2" w:rsidP="00066FC2">
      <w:pPr>
        <w:spacing w:after="0" w:line="240" w:lineRule="auto"/>
        <w:jc w:val="both"/>
        <w:rPr>
          <w:rFonts w:ascii="Times New Roman" w:hAnsi="Times New Roman" w:cs="Times New Roman"/>
          <w:sz w:val="28"/>
          <w:szCs w:val="28"/>
        </w:rPr>
      </w:pPr>
    </w:p>
    <w:p w:rsidR="00066FC2" w:rsidRPr="00066FC2" w:rsidRDefault="00066FC2" w:rsidP="00066FC2">
      <w:pPr>
        <w:spacing w:after="0" w:line="240" w:lineRule="auto"/>
        <w:jc w:val="center"/>
        <w:rPr>
          <w:rFonts w:ascii="Arial" w:hAnsi="Arial" w:cs="Arial"/>
          <w:sz w:val="24"/>
          <w:szCs w:val="24"/>
        </w:rPr>
      </w:pPr>
      <w:r w:rsidRPr="00066FC2">
        <w:rPr>
          <w:rFonts w:ascii="Arial" w:hAnsi="Arial" w:cs="Arial"/>
          <w:sz w:val="24"/>
          <w:szCs w:val="24"/>
        </w:rPr>
        <w:t>ПЛАН МЕРОПРИЯТИЙ</w:t>
      </w:r>
    </w:p>
    <w:p w:rsidR="00066FC2" w:rsidRPr="00066FC2" w:rsidRDefault="00066FC2" w:rsidP="00066FC2">
      <w:pPr>
        <w:spacing w:after="0" w:line="240" w:lineRule="auto"/>
        <w:jc w:val="center"/>
        <w:rPr>
          <w:rFonts w:ascii="Arial" w:hAnsi="Arial" w:cs="Arial"/>
          <w:sz w:val="24"/>
          <w:szCs w:val="24"/>
        </w:rPr>
      </w:pPr>
      <w:r w:rsidRPr="00066FC2">
        <w:rPr>
          <w:rFonts w:ascii="Arial" w:hAnsi="Arial" w:cs="Arial"/>
          <w:sz w:val="24"/>
          <w:szCs w:val="24"/>
        </w:rPr>
        <w:t>по подготовке  празднования 73-й годовщины Победы в Великой Отечественной войне 1941-1945 гг.</w:t>
      </w:r>
    </w:p>
    <w:p w:rsidR="00066FC2" w:rsidRPr="00066FC2" w:rsidRDefault="00066FC2" w:rsidP="00066FC2">
      <w:pPr>
        <w:spacing w:after="0" w:line="240" w:lineRule="auto"/>
        <w:jc w:val="center"/>
        <w:rPr>
          <w:rFonts w:ascii="Times New Roman" w:hAnsi="Times New Roman" w:cs="Times New Roman"/>
          <w:sz w:val="28"/>
          <w:szCs w:val="28"/>
        </w:rPr>
      </w:pPr>
    </w:p>
    <w:tbl>
      <w:tblPr>
        <w:tblStyle w:val="5"/>
        <w:tblW w:w="9640" w:type="dxa"/>
        <w:tblInd w:w="-34" w:type="dxa"/>
        <w:tblLook w:val="04A0" w:firstRow="1" w:lastRow="0" w:firstColumn="1" w:lastColumn="0" w:noHBand="0" w:noVBand="1"/>
      </w:tblPr>
      <w:tblGrid>
        <w:gridCol w:w="745"/>
        <w:gridCol w:w="5016"/>
        <w:gridCol w:w="1537"/>
        <w:gridCol w:w="2342"/>
      </w:tblGrid>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w:t>
            </w:r>
          </w:p>
        </w:tc>
        <w:tc>
          <w:tcPr>
            <w:tcW w:w="5344" w:type="dxa"/>
          </w:tcPr>
          <w:p w:rsidR="00066FC2" w:rsidRPr="00066FC2" w:rsidRDefault="00066FC2" w:rsidP="00066FC2">
            <w:pPr>
              <w:jc w:val="center"/>
              <w:rPr>
                <w:rFonts w:ascii="Courier New" w:hAnsi="Courier New" w:cs="Courier New"/>
              </w:rPr>
            </w:pPr>
            <w:r w:rsidRPr="00066FC2">
              <w:rPr>
                <w:rFonts w:ascii="Courier New" w:hAnsi="Courier New" w:cs="Courier New"/>
              </w:rPr>
              <w:t>Наименование мероприятия</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Сроки</w:t>
            </w:r>
          </w:p>
        </w:tc>
        <w:tc>
          <w:tcPr>
            <w:tcW w:w="2392" w:type="dxa"/>
          </w:tcPr>
          <w:p w:rsidR="00066FC2" w:rsidRPr="00066FC2" w:rsidRDefault="00066FC2" w:rsidP="00066FC2">
            <w:pPr>
              <w:jc w:val="center"/>
              <w:rPr>
                <w:rFonts w:ascii="Courier New" w:hAnsi="Courier New" w:cs="Courier New"/>
              </w:rPr>
            </w:pPr>
            <w:r w:rsidRPr="00066FC2">
              <w:rPr>
                <w:rFonts w:ascii="Courier New" w:hAnsi="Courier New" w:cs="Courier New"/>
              </w:rPr>
              <w:t>Ответственный</w:t>
            </w:r>
          </w:p>
        </w:tc>
      </w:tr>
      <w:tr w:rsidR="00066FC2" w:rsidRPr="00066FC2" w:rsidTr="00066FC2">
        <w:tc>
          <w:tcPr>
            <w:tcW w:w="576" w:type="dxa"/>
          </w:tcPr>
          <w:p w:rsidR="00066FC2" w:rsidRPr="00066FC2" w:rsidRDefault="00066FC2" w:rsidP="00066FC2">
            <w:pPr>
              <w:jc w:val="center"/>
              <w:rPr>
                <w:rFonts w:ascii="Courier New" w:hAnsi="Courier New" w:cs="Courier New"/>
                <w:b/>
              </w:rPr>
            </w:pPr>
            <w:r w:rsidRPr="00066FC2">
              <w:rPr>
                <w:rFonts w:ascii="Courier New" w:hAnsi="Courier New" w:cs="Courier New"/>
                <w:b/>
              </w:rPr>
              <w:t>1</w:t>
            </w:r>
          </w:p>
        </w:tc>
        <w:tc>
          <w:tcPr>
            <w:tcW w:w="5344" w:type="dxa"/>
          </w:tcPr>
          <w:p w:rsidR="00066FC2" w:rsidRPr="00066FC2" w:rsidRDefault="00066FC2" w:rsidP="00066FC2">
            <w:pPr>
              <w:rPr>
                <w:rFonts w:ascii="Courier New" w:hAnsi="Courier New" w:cs="Courier New"/>
                <w:b/>
              </w:rPr>
            </w:pPr>
            <w:r w:rsidRPr="00066FC2">
              <w:rPr>
                <w:rFonts w:ascii="Courier New" w:hAnsi="Courier New" w:cs="Courier New"/>
                <w:b/>
              </w:rPr>
              <w:t xml:space="preserve">Подготовка  материала для внесения в Книгу «Почета и памяти» МО «Майск» </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постоянно</w:t>
            </w:r>
          </w:p>
        </w:tc>
        <w:tc>
          <w:tcPr>
            <w:tcW w:w="2392" w:type="dxa"/>
          </w:tcPr>
          <w:p w:rsidR="00066FC2" w:rsidRPr="00066FC2" w:rsidRDefault="00066FC2" w:rsidP="00066FC2">
            <w:pPr>
              <w:rPr>
                <w:rFonts w:ascii="Courier New" w:hAnsi="Courier New" w:cs="Courier New"/>
              </w:rPr>
            </w:pP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1.1.</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Уточнение базы данных земляков, призванных в годы ВОВ 1941-1945гг.</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постоянно</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Майская библиотека,</w:t>
            </w:r>
          </w:p>
          <w:p w:rsidR="00066FC2" w:rsidRPr="00066FC2" w:rsidRDefault="00066FC2" w:rsidP="00066FC2">
            <w:pPr>
              <w:rPr>
                <w:rFonts w:ascii="Courier New" w:hAnsi="Courier New" w:cs="Courier New"/>
              </w:rPr>
            </w:pPr>
            <w:r w:rsidRPr="00066FC2">
              <w:rPr>
                <w:rFonts w:ascii="Courier New" w:hAnsi="Courier New" w:cs="Courier New"/>
              </w:rPr>
              <w:t>Совет ветеранов</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1.2.</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Уточнение базы данных  воинов – земляков, павших в годы ВОВ 1941-1945гг.</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постоянно</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Майская библиотека,</w:t>
            </w:r>
          </w:p>
          <w:p w:rsidR="00066FC2" w:rsidRPr="00066FC2" w:rsidRDefault="00066FC2" w:rsidP="00066FC2">
            <w:pPr>
              <w:rPr>
                <w:rFonts w:ascii="Courier New" w:hAnsi="Courier New" w:cs="Courier New"/>
              </w:rPr>
            </w:pPr>
            <w:r w:rsidRPr="00066FC2">
              <w:rPr>
                <w:rFonts w:ascii="Courier New" w:hAnsi="Courier New" w:cs="Courier New"/>
              </w:rPr>
              <w:t>Совет ветеранов</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1.3.</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Уточнение базы данных  участников ВОВ умерших после окончания ВОВ 1941-1945гг.</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постоянно</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Майская библиотека,</w:t>
            </w:r>
          </w:p>
          <w:p w:rsidR="00066FC2" w:rsidRPr="00066FC2" w:rsidRDefault="00066FC2" w:rsidP="00066FC2">
            <w:pPr>
              <w:rPr>
                <w:rFonts w:ascii="Courier New" w:hAnsi="Courier New" w:cs="Courier New"/>
              </w:rPr>
            </w:pPr>
            <w:r w:rsidRPr="00066FC2">
              <w:rPr>
                <w:rFonts w:ascii="Courier New" w:hAnsi="Courier New" w:cs="Courier New"/>
              </w:rPr>
              <w:t>Совет ветеранов</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1.4.</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 xml:space="preserve">Сбор информации о боевом пути и судьбе  каждого участника ВОВ, тружениках тыла. </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постоянно</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Майская школа,</w:t>
            </w:r>
          </w:p>
          <w:p w:rsidR="00066FC2" w:rsidRPr="00066FC2" w:rsidRDefault="00066FC2" w:rsidP="00066FC2">
            <w:pPr>
              <w:rPr>
                <w:rFonts w:ascii="Courier New" w:hAnsi="Courier New" w:cs="Courier New"/>
              </w:rPr>
            </w:pPr>
            <w:r w:rsidRPr="00066FC2">
              <w:rPr>
                <w:rFonts w:ascii="Courier New" w:hAnsi="Courier New" w:cs="Courier New"/>
              </w:rPr>
              <w:t>Майская библиотека</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1.5.</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Поисковая работа с использованием сайтов, «Память Народа», «Подвиг народа» и др., о судьбе и подвигах наших воинов земляков в годы ВОВ 1941-1945гг.</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постоянно</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 xml:space="preserve">Майская школа, Майская библиотека </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1.6.</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Сбор и изготовление отсутствующих фотографий земляков «Бессмертного полка», краткой биографической справки формат А</w:t>
            </w:r>
            <w:proofErr w:type="gramStart"/>
            <w:r w:rsidRPr="00066FC2">
              <w:rPr>
                <w:rFonts w:ascii="Courier New" w:hAnsi="Courier New" w:cs="Courier New"/>
              </w:rPr>
              <w:t>4</w:t>
            </w:r>
            <w:proofErr w:type="gramEnd"/>
          </w:p>
        </w:tc>
        <w:tc>
          <w:tcPr>
            <w:tcW w:w="1328" w:type="dxa"/>
          </w:tcPr>
          <w:p w:rsidR="00066FC2" w:rsidRPr="00066FC2" w:rsidRDefault="00066FC2" w:rsidP="00066FC2">
            <w:pPr>
              <w:jc w:val="center"/>
              <w:rPr>
                <w:rFonts w:ascii="Courier New" w:hAnsi="Courier New" w:cs="Courier New"/>
              </w:rPr>
            </w:pPr>
          </w:p>
        </w:tc>
        <w:tc>
          <w:tcPr>
            <w:tcW w:w="2392" w:type="dxa"/>
          </w:tcPr>
          <w:p w:rsidR="00066FC2" w:rsidRPr="00066FC2" w:rsidRDefault="00066FC2" w:rsidP="00066FC2">
            <w:pPr>
              <w:ind w:right="-108" w:hanging="34"/>
              <w:rPr>
                <w:rFonts w:ascii="Courier New" w:hAnsi="Courier New" w:cs="Courier New"/>
              </w:rPr>
            </w:pPr>
            <w:r w:rsidRPr="00066FC2">
              <w:rPr>
                <w:rFonts w:ascii="Courier New" w:hAnsi="Courier New" w:cs="Courier New"/>
              </w:rPr>
              <w:t>Администрация МО</w:t>
            </w:r>
          </w:p>
          <w:p w:rsidR="00066FC2" w:rsidRPr="00066FC2" w:rsidRDefault="00066FC2" w:rsidP="00066FC2">
            <w:pPr>
              <w:rPr>
                <w:rFonts w:ascii="Courier New" w:hAnsi="Courier New" w:cs="Courier New"/>
              </w:rPr>
            </w:pPr>
            <w:r w:rsidRPr="00066FC2">
              <w:rPr>
                <w:rFonts w:ascii="Courier New" w:hAnsi="Courier New" w:cs="Courier New"/>
              </w:rPr>
              <w:t xml:space="preserve">Майская школа, Майская библиотека </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1.7.</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Уточнение и пополнение электронной версии Книги «Почета и Памяти» МО «Майск»</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постоянно</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Майская библиотека,</w:t>
            </w:r>
          </w:p>
          <w:p w:rsidR="00066FC2" w:rsidRPr="00066FC2" w:rsidRDefault="00066FC2" w:rsidP="00066FC2">
            <w:pPr>
              <w:rPr>
                <w:rFonts w:ascii="Courier New" w:hAnsi="Courier New" w:cs="Courier New"/>
              </w:rPr>
            </w:pPr>
            <w:r w:rsidRPr="00066FC2">
              <w:rPr>
                <w:rFonts w:ascii="Courier New" w:hAnsi="Courier New" w:cs="Courier New"/>
              </w:rPr>
              <w:t>Совет ветеранов</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1.8.</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Размещение на сайте проекта книги с обращением о корректировке данных и сведений</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01.05.2018</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Малеева Е.А.</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1.9.</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Информация о ветеранах в Осинский историко-краеведческий музей</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15.04.2018</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Майская библиотека,</w:t>
            </w:r>
          </w:p>
          <w:p w:rsidR="00066FC2" w:rsidRPr="00066FC2" w:rsidRDefault="00066FC2" w:rsidP="00066FC2">
            <w:pPr>
              <w:rPr>
                <w:rFonts w:ascii="Courier New" w:hAnsi="Courier New" w:cs="Courier New"/>
              </w:rPr>
            </w:pPr>
            <w:r w:rsidRPr="00066FC2">
              <w:rPr>
                <w:rFonts w:ascii="Courier New" w:hAnsi="Courier New" w:cs="Courier New"/>
              </w:rPr>
              <w:t>Совет ветеранов</w:t>
            </w:r>
          </w:p>
        </w:tc>
      </w:tr>
      <w:tr w:rsidR="00066FC2" w:rsidRPr="00066FC2" w:rsidTr="00066FC2">
        <w:tc>
          <w:tcPr>
            <w:tcW w:w="576" w:type="dxa"/>
          </w:tcPr>
          <w:p w:rsidR="00066FC2" w:rsidRPr="00066FC2" w:rsidRDefault="00066FC2" w:rsidP="00066FC2">
            <w:pPr>
              <w:jc w:val="center"/>
              <w:rPr>
                <w:rFonts w:ascii="Courier New" w:hAnsi="Courier New" w:cs="Courier New"/>
                <w:b/>
              </w:rPr>
            </w:pPr>
            <w:r w:rsidRPr="00066FC2">
              <w:rPr>
                <w:rFonts w:ascii="Courier New" w:hAnsi="Courier New" w:cs="Courier New"/>
                <w:b/>
              </w:rPr>
              <w:t>2.</w:t>
            </w:r>
          </w:p>
        </w:tc>
        <w:tc>
          <w:tcPr>
            <w:tcW w:w="5344" w:type="dxa"/>
          </w:tcPr>
          <w:p w:rsidR="00066FC2" w:rsidRPr="00066FC2" w:rsidRDefault="00066FC2" w:rsidP="00066FC2">
            <w:pPr>
              <w:rPr>
                <w:rFonts w:ascii="Courier New" w:hAnsi="Courier New" w:cs="Courier New"/>
                <w:b/>
              </w:rPr>
            </w:pPr>
            <w:r w:rsidRPr="00066FC2">
              <w:rPr>
                <w:rFonts w:ascii="Courier New" w:hAnsi="Courier New" w:cs="Courier New"/>
                <w:b/>
              </w:rPr>
              <w:t>Проверка условий жизни вдов участников ВОВ, тружеников тыла, детей войны.</w:t>
            </w:r>
          </w:p>
        </w:tc>
        <w:tc>
          <w:tcPr>
            <w:tcW w:w="1328" w:type="dxa"/>
          </w:tcPr>
          <w:p w:rsidR="00066FC2" w:rsidRPr="00066FC2" w:rsidRDefault="00066FC2" w:rsidP="00066FC2">
            <w:pPr>
              <w:jc w:val="center"/>
              <w:rPr>
                <w:rFonts w:ascii="Courier New" w:hAnsi="Courier New" w:cs="Courier New"/>
              </w:rPr>
            </w:pPr>
          </w:p>
        </w:tc>
        <w:tc>
          <w:tcPr>
            <w:tcW w:w="2392" w:type="dxa"/>
          </w:tcPr>
          <w:p w:rsidR="00066FC2" w:rsidRPr="00066FC2" w:rsidRDefault="00066FC2" w:rsidP="00066FC2">
            <w:pPr>
              <w:rPr>
                <w:rFonts w:ascii="Courier New" w:hAnsi="Courier New" w:cs="Courier New"/>
              </w:rPr>
            </w:pP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2.1.</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Проведение обследования условий проживания.</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постоянно</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Администрация поселения, ФАП,</w:t>
            </w:r>
          </w:p>
          <w:p w:rsidR="00066FC2" w:rsidRPr="00066FC2" w:rsidRDefault="00066FC2" w:rsidP="00066FC2">
            <w:pPr>
              <w:rPr>
                <w:rFonts w:ascii="Courier New" w:hAnsi="Courier New" w:cs="Courier New"/>
              </w:rPr>
            </w:pPr>
            <w:r w:rsidRPr="00066FC2">
              <w:rPr>
                <w:rFonts w:ascii="Courier New" w:hAnsi="Courier New" w:cs="Courier New"/>
              </w:rPr>
              <w:t>Совет ветеранов</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2.2.</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 xml:space="preserve">Проведение обязательных медицинских комплексных осмотров вдов участников ВОВ, тружеников тыла </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постоянно</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Администрация поселения, ФАП</w:t>
            </w:r>
          </w:p>
          <w:p w:rsidR="00066FC2" w:rsidRPr="00066FC2" w:rsidRDefault="00066FC2" w:rsidP="00066FC2">
            <w:pPr>
              <w:rPr>
                <w:rFonts w:ascii="Courier New" w:hAnsi="Courier New" w:cs="Courier New"/>
              </w:rPr>
            </w:pPr>
            <w:r w:rsidRPr="00066FC2">
              <w:rPr>
                <w:rFonts w:ascii="Courier New" w:hAnsi="Courier New" w:cs="Courier New"/>
              </w:rPr>
              <w:t xml:space="preserve"> </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lastRenderedPageBreak/>
              <w:t>2.3.</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Обследование и лечение ветеранов боевых действий, тружеников тыла, в областном госпитале, гериатрическом центре и на курортах местного значения.</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постоянно</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Администрация поселения, ФАП,</w:t>
            </w:r>
          </w:p>
          <w:p w:rsidR="00066FC2" w:rsidRPr="00066FC2" w:rsidRDefault="00066FC2" w:rsidP="00066FC2">
            <w:pPr>
              <w:rPr>
                <w:rFonts w:ascii="Courier New" w:hAnsi="Courier New" w:cs="Courier New"/>
              </w:rPr>
            </w:pPr>
            <w:r w:rsidRPr="00066FC2">
              <w:rPr>
                <w:rFonts w:ascii="Courier New" w:hAnsi="Courier New" w:cs="Courier New"/>
              </w:rPr>
              <w:t>Совет ветеранов</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2.4.</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Проведение акций в рамках Тимуровского движения</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постоянно</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Майская школа</w:t>
            </w:r>
          </w:p>
        </w:tc>
      </w:tr>
      <w:tr w:rsidR="00066FC2" w:rsidRPr="00066FC2" w:rsidTr="00066FC2">
        <w:tc>
          <w:tcPr>
            <w:tcW w:w="576" w:type="dxa"/>
          </w:tcPr>
          <w:p w:rsidR="00066FC2" w:rsidRPr="00066FC2" w:rsidRDefault="00066FC2" w:rsidP="00066FC2">
            <w:pPr>
              <w:jc w:val="center"/>
              <w:rPr>
                <w:rFonts w:ascii="Courier New" w:hAnsi="Courier New" w:cs="Courier New"/>
                <w:b/>
              </w:rPr>
            </w:pPr>
            <w:r w:rsidRPr="00066FC2">
              <w:rPr>
                <w:rFonts w:ascii="Courier New" w:hAnsi="Courier New" w:cs="Courier New"/>
                <w:b/>
              </w:rPr>
              <w:t>3.</w:t>
            </w:r>
          </w:p>
        </w:tc>
        <w:tc>
          <w:tcPr>
            <w:tcW w:w="5344" w:type="dxa"/>
          </w:tcPr>
          <w:p w:rsidR="00066FC2" w:rsidRPr="00066FC2" w:rsidRDefault="00066FC2" w:rsidP="00066FC2">
            <w:pPr>
              <w:rPr>
                <w:rFonts w:ascii="Courier New" w:hAnsi="Courier New" w:cs="Courier New"/>
                <w:b/>
              </w:rPr>
            </w:pPr>
            <w:r w:rsidRPr="00066FC2">
              <w:rPr>
                <w:rFonts w:ascii="Courier New" w:hAnsi="Courier New" w:cs="Courier New"/>
                <w:b/>
              </w:rPr>
              <w:t>Патриотическое воспитание молодежи</w:t>
            </w:r>
          </w:p>
        </w:tc>
        <w:tc>
          <w:tcPr>
            <w:tcW w:w="1328" w:type="dxa"/>
          </w:tcPr>
          <w:p w:rsidR="00066FC2" w:rsidRPr="00066FC2" w:rsidRDefault="00066FC2" w:rsidP="00066FC2">
            <w:pPr>
              <w:jc w:val="center"/>
              <w:rPr>
                <w:rFonts w:ascii="Courier New" w:hAnsi="Courier New" w:cs="Courier New"/>
              </w:rPr>
            </w:pPr>
          </w:p>
        </w:tc>
        <w:tc>
          <w:tcPr>
            <w:tcW w:w="2392" w:type="dxa"/>
          </w:tcPr>
          <w:p w:rsidR="00066FC2" w:rsidRPr="00066FC2" w:rsidRDefault="00066FC2" w:rsidP="00066FC2">
            <w:pPr>
              <w:rPr>
                <w:rFonts w:ascii="Courier New" w:hAnsi="Courier New" w:cs="Courier New"/>
              </w:rPr>
            </w:pP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3.1.</w:t>
            </w:r>
          </w:p>
        </w:tc>
        <w:tc>
          <w:tcPr>
            <w:tcW w:w="5344" w:type="dxa"/>
          </w:tcPr>
          <w:p w:rsidR="00066FC2" w:rsidRPr="00066FC2" w:rsidRDefault="00066FC2" w:rsidP="00066FC2">
            <w:pPr>
              <w:rPr>
                <w:rFonts w:ascii="Courier New" w:hAnsi="Courier New" w:cs="Courier New"/>
                <w:b/>
              </w:rPr>
            </w:pPr>
            <w:r w:rsidRPr="00066FC2">
              <w:rPr>
                <w:rFonts w:ascii="Courier New" w:hAnsi="Courier New" w:cs="Courier New"/>
              </w:rPr>
              <w:t>Проведение книжных выставок, литературно-музыкальных вечеров посвященных, 73-й годовщине Победы в ВОВ 1941-1945гг.</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в течение года</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Майская библиотека</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3.2.</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Проведение уроков мужества, торжественных линеек, встреч обучающихся с тружениками тыла, представителями ВС РФ, посвященных 73-й годовщине Победы в ВОВ 1941-1945гг.</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в течение года</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Майская школа</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3.3.</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Проведение  музейный выставки «Подвиг Народа», «Все для Победы».</w:t>
            </w:r>
          </w:p>
        </w:tc>
        <w:tc>
          <w:tcPr>
            <w:tcW w:w="1328" w:type="dxa"/>
          </w:tcPr>
          <w:p w:rsidR="00066FC2" w:rsidRPr="00066FC2" w:rsidRDefault="00066FC2" w:rsidP="00066FC2">
            <w:pPr>
              <w:jc w:val="center"/>
              <w:rPr>
                <w:rFonts w:ascii="Courier New" w:hAnsi="Courier New" w:cs="Courier New"/>
              </w:rPr>
            </w:pP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Майская школа</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3.4.</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Создание военно-патриотического клуба</w:t>
            </w:r>
          </w:p>
        </w:tc>
        <w:tc>
          <w:tcPr>
            <w:tcW w:w="1328" w:type="dxa"/>
          </w:tcPr>
          <w:p w:rsidR="00066FC2" w:rsidRPr="00066FC2" w:rsidRDefault="00066FC2" w:rsidP="00066FC2">
            <w:pPr>
              <w:rPr>
                <w:rFonts w:ascii="Courier New" w:hAnsi="Courier New" w:cs="Courier New"/>
              </w:rPr>
            </w:pPr>
            <w:r w:rsidRPr="00066FC2">
              <w:rPr>
                <w:rFonts w:ascii="Courier New" w:hAnsi="Courier New" w:cs="Courier New"/>
              </w:rPr>
              <w:t>2018 год</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 xml:space="preserve">Майская школа, </w:t>
            </w:r>
            <w:proofErr w:type="gramStart"/>
            <w:r w:rsidRPr="00066FC2">
              <w:rPr>
                <w:rFonts w:ascii="Courier New" w:hAnsi="Courier New" w:cs="Courier New"/>
              </w:rPr>
              <w:t>Майский</w:t>
            </w:r>
            <w:proofErr w:type="gramEnd"/>
            <w:r w:rsidRPr="00066FC2">
              <w:rPr>
                <w:rFonts w:ascii="Courier New" w:hAnsi="Courier New" w:cs="Courier New"/>
              </w:rPr>
              <w:t xml:space="preserve"> КДЦ,  администрация поселения</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3.5.</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Организация проведения конкурса детского рисунка «Пусть</w:t>
            </w:r>
            <w:proofErr w:type="gramStart"/>
            <w:r w:rsidRPr="00066FC2">
              <w:rPr>
                <w:rFonts w:ascii="Courier New" w:hAnsi="Courier New" w:cs="Courier New"/>
              </w:rPr>
              <w:t xml:space="preserve"> В</w:t>
            </w:r>
            <w:proofErr w:type="gramEnd"/>
            <w:r w:rsidRPr="00066FC2">
              <w:rPr>
                <w:rFonts w:ascii="Courier New" w:hAnsi="Courier New" w:cs="Courier New"/>
              </w:rPr>
              <w:t>сегда будет солнце»</w:t>
            </w:r>
          </w:p>
        </w:tc>
        <w:tc>
          <w:tcPr>
            <w:tcW w:w="1328" w:type="dxa"/>
          </w:tcPr>
          <w:p w:rsidR="00066FC2" w:rsidRPr="00066FC2" w:rsidRDefault="00066FC2" w:rsidP="00066FC2">
            <w:pPr>
              <w:rPr>
                <w:rFonts w:ascii="Courier New" w:hAnsi="Courier New" w:cs="Courier New"/>
              </w:rPr>
            </w:pPr>
            <w:r w:rsidRPr="00066FC2">
              <w:rPr>
                <w:rFonts w:ascii="Courier New" w:hAnsi="Courier New" w:cs="Courier New"/>
              </w:rPr>
              <w:t>до 9 мая</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Майская школа,</w:t>
            </w:r>
          </w:p>
          <w:p w:rsidR="00066FC2" w:rsidRPr="00066FC2" w:rsidRDefault="00066FC2" w:rsidP="00066FC2">
            <w:pPr>
              <w:rPr>
                <w:rFonts w:ascii="Courier New" w:hAnsi="Courier New" w:cs="Courier New"/>
              </w:rPr>
            </w:pPr>
            <w:r w:rsidRPr="00066FC2">
              <w:rPr>
                <w:rFonts w:ascii="Courier New" w:hAnsi="Courier New" w:cs="Courier New"/>
              </w:rPr>
              <w:t xml:space="preserve">Майская библиотека  </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 xml:space="preserve">3.6. </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Подготовить почетный караул и знаменосцев</w:t>
            </w:r>
          </w:p>
        </w:tc>
        <w:tc>
          <w:tcPr>
            <w:tcW w:w="1328" w:type="dxa"/>
          </w:tcPr>
          <w:p w:rsidR="00066FC2" w:rsidRPr="00066FC2" w:rsidRDefault="00066FC2" w:rsidP="00066FC2">
            <w:pPr>
              <w:rPr>
                <w:rFonts w:ascii="Courier New" w:hAnsi="Courier New" w:cs="Courier New"/>
              </w:rPr>
            </w:pPr>
            <w:r w:rsidRPr="00066FC2">
              <w:rPr>
                <w:rFonts w:ascii="Courier New" w:hAnsi="Courier New" w:cs="Courier New"/>
              </w:rPr>
              <w:t>до 9 мая</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Майская школа</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3.7.</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Участие в акции «Георгиевская ленточка»</w:t>
            </w:r>
          </w:p>
        </w:tc>
        <w:tc>
          <w:tcPr>
            <w:tcW w:w="1328" w:type="dxa"/>
          </w:tcPr>
          <w:p w:rsidR="00066FC2" w:rsidRPr="00066FC2" w:rsidRDefault="00066FC2" w:rsidP="00066FC2">
            <w:pPr>
              <w:jc w:val="center"/>
              <w:rPr>
                <w:rFonts w:ascii="Courier New" w:hAnsi="Courier New" w:cs="Courier New"/>
              </w:rPr>
            </w:pP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Специалист по делам молодежи, Майская школа</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3.8.</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 xml:space="preserve">Подготовить  информационно музыкальную </w:t>
            </w:r>
            <w:proofErr w:type="gramStart"/>
            <w:r w:rsidRPr="00066FC2">
              <w:rPr>
                <w:rFonts w:ascii="Courier New" w:hAnsi="Courier New" w:cs="Courier New"/>
              </w:rPr>
              <w:t>радио программу</w:t>
            </w:r>
            <w:proofErr w:type="gramEnd"/>
            <w:r w:rsidRPr="00066FC2">
              <w:rPr>
                <w:rFonts w:ascii="Courier New" w:hAnsi="Courier New" w:cs="Courier New"/>
              </w:rPr>
              <w:t xml:space="preserve"> «Этот день Победы»</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до 8 мая</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 xml:space="preserve">Майский КДЦ  </w:t>
            </w:r>
          </w:p>
          <w:p w:rsidR="00066FC2" w:rsidRPr="00066FC2" w:rsidRDefault="00066FC2" w:rsidP="00066FC2">
            <w:pPr>
              <w:rPr>
                <w:rFonts w:ascii="Courier New" w:hAnsi="Courier New" w:cs="Courier New"/>
              </w:rPr>
            </w:pPr>
            <w:r w:rsidRPr="00066FC2">
              <w:rPr>
                <w:rFonts w:ascii="Courier New" w:hAnsi="Courier New" w:cs="Courier New"/>
              </w:rPr>
              <w:t>Майская школа</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3.9.</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Публикации в СМИ о судьбе и подвигах участников ВОВ</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апрель</w:t>
            </w:r>
          </w:p>
          <w:p w:rsidR="00066FC2" w:rsidRPr="00066FC2" w:rsidRDefault="00066FC2" w:rsidP="00066FC2">
            <w:pPr>
              <w:jc w:val="center"/>
              <w:rPr>
                <w:rFonts w:ascii="Courier New" w:hAnsi="Courier New" w:cs="Courier New"/>
              </w:rPr>
            </w:pPr>
            <w:r w:rsidRPr="00066FC2">
              <w:rPr>
                <w:rFonts w:ascii="Courier New" w:hAnsi="Courier New" w:cs="Courier New"/>
              </w:rPr>
              <w:t>до 9 мая</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Майская библиотека</w:t>
            </w:r>
          </w:p>
        </w:tc>
      </w:tr>
      <w:tr w:rsidR="00066FC2" w:rsidRPr="00066FC2" w:rsidTr="00066FC2">
        <w:tc>
          <w:tcPr>
            <w:tcW w:w="576" w:type="dxa"/>
          </w:tcPr>
          <w:p w:rsidR="00066FC2" w:rsidRPr="00066FC2" w:rsidRDefault="00066FC2" w:rsidP="00066FC2">
            <w:pPr>
              <w:jc w:val="center"/>
              <w:rPr>
                <w:rFonts w:ascii="Courier New" w:hAnsi="Courier New" w:cs="Courier New"/>
                <w:b/>
              </w:rPr>
            </w:pPr>
            <w:r w:rsidRPr="00066FC2">
              <w:rPr>
                <w:rFonts w:ascii="Courier New" w:hAnsi="Courier New" w:cs="Courier New"/>
                <w:b/>
              </w:rPr>
              <w:t>4.</w:t>
            </w:r>
          </w:p>
        </w:tc>
        <w:tc>
          <w:tcPr>
            <w:tcW w:w="5344" w:type="dxa"/>
          </w:tcPr>
          <w:p w:rsidR="00066FC2" w:rsidRPr="00066FC2" w:rsidRDefault="00066FC2" w:rsidP="00066FC2">
            <w:pPr>
              <w:rPr>
                <w:rFonts w:ascii="Courier New" w:hAnsi="Courier New" w:cs="Courier New"/>
                <w:b/>
              </w:rPr>
            </w:pPr>
            <w:r w:rsidRPr="00066FC2">
              <w:rPr>
                <w:rFonts w:ascii="Courier New" w:hAnsi="Courier New" w:cs="Courier New"/>
                <w:b/>
              </w:rPr>
              <w:t>Торжественные мероприятия</w:t>
            </w:r>
          </w:p>
        </w:tc>
        <w:tc>
          <w:tcPr>
            <w:tcW w:w="1328" w:type="dxa"/>
          </w:tcPr>
          <w:p w:rsidR="00066FC2" w:rsidRPr="00066FC2" w:rsidRDefault="00066FC2" w:rsidP="00066FC2">
            <w:pPr>
              <w:jc w:val="center"/>
              <w:rPr>
                <w:rFonts w:ascii="Courier New" w:hAnsi="Courier New" w:cs="Courier New"/>
              </w:rPr>
            </w:pPr>
          </w:p>
        </w:tc>
        <w:tc>
          <w:tcPr>
            <w:tcW w:w="2392" w:type="dxa"/>
          </w:tcPr>
          <w:p w:rsidR="00066FC2" w:rsidRPr="00066FC2" w:rsidRDefault="00066FC2" w:rsidP="00066FC2">
            <w:pPr>
              <w:rPr>
                <w:rFonts w:ascii="Courier New" w:hAnsi="Courier New" w:cs="Courier New"/>
              </w:rPr>
            </w:pP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4.1.</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Торжественные мероприятия празднования Дня Победы  (по отдельной  программе)</w:t>
            </w:r>
          </w:p>
        </w:tc>
        <w:tc>
          <w:tcPr>
            <w:tcW w:w="1328" w:type="dxa"/>
          </w:tcPr>
          <w:p w:rsidR="00066FC2" w:rsidRPr="00066FC2" w:rsidRDefault="00066FC2" w:rsidP="00066FC2">
            <w:pPr>
              <w:jc w:val="center"/>
              <w:rPr>
                <w:rFonts w:ascii="Courier New" w:hAnsi="Courier New" w:cs="Courier New"/>
              </w:rPr>
            </w:pP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оргкомитет</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4.2.</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Списки участников торжественных мероприятий  Дня Победы</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15 апреля</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Егорова А.А.</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4.3.</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Подготовка  театрализованной концертной программы «Этот День Победы»</w:t>
            </w:r>
          </w:p>
        </w:tc>
        <w:tc>
          <w:tcPr>
            <w:tcW w:w="1328" w:type="dxa"/>
          </w:tcPr>
          <w:p w:rsidR="00066FC2" w:rsidRPr="00066FC2" w:rsidRDefault="00066FC2" w:rsidP="00066FC2">
            <w:pPr>
              <w:rPr>
                <w:rFonts w:ascii="Courier New" w:hAnsi="Courier New" w:cs="Courier New"/>
              </w:rPr>
            </w:pPr>
            <w:r w:rsidRPr="00066FC2">
              <w:rPr>
                <w:rFonts w:ascii="Courier New" w:hAnsi="Courier New" w:cs="Courier New"/>
              </w:rPr>
              <w:t>к 9 мая</w:t>
            </w:r>
          </w:p>
        </w:tc>
        <w:tc>
          <w:tcPr>
            <w:tcW w:w="2392" w:type="dxa"/>
          </w:tcPr>
          <w:p w:rsidR="00066FC2" w:rsidRPr="00066FC2" w:rsidRDefault="00066FC2" w:rsidP="00066FC2">
            <w:pPr>
              <w:jc w:val="both"/>
              <w:rPr>
                <w:rFonts w:ascii="Courier New" w:hAnsi="Courier New" w:cs="Courier New"/>
              </w:rPr>
            </w:pPr>
            <w:r w:rsidRPr="00066FC2">
              <w:rPr>
                <w:rFonts w:ascii="Courier New" w:hAnsi="Courier New" w:cs="Courier New"/>
              </w:rPr>
              <w:t>Майский КДЦ</w:t>
            </w:r>
          </w:p>
          <w:p w:rsidR="00066FC2" w:rsidRPr="00066FC2" w:rsidRDefault="00066FC2" w:rsidP="00066FC2">
            <w:pPr>
              <w:jc w:val="both"/>
              <w:rPr>
                <w:rFonts w:ascii="Courier New" w:hAnsi="Courier New" w:cs="Courier New"/>
              </w:rPr>
            </w:pPr>
            <w:r w:rsidRPr="00066FC2">
              <w:rPr>
                <w:rFonts w:ascii="Courier New" w:hAnsi="Courier New" w:cs="Courier New"/>
              </w:rPr>
              <w:t>Майская школа</w:t>
            </w:r>
          </w:p>
          <w:p w:rsidR="00066FC2" w:rsidRPr="00066FC2" w:rsidRDefault="00066FC2" w:rsidP="00066FC2">
            <w:pPr>
              <w:jc w:val="both"/>
              <w:rPr>
                <w:rFonts w:ascii="Courier New" w:hAnsi="Courier New" w:cs="Courier New"/>
              </w:rPr>
            </w:pPr>
            <w:r w:rsidRPr="00066FC2">
              <w:rPr>
                <w:rFonts w:ascii="Courier New" w:hAnsi="Courier New" w:cs="Courier New"/>
              </w:rPr>
              <w:t>Майский детский сад</w:t>
            </w:r>
          </w:p>
          <w:p w:rsidR="00066FC2" w:rsidRPr="00066FC2" w:rsidRDefault="00066FC2" w:rsidP="00066FC2">
            <w:pPr>
              <w:jc w:val="both"/>
              <w:rPr>
                <w:rFonts w:ascii="Courier New" w:hAnsi="Courier New" w:cs="Courier New"/>
              </w:rPr>
            </w:pPr>
            <w:proofErr w:type="spellStart"/>
            <w:r w:rsidRPr="00066FC2">
              <w:rPr>
                <w:rFonts w:ascii="Courier New" w:hAnsi="Courier New" w:cs="Courier New"/>
              </w:rPr>
              <w:t>Абрамовская</w:t>
            </w:r>
            <w:proofErr w:type="spellEnd"/>
            <w:r w:rsidRPr="00066FC2">
              <w:rPr>
                <w:rFonts w:ascii="Courier New" w:hAnsi="Courier New" w:cs="Courier New"/>
              </w:rPr>
              <w:t xml:space="preserve"> </w:t>
            </w:r>
            <w:proofErr w:type="spellStart"/>
            <w:r w:rsidRPr="00066FC2">
              <w:rPr>
                <w:rFonts w:ascii="Courier New" w:hAnsi="Courier New" w:cs="Courier New"/>
              </w:rPr>
              <w:t>ш</w:t>
            </w:r>
            <w:proofErr w:type="gramStart"/>
            <w:r w:rsidRPr="00066FC2">
              <w:rPr>
                <w:rFonts w:ascii="Courier New" w:hAnsi="Courier New" w:cs="Courier New"/>
              </w:rPr>
              <w:t>к</w:t>
            </w:r>
            <w:proofErr w:type="spellEnd"/>
            <w:r w:rsidRPr="00066FC2">
              <w:rPr>
                <w:rFonts w:ascii="Courier New" w:hAnsi="Courier New" w:cs="Courier New"/>
              </w:rPr>
              <w:t>-</w:t>
            </w:r>
            <w:proofErr w:type="gramEnd"/>
            <w:r w:rsidRPr="00066FC2">
              <w:rPr>
                <w:rFonts w:ascii="Courier New" w:hAnsi="Courier New" w:cs="Courier New"/>
              </w:rPr>
              <w:t xml:space="preserve"> сад</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4.4.</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Оружейная команда для Салюта</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9 мая</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УИ Полиции</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4.5.</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 xml:space="preserve">Перекрыть ул. </w:t>
            </w:r>
            <w:proofErr w:type="gramStart"/>
            <w:r w:rsidRPr="00066FC2">
              <w:rPr>
                <w:rFonts w:ascii="Courier New" w:hAnsi="Courier New" w:cs="Courier New"/>
              </w:rPr>
              <w:t>Трактовая</w:t>
            </w:r>
            <w:proofErr w:type="gramEnd"/>
            <w:r w:rsidRPr="00066FC2">
              <w:rPr>
                <w:rFonts w:ascii="Courier New" w:hAnsi="Courier New" w:cs="Courier New"/>
              </w:rPr>
              <w:t xml:space="preserve"> объезд по ул. Новая - Октябрьская – Гаражная.</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9 мая</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УИ Полиции</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4.6.</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Поздравительные и пригласительные  открытки</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5 мая</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Егорова А.А.</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4.7.</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Подвоз участников мероприятия</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9 мая</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Нагорный Я.П.</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4.8.</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Фейерверк, команда запуска «НФ»</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до 7 мая</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 xml:space="preserve">Серебреников А.И. </w:t>
            </w:r>
          </w:p>
          <w:p w:rsidR="00066FC2" w:rsidRPr="00066FC2" w:rsidRDefault="00066FC2" w:rsidP="00066FC2">
            <w:pPr>
              <w:rPr>
                <w:rFonts w:ascii="Courier New" w:hAnsi="Courier New" w:cs="Courier New"/>
              </w:rPr>
            </w:pPr>
            <w:proofErr w:type="spellStart"/>
            <w:r w:rsidRPr="00066FC2">
              <w:rPr>
                <w:rFonts w:ascii="Courier New" w:hAnsi="Courier New" w:cs="Courier New"/>
              </w:rPr>
              <w:lastRenderedPageBreak/>
              <w:t>Суфьянов</w:t>
            </w:r>
            <w:proofErr w:type="spellEnd"/>
            <w:r w:rsidRPr="00066FC2">
              <w:rPr>
                <w:rFonts w:ascii="Courier New" w:hAnsi="Courier New" w:cs="Courier New"/>
              </w:rPr>
              <w:t xml:space="preserve"> Х.С.</w:t>
            </w:r>
          </w:p>
        </w:tc>
      </w:tr>
      <w:tr w:rsidR="00066FC2" w:rsidRPr="00066FC2" w:rsidTr="00066FC2">
        <w:tc>
          <w:tcPr>
            <w:tcW w:w="576" w:type="dxa"/>
          </w:tcPr>
          <w:p w:rsidR="00066FC2" w:rsidRPr="00066FC2" w:rsidRDefault="00066FC2" w:rsidP="00066FC2">
            <w:pPr>
              <w:jc w:val="center"/>
              <w:rPr>
                <w:rFonts w:ascii="Courier New" w:hAnsi="Courier New" w:cs="Courier New"/>
                <w:b/>
              </w:rPr>
            </w:pPr>
            <w:r w:rsidRPr="00066FC2">
              <w:rPr>
                <w:rFonts w:ascii="Courier New" w:hAnsi="Courier New" w:cs="Courier New"/>
                <w:b/>
              </w:rPr>
              <w:lastRenderedPageBreak/>
              <w:t>5.</w:t>
            </w:r>
          </w:p>
        </w:tc>
        <w:tc>
          <w:tcPr>
            <w:tcW w:w="5344" w:type="dxa"/>
          </w:tcPr>
          <w:p w:rsidR="00066FC2" w:rsidRPr="00066FC2" w:rsidRDefault="00066FC2" w:rsidP="00066FC2">
            <w:pPr>
              <w:rPr>
                <w:rFonts w:ascii="Courier New" w:hAnsi="Courier New" w:cs="Courier New"/>
                <w:b/>
              </w:rPr>
            </w:pPr>
            <w:r w:rsidRPr="00066FC2">
              <w:rPr>
                <w:rFonts w:ascii="Courier New" w:hAnsi="Courier New" w:cs="Courier New"/>
                <w:b/>
              </w:rPr>
              <w:t>Памятные мероприятия</w:t>
            </w:r>
          </w:p>
        </w:tc>
        <w:tc>
          <w:tcPr>
            <w:tcW w:w="1328" w:type="dxa"/>
          </w:tcPr>
          <w:p w:rsidR="00066FC2" w:rsidRPr="00066FC2" w:rsidRDefault="00066FC2" w:rsidP="00066FC2">
            <w:pPr>
              <w:jc w:val="center"/>
              <w:rPr>
                <w:rFonts w:ascii="Courier New" w:hAnsi="Courier New" w:cs="Courier New"/>
              </w:rPr>
            </w:pPr>
          </w:p>
        </w:tc>
        <w:tc>
          <w:tcPr>
            <w:tcW w:w="2392" w:type="dxa"/>
          </w:tcPr>
          <w:p w:rsidR="00066FC2" w:rsidRPr="00066FC2" w:rsidRDefault="00066FC2" w:rsidP="00066FC2">
            <w:pPr>
              <w:rPr>
                <w:rFonts w:ascii="Courier New" w:hAnsi="Courier New" w:cs="Courier New"/>
              </w:rPr>
            </w:pP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5.1.</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День памяти и скорби 21 июня</w:t>
            </w:r>
          </w:p>
        </w:tc>
        <w:tc>
          <w:tcPr>
            <w:tcW w:w="1328" w:type="dxa"/>
          </w:tcPr>
          <w:p w:rsidR="00066FC2" w:rsidRPr="00066FC2" w:rsidRDefault="00066FC2" w:rsidP="00066FC2">
            <w:pPr>
              <w:jc w:val="center"/>
              <w:rPr>
                <w:rFonts w:ascii="Courier New" w:hAnsi="Courier New" w:cs="Courier New"/>
              </w:rPr>
            </w:pP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Майская библиотека</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5.2.</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Текущий ремонт памятника «Войнам землякам»</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до 5 мая 2018г.</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Майская школа</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5.3.</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Реконструкция памятника «Войнам  землякам» в рамках строительства Майского СДК.</w:t>
            </w:r>
          </w:p>
          <w:p w:rsidR="00066FC2" w:rsidRPr="00066FC2" w:rsidRDefault="00066FC2" w:rsidP="00066FC2">
            <w:pPr>
              <w:rPr>
                <w:rFonts w:ascii="Courier New" w:hAnsi="Courier New" w:cs="Courier New"/>
              </w:rPr>
            </w:pPr>
            <w:r w:rsidRPr="00066FC2">
              <w:rPr>
                <w:rFonts w:ascii="Courier New" w:hAnsi="Courier New" w:cs="Courier New"/>
              </w:rPr>
              <w:t>Обустройство «Парка Победы»</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до 2020г.</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Администрация поселения</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5.4.</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Создание Аллеи памяти Орденоносцев войны и труда</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2019</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Администрация поселения</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5.5.</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 xml:space="preserve">Состояние надгробных </w:t>
            </w:r>
            <w:proofErr w:type="gramStart"/>
            <w:r w:rsidRPr="00066FC2">
              <w:rPr>
                <w:rFonts w:ascii="Courier New" w:hAnsi="Courier New" w:cs="Courier New"/>
              </w:rPr>
              <w:t>памятников  Воинов</w:t>
            </w:r>
            <w:proofErr w:type="gramEnd"/>
            <w:r w:rsidRPr="00066FC2">
              <w:rPr>
                <w:rFonts w:ascii="Courier New" w:hAnsi="Courier New" w:cs="Courier New"/>
              </w:rPr>
              <w:t>, умерших после ВОВ период 1979-1990гг.</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до</w:t>
            </w:r>
          </w:p>
          <w:p w:rsidR="00066FC2" w:rsidRPr="00066FC2" w:rsidRDefault="00066FC2" w:rsidP="00066FC2">
            <w:pPr>
              <w:jc w:val="center"/>
              <w:rPr>
                <w:rFonts w:ascii="Courier New" w:hAnsi="Courier New" w:cs="Courier New"/>
              </w:rPr>
            </w:pPr>
            <w:r w:rsidRPr="00066FC2">
              <w:rPr>
                <w:rFonts w:ascii="Courier New" w:hAnsi="Courier New" w:cs="Courier New"/>
              </w:rPr>
              <w:t>20 апреля</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Администрация поселения</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5.6.</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 xml:space="preserve">Состояние надгробных </w:t>
            </w:r>
            <w:proofErr w:type="gramStart"/>
            <w:r w:rsidRPr="00066FC2">
              <w:rPr>
                <w:rFonts w:ascii="Courier New" w:hAnsi="Courier New" w:cs="Courier New"/>
              </w:rPr>
              <w:t>памятников  Воинов</w:t>
            </w:r>
            <w:proofErr w:type="gramEnd"/>
            <w:r w:rsidRPr="00066FC2">
              <w:rPr>
                <w:rFonts w:ascii="Courier New" w:hAnsi="Courier New" w:cs="Courier New"/>
              </w:rPr>
              <w:t>, умерших после ВОВ период 1945-1979гг.</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до</w:t>
            </w:r>
          </w:p>
          <w:p w:rsidR="00066FC2" w:rsidRPr="00066FC2" w:rsidRDefault="00066FC2" w:rsidP="00066FC2">
            <w:pPr>
              <w:jc w:val="center"/>
              <w:rPr>
                <w:rFonts w:ascii="Courier New" w:hAnsi="Courier New" w:cs="Courier New"/>
              </w:rPr>
            </w:pPr>
            <w:r w:rsidRPr="00066FC2">
              <w:rPr>
                <w:rFonts w:ascii="Courier New" w:hAnsi="Courier New" w:cs="Courier New"/>
              </w:rPr>
              <w:t>20 апреля</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Администрация поселения</w:t>
            </w:r>
          </w:p>
        </w:tc>
      </w:tr>
      <w:tr w:rsidR="00066FC2" w:rsidRPr="00066FC2" w:rsidTr="00066FC2">
        <w:tc>
          <w:tcPr>
            <w:tcW w:w="576" w:type="dxa"/>
          </w:tcPr>
          <w:p w:rsidR="00066FC2" w:rsidRPr="00066FC2" w:rsidRDefault="00066FC2" w:rsidP="00066FC2">
            <w:pPr>
              <w:jc w:val="center"/>
              <w:rPr>
                <w:rFonts w:ascii="Courier New" w:hAnsi="Courier New" w:cs="Courier New"/>
              </w:rPr>
            </w:pPr>
            <w:r w:rsidRPr="00066FC2">
              <w:rPr>
                <w:rFonts w:ascii="Courier New" w:hAnsi="Courier New" w:cs="Courier New"/>
              </w:rPr>
              <w:t>5.7.</w:t>
            </w:r>
          </w:p>
        </w:tc>
        <w:tc>
          <w:tcPr>
            <w:tcW w:w="5344" w:type="dxa"/>
          </w:tcPr>
          <w:p w:rsidR="00066FC2" w:rsidRPr="00066FC2" w:rsidRDefault="00066FC2" w:rsidP="00066FC2">
            <w:pPr>
              <w:rPr>
                <w:rFonts w:ascii="Courier New" w:hAnsi="Courier New" w:cs="Courier New"/>
              </w:rPr>
            </w:pPr>
            <w:r w:rsidRPr="00066FC2">
              <w:rPr>
                <w:rFonts w:ascii="Courier New" w:hAnsi="Courier New" w:cs="Courier New"/>
              </w:rPr>
              <w:t>Баннер «Победа»</w:t>
            </w:r>
          </w:p>
        </w:tc>
        <w:tc>
          <w:tcPr>
            <w:tcW w:w="1328" w:type="dxa"/>
          </w:tcPr>
          <w:p w:rsidR="00066FC2" w:rsidRPr="00066FC2" w:rsidRDefault="00066FC2" w:rsidP="00066FC2">
            <w:pPr>
              <w:jc w:val="center"/>
              <w:rPr>
                <w:rFonts w:ascii="Courier New" w:hAnsi="Courier New" w:cs="Courier New"/>
              </w:rPr>
            </w:pPr>
            <w:r w:rsidRPr="00066FC2">
              <w:rPr>
                <w:rFonts w:ascii="Courier New" w:hAnsi="Courier New" w:cs="Courier New"/>
              </w:rPr>
              <w:t xml:space="preserve">до 1 мая </w:t>
            </w:r>
          </w:p>
        </w:tc>
        <w:tc>
          <w:tcPr>
            <w:tcW w:w="2392" w:type="dxa"/>
          </w:tcPr>
          <w:p w:rsidR="00066FC2" w:rsidRPr="00066FC2" w:rsidRDefault="00066FC2" w:rsidP="00066FC2">
            <w:pPr>
              <w:rPr>
                <w:rFonts w:ascii="Courier New" w:hAnsi="Courier New" w:cs="Courier New"/>
              </w:rPr>
            </w:pPr>
            <w:r w:rsidRPr="00066FC2">
              <w:rPr>
                <w:rFonts w:ascii="Courier New" w:hAnsi="Courier New" w:cs="Courier New"/>
              </w:rPr>
              <w:t>Администрация поселения</w:t>
            </w:r>
          </w:p>
        </w:tc>
      </w:tr>
    </w:tbl>
    <w:p w:rsidR="00066FC2" w:rsidRPr="00066FC2" w:rsidRDefault="00066FC2" w:rsidP="00066FC2">
      <w:pPr>
        <w:spacing w:after="0" w:line="240" w:lineRule="auto"/>
        <w:ind w:firstLine="6237"/>
        <w:jc w:val="both"/>
        <w:rPr>
          <w:rFonts w:ascii="Times New Roman" w:hAnsi="Times New Roman" w:cs="Times New Roman"/>
        </w:rPr>
      </w:pPr>
    </w:p>
    <w:p w:rsidR="00066FC2" w:rsidRPr="00066FC2" w:rsidRDefault="00066FC2" w:rsidP="00066FC2">
      <w:pPr>
        <w:spacing w:after="0" w:line="240" w:lineRule="auto"/>
        <w:jc w:val="both"/>
        <w:rPr>
          <w:rFonts w:ascii="Times New Roman" w:hAnsi="Times New Roman" w:cs="Times New Roman"/>
        </w:rPr>
      </w:pPr>
    </w:p>
    <w:p w:rsidR="00066FC2" w:rsidRPr="00066FC2" w:rsidRDefault="00066FC2" w:rsidP="00066FC2">
      <w:pPr>
        <w:spacing w:after="0" w:line="240" w:lineRule="auto"/>
        <w:ind w:firstLine="5670"/>
        <w:jc w:val="both"/>
        <w:rPr>
          <w:rFonts w:ascii="Courier New" w:hAnsi="Courier New" w:cs="Courier New"/>
        </w:rPr>
      </w:pPr>
      <w:r w:rsidRPr="00066FC2">
        <w:rPr>
          <w:rFonts w:ascii="Courier New" w:hAnsi="Courier New" w:cs="Courier New"/>
        </w:rPr>
        <w:t xml:space="preserve">      Приложение №3 </w:t>
      </w:r>
    </w:p>
    <w:p w:rsidR="00066FC2" w:rsidRPr="00066FC2" w:rsidRDefault="00066FC2" w:rsidP="00066FC2">
      <w:pPr>
        <w:spacing w:after="0" w:line="240" w:lineRule="auto"/>
        <w:jc w:val="both"/>
        <w:rPr>
          <w:rFonts w:ascii="Courier New" w:hAnsi="Courier New" w:cs="Courier New"/>
        </w:rPr>
      </w:pPr>
      <w:r w:rsidRPr="00066FC2">
        <w:rPr>
          <w:rFonts w:ascii="Courier New" w:hAnsi="Courier New" w:cs="Courier New"/>
        </w:rPr>
        <w:t xml:space="preserve">                                                 к постановлению главы </w:t>
      </w:r>
    </w:p>
    <w:p w:rsidR="00066FC2" w:rsidRPr="00066FC2" w:rsidRDefault="00066FC2" w:rsidP="00066FC2">
      <w:pPr>
        <w:spacing w:after="0" w:line="240" w:lineRule="auto"/>
        <w:jc w:val="both"/>
        <w:rPr>
          <w:rFonts w:ascii="Courier New" w:hAnsi="Courier New" w:cs="Courier New"/>
        </w:rPr>
      </w:pPr>
      <w:r w:rsidRPr="00066FC2">
        <w:rPr>
          <w:rFonts w:ascii="Courier New" w:hAnsi="Courier New" w:cs="Courier New"/>
        </w:rPr>
        <w:t xml:space="preserve">                                                 МО «Майск» </w:t>
      </w:r>
    </w:p>
    <w:p w:rsidR="00066FC2" w:rsidRPr="00066FC2" w:rsidRDefault="00066FC2" w:rsidP="00066FC2">
      <w:pPr>
        <w:spacing w:after="0" w:line="240" w:lineRule="auto"/>
        <w:jc w:val="both"/>
        <w:rPr>
          <w:rFonts w:ascii="Courier New" w:hAnsi="Courier New" w:cs="Courier New"/>
        </w:rPr>
      </w:pPr>
      <w:r w:rsidRPr="00066FC2">
        <w:rPr>
          <w:rFonts w:ascii="Courier New" w:hAnsi="Courier New" w:cs="Courier New"/>
        </w:rPr>
        <w:t xml:space="preserve">                                                 от 28.03.2018г. №48</w:t>
      </w:r>
    </w:p>
    <w:p w:rsidR="00066FC2" w:rsidRPr="00066FC2" w:rsidRDefault="00066FC2" w:rsidP="00066FC2">
      <w:pPr>
        <w:spacing w:after="0" w:line="240" w:lineRule="auto"/>
        <w:jc w:val="center"/>
        <w:rPr>
          <w:rFonts w:ascii="Times New Roman" w:hAnsi="Times New Roman" w:cs="Times New Roman"/>
          <w:b/>
          <w:sz w:val="28"/>
          <w:szCs w:val="28"/>
        </w:rPr>
      </w:pPr>
    </w:p>
    <w:p w:rsidR="00066FC2" w:rsidRPr="00066FC2" w:rsidRDefault="00066FC2" w:rsidP="00066FC2">
      <w:pPr>
        <w:spacing w:after="0" w:line="240" w:lineRule="auto"/>
        <w:jc w:val="center"/>
        <w:rPr>
          <w:rFonts w:ascii="Arial" w:hAnsi="Arial" w:cs="Arial"/>
          <w:sz w:val="24"/>
          <w:szCs w:val="24"/>
        </w:rPr>
      </w:pPr>
      <w:r w:rsidRPr="00066FC2">
        <w:rPr>
          <w:rFonts w:ascii="Arial" w:hAnsi="Arial" w:cs="Arial"/>
          <w:sz w:val="24"/>
          <w:szCs w:val="24"/>
        </w:rPr>
        <w:t>ПРОГРАММА</w:t>
      </w:r>
    </w:p>
    <w:p w:rsidR="00066FC2" w:rsidRPr="00066FC2" w:rsidRDefault="00066FC2" w:rsidP="00066FC2">
      <w:pPr>
        <w:spacing w:after="0" w:line="240" w:lineRule="auto"/>
        <w:jc w:val="center"/>
        <w:rPr>
          <w:rFonts w:ascii="Arial" w:hAnsi="Arial" w:cs="Arial"/>
          <w:sz w:val="24"/>
          <w:szCs w:val="24"/>
        </w:rPr>
      </w:pPr>
      <w:r w:rsidRPr="00066FC2">
        <w:rPr>
          <w:rFonts w:ascii="Arial" w:hAnsi="Arial" w:cs="Arial"/>
          <w:sz w:val="24"/>
          <w:szCs w:val="24"/>
        </w:rPr>
        <w:t>по празднованию 73-й годовщины Победы в Великой Отечественной войне</w:t>
      </w:r>
    </w:p>
    <w:p w:rsidR="00066FC2" w:rsidRPr="00066FC2" w:rsidRDefault="00066FC2" w:rsidP="00066FC2">
      <w:pPr>
        <w:spacing w:after="0" w:line="240" w:lineRule="auto"/>
        <w:jc w:val="center"/>
        <w:rPr>
          <w:rFonts w:ascii="Arial" w:hAnsi="Arial" w:cs="Arial"/>
          <w:sz w:val="24"/>
          <w:szCs w:val="24"/>
        </w:rPr>
      </w:pPr>
      <w:r w:rsidRPr="00066FC2">
        <w:rPr>
          <w:rFonts w:ascii="Arial" w:hAnsi="Arial" w:cs="Arial"/>
          <w:sz w:val="24"/>
          <w:szCs w:val="24"/>
        </w:rPr>
        <w:t xml:space="preserve"> 1941-1945 гг.   9 мая 2018года</w:t>
      </w:r>
    </w:p>
    <w:p w:rsidR="00066FC2" w:rsidRPr="00066FC2" w:rsidRDefault="00066FC2" w:rsidP="00066FC2">
      <w:pPr>
        <w:spacing w:after="0" w:line="240" w:lineRule="auto"/>
        <w:jc w:val="center"/>
        <w:rPr>
          <w:rFonts w:ascii="Arial" w:hAnsi="Arial" w:cs="Arial"/>
          <w:b/>
          <w:sz w:val="24"/>
          <w:szCs w:val="24"/>
        </w:rPr>
      </w:pPr>
    </w:p>
    <w:tbl>
      <w:tblPr>
        <w:tblStyle w:val="5"/>
        <w:tblW w:w="9751" w:type="dxa"/>
        <w:tblInd w:w="-176" w:type="dxa"/>
        <w:tblLook w:val="04A0" w:firstRow="1" w:lastRow="0" w:firstColumn="1" w:lastColumn="0" w:noHBand="0" w:noVBand="1"/>
      </w:tblPr>
      <w:tblGrid>
        <w:gridCol w:w="1077"/>
        <w:gridCol w:w="3615"/>
        <w:gridCol w:w="2070"/>
        <w:gridCol w:w="2989"/>
      </w:tblGrid>
      <w:tr w:rsidR="00066FC2" w:rsidRPr="00066FC2" w:rsidTr="00066FC2">
        <w:tc>
          <w:tcPr>
            <w:tcW w:w="1135" w:type="dxa"/>
          </w:tcPr>
          <w:p w:rsidR="00066FC2" w:rsidRPr="00066FC2" w:rsidRDefault="00066FC2" w:rsidP="00066FC2">
            <w:pPr>
              <w:jc w:val="center"/>
              <w:rPr>
                <w:rFonts w:ascii="Courier New" w:hAnsi="Courier New" w:cs="Courier New"/>
              </w:rPr>
            </w:pPr>
            <w:r w:rsidRPr="00066FC2">
              <w:rPr>
                <w:rFonts w:ascii="Courier New" w:hAnsi="Courier New" w:cs="Courier New"/>
              </w:rPr>
              <w:t>Время</w:t>
            </w:r>
          </w:p>
        </w:tc>
        <w:tc>
          <w:tcPr>
            <w:tcW w:w="3986" w:type="dxa"/>
          </w:tcPr>
          <w:p w:rsidR="00066FC2" w:rsidRPr="00066FC2" w:rsidRDefault="00066FC2" w:rsidP="00066FC2">
            <w:pPr>
              <w:jc w:val="center"/>
              <w:rPr>
                <w:rFonts w:ascii="Courier New" w:hAnsi="Courier New" w:cs="Courier New"/>
              </w:rPr>
            </w:pPr>
            <w:r w:rsidRPr="00066FC2">
              <w:rPr>
                <w:rFonts w:ascii="Courier New" w:hAnsi="Courier New" w:cs="Courier New"/>
              </w:rPr>
              <w:t>Мероприятие</w:t>
            </w:r>
          </w:p>
        </w:tc>
        <w:tc>
          <w:tcPr>
            <w:tcW w:w="2109" w:type="dxa"/>
          </w:tcPr>
          <w:p w:rsidR="00066FC2" w:rsidRPr="00066FC2" w:rsidRDefault="00066FC2" w:rsidP="00066FC2">
            <w:pPr>
              <w:jc w:val="center"/>
              <w:rPr>
                <w:rFonts w:ascii="Courier New" w:hAnsi="Courier New" w:cs="Courier New"/>
              </w:rPr>
            </w:pPr>
            <w:r w:rsidRPr="00066FC2">
              <w:rPr>
                <w:rFonts w:ascii="Courier New" w:hAnsi="Courier New" w:cs="Courier New"/>
              </w:rPr>
              <w:t>Место</w:t>
            </w:r>
          </w:p>
        </w:tc>
        <w:tc>
          <w:tcPr>
            <w:tcW w:w="2521" w:type="dxa"/>
          </w:tcPr>
          <w:p w:rsidR="00066FC2" w:rsidRPr="00066FC2" w:rsidRDefault="00066FC2" w:rsidP="00066FC2">
            <w:pPr>
              <w:jc w:val="center"/>
              <w:rPr>
                <w:rFonts w:ascii="Courier New" w:hAnsi="Courier New" w:cs="Courier New"/>
              </w:rPr>
            </w:pPr>
            <w:r w:rsidRPr="00066FC2">
              <w:rPr>
                <w:rFonts w:ascii="Courier New" w:hAnsi="Courier New" w:cs="Courier New"/>
              </w:rPr>
              <w:t>Ответственный</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8.00</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 xml:space="preserve">Информационно-музыкальное </w:t>
            </w:r>
            <w:proofErr w:type="gramStart"/>
            <w:r w:rsidRPr="00066FC2">
              <w:rPr>
                <w:rFonts w:ascii="Courier New" w:hAnsi="Courier New" w:cs="Courier New"/>
              </w:rPr>
              <w:t>радио программа</w:t>
            </w:r>
            <w:proofErr w:type="gramEnd"/>
            <w:r w:rsidRPr="00066FC2">
              <w:rPr>
                <w:rFonts w:ascii="Courier New" w:hAnsi="Courier New" w:cs="Courier New"/>
              </w:rPr>
              <w:t xml:space="preserve"> «Этот день Победы»</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Майская библиотека</w:t>
            </w:r>
          </w:p>
        </w:tc>
        <w:tc>
          <w:tcPr>
            <w:tcW w:w="2521" w:type="dxa"/>
          </w:tcPr>
          <w:p w:rsidR="00066FC2" w:rsidRPr="00066FC2" w:rsidRDefault="00066FC2" w:rsidP="00066FC2">
            <w:pPr>
              <w:rPr>
                <w:rFonts w:ascii="Courier New" w:hAnsi="Courier New" w:cs="Courier New"/>
              </w:rPr>
            </w:pPr>
            <w:r w:rsidRPr="00066FC2">
              <w:rPr>
                <w:rFonts w:ascii="Courier New" w:hAnsi="Courier New" w:cs="Courier New"/>
              </w:rPr>
              <w:t>Майский КДЦ,    Хороших Т.А.</w:t>
            </w:r>
          </w:p>
        </w:tc>
      </w:tr>
      <w:tr w:rsidR="00066FC2" w:rsidRPr="00066FC2" w:rsidTr="00066FC2">
        <w:tc>
          <w:tcPr>
            <w:tcW w:w="1135" w:type="dxa"/>
          </w:tcPr>
          <w:p w:rsidR="00066FC2" w:rsidRPr="00066FC2" w:rsidRDefault="00066FC2" w:rsidP="00066FC2">
            <w:pPr>
              <w:ind w:right="-90"/>
              <w:jc w:val="both"/>
              <w:rPr>
                <w:rFonts w:ascii="Courier New" w:hAnsi="Courier New" w:cs="Courier New"/>
              </w:rPr>
            </w:pPr>
            <w:r w:rsidRPr="00066FC2">
              <w:rPr>
                <w:rFonts w:ascii="Courier New" w:hAnsi="Courier New" w:cs="Courier New"/>
              </w:rPr>
              <w:t>9.00– 15.00</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Вахта памяти, почетный караул</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Памятник погибшим</w:t>
            </w:r>
          </w:p>
        </w:tc>
        <w:tc>
          <w:tcPr>
            <w:tcW w:w="2521" w:type="dxa"/>
          </w:tcPr>
          <w:p w:rsidR="00066FC2" w:rsidRPr="00066FC2" w:rsidRDefault="00066FC2" w:rsidP="00066FC2">
            <w:pPr>
              <w:jc w:val="both"/>
              <w:rPr>
                <w:rFonts w:ascii="Courier New" w:hAnsi="Courier New" w:cs="Courier New"/>
              </w:rPr>
            </w:pPr>
            <w:r w:rsidRPr="00066FC2">
              <w:rPr>
                <w:rFonts w:ascii="Courier New" w:hAnsi="Courier New" w:cs="Courier New"/>
              </w:rPr>
              <w:t>Майская школа,   Копылов А.В.</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10.00</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Сбор участников праздничных мероприятий</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Майская школа</w:t>
            </w:r>
          </w:p>
        </w:tc>
        <w:tc>
          <w:tcPr>
            <w:tcW w:w="2521" w:type="dxa"/>
          </w:tcPr>
          <w:p w:rsidR="00066FC2" w:rsidRPr="00066FC2" w:rsidRDefault="00066FC2" w:rsidP="00066FC2">
            <w:pPr>
              <w:jc w:val="both"/>
              <w:rPr>
                <w:rFonts w:ascii="Courier New" w:hAnsi="Courier New" w:cs="Courier New"/>
              </w:rPr>
            </w:pPr>
            <w:r w:rsidRPr="00066FC2">
              <w:rPr>
                <w:rFonts w:ascii="Courier New" w:hAnsi="Courier New" w:cs="Courier New"/>
              </w:rPr>
              <w:t>Администрация,   Егорова А.А.</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10.15</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Выставка музейных экспонатов  «Все для Победы»</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Майская школа</w:t>
            </w:r>
          </w:p>
        </w:tc>
        <w:tc>
          <w:tcPr>
            <w:tcW w:w="2521" w:type="dxa"/>
          </w:tcPr>
          <w:p w:rsidR="00066FC2" w:rsidRPr="00066FC2" w:rsidRDefault="00066FC2" w:rsidP="00066FC2">
            <w:pPr>
              <w:rPr>
                <w:rFonts w:ascii="Courier New" w:hAnsi="Courier New" w:cs="Courier New"/>
              </w:rPr>
            </w:pPr>
            <w:proofErr w:type="gramStart"/>
            <w:r w:rsidRPr="00066FC2">
              <w:rPr>
                <w:rFonts w:ascii="Courier New" w:hAnsi="Courier New" w:cs="Courier New"/>
              </w:rPr>
              <w:t>Хороших</w:t>
            </w:r>
            <w:proofErr w:type="gramEnd"/>
            <w:r w:rsidRPr="00066FC2">
              <w:rPr>
                <w:rFonts w:ascii="Courier New" w:hAnsi="Courier New" w:cs="Courier New"/>
              </w:rPr>
              <w:t xml:space="preserve"> Т.А., Майская школа</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10.45</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 xml:space="preserve">Выставка детского рисунка  «Пусть всегда будет солнце!» </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Майская школа</w:t>
            </w:r>
          </w:p>
        </w:tc>
        <w:tc>
          <w:tcPr>
            <w:tcW w:w="2521" w:type="dxa"/>
          </w:tcPr>
          <w:p w:rsidR="00066FC2" w:rsidRPr="00066FC2" w:rsidRDefault="00066FC2" w:rsidP="00066FC2">
            <w:pPr>
              <w:jc w:val="both"/>
              <w:rPr>
                <w:rFonts w:ascii="Courier New" w:hAnsi="Courier New" w:cs="Courier New"/>
              </w:rPr>
            </w:pPr>
            <w:proofErr w:type="spellStart"/>
            <w:r w:rsidRPr="00066FC2">
              <w:rPr>
                <w:rFonts w:ascii="Courier New" w:hAnsi="Courier New" w:cs="Courier New"/>
              </w:rPr>
              <w:t>Бухашеева</w:t>
            </w:r>
            <w:proofErr w:type="spellEnd"/>
            <w:r w:rsidRPr="00066FC2">
              <w:rPr>
                <w:rFonts w:ascii="Courier New" w:hAnsi="Courier New" w:cs="Courier New"/>
              </w:rPr>
              <w:t xml:space="preserve"> Н.И.</w:t>
            </w:r>
          </w:p>
          <w:p w:rsidR="00066FC2" w:rsidRPr="00066FC2" w:rsidRDefault="00066FC2" w:rsidP="00066FC2">
            <w:pPr>
              <w:jc w:val="both"/>
              <w:rPr>
                <w:rFonts w:ascii="Courier New" w:hAnsi="Courier New" w:cs="Courier New"/>
              </w:rPr>
            </w:pPr>
            <w:r w:rsidRPr="00066FC2">
              <w:rPr>
                <w:rFonts w:ascii="Courier New" w:hAnsi="Courier New" w:cs="Courier New"/>
              </w:rPr>
              <w:t>Хороших Т.А.</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11.00</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 xml:space="preserve">Торжественное шествие колонн всех организаций и жителей села.  </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 xml:space="preserve">от перекрестка </w:t>
            </w:r>
            <w:proofErr w:type="spellStart"/>
            <w:r w:rsidRPr="00066FC2">
              <w:rPr>
                <w:rFonts w:ascii="Courier New" w:hAnsi="Courier New" w:cs="Courier New"/>
              </w:rPr>
              <w:t>ул</w:t>
            </w:r>
            <w:proofErr w:type="gramStart"/>
            <w:r w:rsidRPr="00066FC2">
              <w:rPr>
                <w:rFonts w:ascii="Courier New" w:hAnsi="Courier New" w:cs="Courier New"/>
              </w:rPr>
              <w:t>.Н</w:t>
            </w:r>
            <w:proofErr w:type="gramEnd"/>
            <w:r w:rsidRPr="00066FC2">
              <w:rPr>
                <w:rFonts w:ascii="Courier New" w:hAnsi="Courier New" w:cs="Courier New"/>
              </w:rPr>
              <w:t>овая</w:t>
            </w:r>
            <w:proofErr w:type="spellEnd"/>
            <w:r w:rsidRPr="00066FC2">
              <w:rPr>
                <w:rFonts w:ascii="Courier New" w:hAnsi="Courier New" w:cs="Courier New"/>
              </w:rPr>
              <w:t xml:space="preserve"> до памятника погибшим в ВОВ</w:t>
            </w:r>
          </w:p>
        </w:tc>
        <w:tc>
          <w:tcPr>
            <w:tcW w:w="2521" w:type="dxa"/>
          </w:tcPr>
          <w:p w:rsidR="00066FC2" w:rsidRPr="00066FC2" w:rsidRDefault="00066FC2" w:rsidP="00066FC2">
            <w:pPr>
              <w:jc w:val="both"/>
              <w:rPr>
                <w:rFonts w:ascii="Courier New" w:hAnsi="Courier New" w:cs="Courier New"/>
              </w:rPr>
            </w:pPr>
            <w:r w:rsidRPr="00066FC2">
              <w:rPr>
                <w:rFonts w:ascii="Courier New" w:hAnsi="Courier New" w:cs="Courier New"/>
              </w:rPr>
              <w:t>Майский детский са</w:t>
            </w:r>
            <w:proofErr w:type="gramStart"/>
            <w:r w:rsidRPr="00066FC2">
              <w:rPr>
                <w:rFonts w:ascii="Courier New" w:hAnsi="Courier New" w:cs="Courier New"/>
              </w:rPr>
              <w:t>д(</w:t>
            </w:r>
            <w:proofErr w:type="gramEnd"/>
            <w:r w:rsidRPr="00066FC2">
              <w:rPr>
                <w:rFonts w:ascii="Courier New" w:hAnsi="Courier New" w:cs="Courier New"/>
              </w:rPr>
              <w:t>Савельева Н.П.),</w:t>
            </w:r>
          </w:p>
          <w:p w:rsidR="00066FC2" w:rsidRPr="00066FC2" w:rsidRDefault="00066FC2" w:rsidP="00066FC2">
            <w:pPr>
              <w:jc w:val="both"/>
              <w:rPr>
                <w:rFonts w:ascii="Courier New" w:hAnsi="Courier New" w:cs="Courier New"/>
              </w:rPr>
            </w:pPr>
            <w:proofErr w:type="spellStart"/>
            <w:r w:rsidRPr="00066FC2">
              <w:rPr>
                <w:rFonts w:ascii="Courier New" w:hAnsi="Courier New" w:cs="Courier New"/>
              </w:rPr>
              <w:t>Абрамовская</w:t>
            </w:r>
            <w:proofErr w:type="spellEnd"/>
            <w:r w:rsidRPr="00066FC2">
              <w:rPr>
                <w:rFonts w:ascii="Courier New" w:hAnsi="Courier New" w:cs="Courier New"/>
              </w:rPr>
              <w:t xml:space="preserve"> </w:t>
            </w:r>
            <w:proofErr w:type="spellStart"/>
            <w:r w:rsidRPr="00066FC2">
              <w:rPr>
                <w:rFonts w:ascii="Courier New" w:hAnsi="Courier New" w:cs="Courier New"/>
              </w:rPr>
              <w:t>шк</w:t>
            </w:r>
            <w:proofErr w:type="spellEnd"/>
            <w:r w:rsidRPr="00066FC2">
              <w:rPr>
                <w:rFonts w:ascii="Courier New" w:hAnsi="Courier New" w:cs="Courier New"/>
              </w:rPr>
              <w:t>. са</w:t>
            </w:r>
            <w:proofErr w:type="gramStart"/>
            <w:r w:rsidRPr="00066FC2">
              <w:rPr>
                <w:rFonts w:ascii="Courier New" w:hAnsi="Courier New" w:cs="Courier New"/>
              </w:rPr>
              <w:t>д(</w:t>
            </w:r>
            <w:proofErr w:type="gramEnd"/>
            <w:r w:rsidRPr="00066FC2">
              <w:rPr>
                <w:rFonts w:ascii="Courier New" w:hAnsi="Courier New" w:cs="Courier New"/>
              </w:rPr>
              <w:t>Москвитина Т.И.),</w:t>
            </w:r>
          </w:p>
          <w:p w:rsidR="00066FC2" w:rsidRPr="00066FC2" w:rsidRDefault="00066FC2" w:rsidP="00066FC2">
            <w:pPr>
              <w:jc w:val="both"/>
              <w:rPr>
                <w:rFonts w:ascii="Courier New" w:hAnsi="Courier New" w:cs="Courier New"/>
              </w:rPr>
            </w:pPr>
            <w:r w:rsidRPr="00066FC2">
              <w:rPr>
                <w:rFonts w:ascii="Courier New" w:hAnsi="Courier New" w:cs="Courier New"/>
              </w:rPr>
              <w:t>Майская школа</w:t>
            </w:r>
          </w:p>
          <w:p w:rsidR="00066FC2" w:rsidRPr="00066FC2" w:rsidRDefault="00066FC2" w:rsidP="00066FC2">
            <w:pPr>
              <w:jc w:val="both"/>
              <w:rPr>
                <w:rFonts w:ascii="Courier New" w:hAnsi="Courier New" w:cs="Courier New"/>
              </w:rPr>
            </w:pPr>
            <w:r w:rsidRPr="00066FC2">
              <w:rPr>
                <w:rFonts w:ascii="Courier New" w:hAnsi="Courier New" w:cs="Courier New"/>
              </w:rPr>
              <w:t>(Федорова У.С.),</w:t>
            </w:r>
          </w:p>
          <w:p w:rsidR="00066FC2" w:rsidRPr="00066FC2" w:rsidRDefault="00066FC2" w:rsidP="00066FC2">
            <w:pPr>
              <w:jc w:val="both"/>
              <w:rPr>
                <w:rFonts w:ascii="Courier New" w:hAnsi="Courier New" w:cs="Courier New"/>
              </w:rPr>
            </w:pPr>
            <w:r w:rsidRPr="00066FC2">
              <w:rPr>
                <w:rFonts w:ascii="Courier New" w:hAnsi="Courier New" w:cs="Courier New"/>
              </w:rPr>
              <w:t>Майский КД</w:t>
            </w:r>
            <w:proofErr w:type="gramStart"/>
            <w:r w:rsidRPr="00066FC2">
              <w:rPr>
                <w:rFonts w:ascii="Courier New" w:hAnsi="Courier New" w:cs="Courier New"/>
              </w:rPr>
              <w:t>Ц(</w:t>
            </w:r>
            <w:proofErr w:type="gramEnd"/>
            <w:r w:rsidRPr="00066FC2">
              <w:rPr>
                <w:rFonts w:ascii="Courier New" w:hAnsi="Courier New" w:cs="Courier New"/>
              </w:rPr>
              <w:t>Тельнова А.Н.),</w:t>
            </w:r>
          </w:p>
          <w:p w:rsidR="00066FC2" w:rsidRPr="00066FC2" w:rsidRDefault="00066FC2" w:rsidP="00066FC2">
            <w:pPr>
              <w:jc w:val="both"/>
              <w:rPr>
                <w:rFonts w:ascii="Courier New" w:hAnsi="Courier New" w:cs="Courier New"/>
              </w:rPr>
            </w:pPr>
            <w:r w:rsidRPr="00066FC2">
              <w:rPr>
                <w:rFonts w:ascii="Courier New" w:hAnsi="Courier New" w:cs="Courier New"/>
              </w:rPr>
              <w:t>Администраци</w:t>
            </w:r>
            <w:proofErr w:type="gramStart"/>
            <w:r w:rsidRPr="00066FC2">
              <w:rPr>
                <w:rFonts w:ascii="Courier New" w:hAnsi="Courier New" w:cs="Courier New"/>
              </w:rPr>
              <w:t>я(</w:t>
            </w:r>
            <w:proofErr w:type="gramEnd"/>
            <w:r w:rsidRPr="00066FC2">
              <w:rPr>
                <w:rFonts w:ascii="Courier New" w:hAnsi="Courier New" w:cs="Courier New"/>
              </w:rPr>
              <w:t>Егорова А.А)</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11.00</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 xml:space="preserve">Проведение шествия </w:t>
            </w:r>
            <w:r w:rsidRPr="00066FC2">
              <w:rPr>
                <w:rFonts w:ascii="Courier New" w:hAnsi="Courier New" w:cs="Courier New"/>
              </w:rPr>
              <w:lastRenderedPageBreak/>
              <w:t>Бессмертный полк</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lastRenderedPageBreak/>
              <w:t>Майская школа</w:t>
            </w:r>
          </w:p>
        </w:tc>
        <w:tc>
          <w:tcPr>
            <w:tcW w:w="2521" w:type="dxa"/>
          </w:tcPr>
          <w:p w:rsidR="00066FC2" w:rsidRPr="00066FC2" w:rsidRDefault="00066FC2" w:rsidP="00066FC2">
            <w:pPr>
              <w:jc w:val="both"/>
              <w:rPr>
                <w:rFonts w:ascii="Courier New" w:hAnsi="Courier New" w:cs="Courier New"/>
              </w:rPr>
            </w:pPr>
            <w:r w:rsidRPr="00066FC2">
              <w:rPr>
                <w:rFonts w:ascii="Courier New" w:hAnsi="Courier New" w:cs="Courier New"/>
              </w:rPr>
              <w:t>Майская школа,</w:t>
            </w:r>
          </w:p>
          <w:p w:rsidR="00066FC2" w:rsidRPr="00066FC2" w:rsidRDefault="00066FC2" w:rsidP="00066FC2">
            <w:pPr>
              <w:jc w:val="both"/>
              <w:rPr>
                <w:rFonts w:ascii="Courier New" w:hAnsi="Courier New" w:cs="Courier New"/>
              </w:rPr>
            </w:pPr>
            <w:r w:rsidRPr="00066FC2">
              <w:rPr>
                <w:rFonts w:ascii="Courier New" w:hAnsi="Courier New" w:cs="Courier New"/>
              </w:rPr>
              <w:lastRenderedPageBreak/>
              <w:t>Майский КДЦ</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lastRenderedPageBreak/>
              <w:t>11.20</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 xml:space="preserve">Торжественный митинг «Выстояли и победили!» </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у памятника погибшим в ВОВ</w:t>
            </w:r>
          </w:p>
        </w:tc>
        <w:tc>
          <w:tcPr>
            <w:tcW w:w="2521" w:type="dxa"/>
          </w:tcPr>
          <w:p w:rsidR="00066FC2" w:rsidRPr="00066FC2" w:rsidRDefault="00066FC2" w:rsidP="00066FC2">
            <w:pPr>
              <w:jc w:val="both"/>
              <w:rPr>
                <w:rFonts w:ascii="Courier New" w:hAnsi="Courier New" w:cs="Courier New"/>
              </w:rPr>
            </w:pPr>
            <w:r w:rsidRPr="00066FC2">
              <w:rPr>
                <w:rFonts w:ascii="Courier New" w:hAnsi="Courier New" w:cs="Courier New"/>
              </w:rPr>
              <w:t>Майская школа,</w:t>
            </w:r>
          </w:p>
          <w:p w:rsidR="00066FC2" w:rsidRPr="00066FC2" w:rsidRDefault="00066FC2" w:rsidP="00066FC2">
            <w:pPr>
              <w:jc w:val="both"/>
              <w:rPr>
                <w:rFonts w:ascii="Courier New" w:hAnsi="Courier New" w:cs="Courier New"/>
              </w:rPr>
            </w:pPr>
            <w:r w:rsidRPr="00066FC2">
              <w:rPr>
                <w:rFonts w:ascii="Courier New" w:hAnsi="Courier New" w:cs="Courier New"/>
              </w:rPr>
              <w:t>Майский КДЦ,</w:t>
            </w:r>
          </w:p>
          <w:p w:rsidR="00066FC2" w:rsidRPr="00066FC2" w:rsidRDefault="00066FC2" w:rsidP="00066FC2">
            <w:pPr>
              <w:jc w:val="both"/>
              <w:rPr>
                <w:rFonts w:ascii="Courier New" w:hAnsi="Courier New" w:cs="Courier New"/>
              </w:rPr>
            </w:pPr>
            <w:r w:rsidRPr="00066FC2">
              <w:rPr>
                <w:rFonts w:ascii="Courier New" w:hAnsi="Courier New" w:cs="Courier New"/>
              </w:rPr>
              <w:t>Администрация</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12.00</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Минута молчания</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у памятника погибшим в ВОВ</w:t>
            </w:r>
          </w:p>
        </w:tc>
        <w:tc>
          <w:tcPr>
            <w:tcW w:w="2521" w:type="dxa"/>
          </w:tcPr>
          <w:p w:rsidR="00066FC2" w:rsidRPr="00066FC2" w:rsidRDefault="00066FC2" w:rsidP="00066FC2">
            <w:pPr>
              <w:jc w:val="both"/>
              <w:rPr>
                <w:rFonts w:ascii="Courier New" w:hAnsi="Courier New" w:cs="Courier New"/>
              </w:rPr>
            </w:pPr>
            <w:r w:rsidRPr="00066FC2">
              <w:rPr>
                <w:rFonts w:ascii="Courier New" w:hAnsi="Courier New" w:cs="Courier New"/>
              </w:rPr>
              <w:t>Майский КДЦ</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12.02</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Торжественная церемония возложения венков и цветов к памятнику погибшим односельчанам</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у памятника погибшим в ВОВ</w:t>
            </w:r>
          </w:p>
        </w:tc>
        <w:tc>
          <w:tcPr>
            <w:tcW w:w="2521" w:type="dxa"/>
          </w:tcPr>
          <w:p w:rsidR="00066FC2" w:rsidRPr="00066FC2" w:rsidRDefault="00066FC2" w:rsidP="00066FC2">
            <w:pPr>
              <w:jc w:val="both"/>
              <w:rPr>
                <w:rFonts w:ascii="Courier New" w:hAnsi="Courier New" w:cs="Courier New"/>
              </w:rPr>
            </w:pPr>
            <w:r w:rsidRPr="00066FC2">
              <w:rPr>
                <w:rFonts w:ascii="Courier New" w:hAnsi="Courier New" w:cs="Courier New"/>
              </w:rPr>
              <w:t>Майская школа,</w:t>
            </w:r>
          </w:p>
          <w:p w:rsidR="00066FC2" w:rsidRPr="00066FC2" w:rsidRDefault="00066FC2" w:rsidP="00066FC2">
            <w:pPr>
              <w:jc w:val="both"/>
              <w:rPr>
                <w:rFonts w:ascii="Courier New" w:hAnsi="Courier New" w:cs="Courier New"/>
              </w:rPr>
            </w:pPr>
            <w:r w:rsidRPr="00066FC2">
              <w:rPr>
                <w:rFonts w:ascii="Courier New" w:hAnsi="Courier New" w:cs="Courier New"/>
              </w:rPr>
              <w:t>Майский КДЦ,</w:t>
            </w:r>
          </w:p>
          <w:p w:rsidR="00066FC2" w:rsidRPr="00066FC2" w:rsidRDefault="00066FC2" w:rsidP="00066FC2">
            <w:pPr>
              <w:jc w:val="both"/>
              <w:rPr>
                <w:rFonts w:ascii="Courier New" w:hAnsi="Courier New" w:cs="Courier New"/>
              </w:rPr>
            </w:pPr>
            <w:r w:rsidRPr="00066FC2">
              <w:rPr>
                <w:rFonts w:ascii="Courier New" w:hAnsi="Courier New" w:cs="Courier New"/>
              </w:rPr>
              <w:t>Администрация</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12.05</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Оружейный салют</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у памятника погибшим в ВОВ</w:t>
            </w:r>
          </w:p>
        </w:tc>
        <w:tc>
          <w:tcPr>
            <w:tcW w:w="2521" w:type="dxa"/>
          </w:tcPr>
          <w:p w:rsidR="00066FC2" w:rsidRPr="00066FC2" w:rsidRDefault="00066FC2" w:rsidP="00066FC2">
            <w:pPr>
              <w:jc w:val="both"/>
              <w:rPr>
                <w:rFonts w:ascii="Courier New" w:hAnsi="Courier New" w:cs="Courier New"/>
              </w:rPr>
            </w:pPr>
            <w:r w:rsidRPr="00066FC2">
              <w:rPr>
                <w:rFonts w:ascii="Courier New" w:hAnsi="Courier New" w:cs="Courier New"/>
              </w:rPr>
              <w:t>Отдел полиции</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12.10</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 xml:space="preserve">Возложение цветов к баннеру УВОВ </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ООО «</w:t>
            </w:r>
            <w:proofErr w:type="spellStart"/>
            <w:r w:rsidRPr="00066FC2">
              <w:rPr>
                <w:rFonts w:ascii="Courier New" w:hAnsi="Courier New" w:cs="Courier New"/>
              </w:rPr>
              <w:t>Сибагро</w:t>
            </w:r>
            <w:proofErr w:type="spellEnd"/>
            <w:r w:rsidRPr="00066FC2">
              <w:rPr>
                <w:rFonts w:ascii="Courier New" w:hAnsi="Courier New" w:cs="Courier New"/>
              </w:rPr>
              <w:t>»</w:t>
            </w:r>
          </w:p>
        </w:tc>
        <w:tc>
          <w:tcPr>
            <w:tcW w:w="2521" w:type="dxa"/>
          </w:tcPr>
          <w:p w:rsidR="00066FC2" w:rsidRPr="00066FC2" w:rsidRDefault="00066FC2" w:rsidP="00066FC2">
            <w:pPr>
              <w:jc w:val="both"/>
              <w:rPr>
                <w:rFonts w:ascii="Courier New" w:hAnsi="Courier New" w:cs="Courier New"/>
              </w:rPr>
            </w:pPr>
            <w:r w:rsidRPr="00066FC2">
              <w:rPr>
                <w:rFonts w:ascii="Courier New" w:hAnsi="Courier New" w:cs="Courier New"/>
              </w:rPr>
              <w:t>Администрация,    Совет ветеранов</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12.20</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 xml:space="preserve">Возложение цветов к  мемориальным плитам УВОВ </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 xml:space="preserve">У здания администрации </w:t>
            </w:r>
          </w:p>
        </w:tc>
        <w:tc>
          <w:tcPr>
            <w:tcW w:w="2521" w:type="dxa"/>
          </w:tcPr>
          <w:p w:rsidR="00066FC2" w:rsidRPr="00066FC2" w:rsidRDefault="00066FC2" w:rsidP="00066FC2">
            <w:pPr>
              <w:jc w:val="both"/>
              <w:rPr>
                <w:rFonts w:ascii="Courier New" w:hAnsi="Courier New" w:cs="Courier New"/>
              </w:rPr>
            </w:pPr>
            <w:r w:rsidRPr="00066FC2">
              <w:rPr>
                <w:rFonts w:ascii="Courier New" w:hAnsi="Courier New" w:cs="Courier New"/>
              </w:rPr>
              <w:t>Администрация,    Совет ветеранов</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12.30 – 13.30</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Театрализованная концертная программа «Салют Победа»</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Спортплощадка Майской школы</w:t>
            </w:r>
          </w:p>
        </w:tc>
        <w:tc>
          <w:tcPr>
            <w:tcW w:w="2521" w:type="dxa"/>
          </w:tcPr>
          <w:p w:rsidR="00066FC2" w:rsidRPr="00066FC2" w:rsidRDefault="00066FC2" w:rsidP="00066FC2">
            <w:pPr>
              <w:jc w:val="both"/>
              <w:rPr>
                <w:rFonts w:ascii="Courier New" w:hAnsi="Courier New" w:cs="Courier New"/>
              </w:rPr>
            </w:pPr>
            <w:r w:rsidRPr="00066FC2">
              <w:rPr>
                <w:rFonts w:ascii="Courier New" w:hAnsi="Courier New" w:cs="Courier New"/>
              </w:rPr>
              <w:t>Майский КДЦ</w:t>
            </w:r>
          </w:p>
          <w:p w:rsidR="00066FC2" w:rsidRPr="00066FC2" w:rsidRDefault="00066FC2" w:rsidP="00066FC2">
            <w:pPr>
              <w:jc w:val="both"/>
              <w:rPr>
                <w:rFonts w:ascii="Courier New" w:hAnsi="Courier New" w:cs="Courier New"/>
              </w:rPr>
            </w:pPr>
            <w:r w:rsidRPr="00066FC2">
              <w:rPr>
                <w:rFonts w:ascii="Courier New" w:hAnsi="Courier New" w:cs="Courier New"/>
              </w:rPr>
              <w:t>Майский детский сад,</w:t>
            </w:r>
          </w:p>
          <w:p w:rsidR="00066FC2" w:rsidRPr="00066FC2" w:rsidRDefault="00066FC2" w:rsidP="00066FC2">
            <w:pPr>
              <w:jc w:val="both"/>
              <w:rPr>
                <w:rFonts w:ascii="Courier New" w:hAnsi="Courier New" w:cs="Courier New"/>
              </w:rPr>
            </w:pPr>
            <w:proofErr w:type="spellStart"/>
            <w:r w:rsidRPr="00066FC2">
              <w:rPr>
                <w:rFonts w:ascii="Courier New" w:hAnsi="Courier New" w:cs="Courier New"/>
              </w:rPr>
              <w:t>Абрамовская</w:t>
            </w:r>
            <w:proofErr w:type="spellEnd"/>
            <w:r w:rsidRPr="00066FC2">
              <w:rPr>
                <w:rFonts w:ascii="Courier New" w:hAnsi="Courier New" w:cs="Courier New"/>
              </w:rPr>
              <w:t xml:space="preserve"> </w:t>
            </w:r>
            <w:proofErr w:type="spellStart"/>
            <w:r w:rsidRPr="00066FC2">
              <w:rPr>
                <w:rFonts w:ascii="Courier New" w:hAnsi="Courier New" w:cs="Courier New"/>
              </w:rPr>
              <w:t>шк</w:t>
            </w:r>
            <w:proofErr w:type="spellEnd"/>
            <w:r w:rsidRPr="00066FC2">
              <w:rPr>
                <w:rFonts w:ascii="Courier New" w:hAnsi="Courier New" w:cs="Courier New"/>
              </w:rPr>
              <w:t>. Сад,</w:t>
            </w:r>
          </w:p>
          <w:p w:rsidR="00066FC2" w:rsidRPr="00066FC2" w:rsidRDefault="00066FC2" w:rsidP="00066FC2">
            <w:pPr>
              <w:jc w:val="both"/>
              <w:rPr>
                <w:rFonts w:ascii="Courier New" w:hAnsi="Courier New" w:cs="Courier New"/>
              </w:rPr>
            </w:pPr>
            <w:r w:rsidRPr="00066FC2">
              <w:rPr>
                <w:rFonts w:ascii="Courier New" w:hAnsi="Courier New" w:cs="Courier New"/>
              </w:rPr>
              <w:t>Майская школа,</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13.45</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Праздничный огонек для ветеранов войны  «Вальс Победы»</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Кофе «Маяк»</w:t>
            </w:r>
          </w:p>
        </w:tc>
        <w:tc>
          <w:tcPr>
            <w:tcW w:w="2521" w:type="dxa"/>
          </w:tcPr>
          <w:p w:rsidR="00066FC2" w:rsidRPr="00066FC2" w:rsidRDefault="00066FC2" w:rsidP="00066FC2">
            <w:pPr>
              <w:rPr>
                <w:rFonts w:ascii="Courier New" w:hAnsi="Courier New" w:cs="Courier New"/>
              </w:rPr>
            </w:pPr>
            <w:r w:rsidRPr="00066FC2">
              <w:rPr>
                <w:rFonts w:ascii="Courier New" w:hAnsi="Courier New" w:cs="Courier New"/>
              </w:rPr>
              <w:t>ИП «Чередниченко Д.О.»,</w:t>
            </w:r>
          </w:p>
          <w:p w:rsidR="00066FC2" w:rsidRPr="00066FC2" w:rsidRDefault="00066FC2" w:rsidP="00066FC2">
            <w:pPr>
              <w:jc w:val="both"/>
              <w:rPr>
                <w:rFonts w:ascii="Courier New" w:hAnsi="Courier New" w:cs="Courier New"/>
              </w:rPr>
            </w:pPr>
            <w:r w:rsidRPr="00066FC2">
              <w:rPr>
                <w:rFonts w:ascii="Courier New" w:hAnsi="Courier New" w:cs="Courier New"/>
              </w:rPr>
              <w:t>Майский КДЦ,</w:t>
            </w:r>
          </w:p>
          <w:p w:rsidR="00066FC2" w:rsidRPr="00066FC2" w:rsidRDefault="00066FC2" w:rsidP="00066FC2">
            <w:pPr>
              <w:jc w:val="both"/>
              <w:rPr>
                <w:rFonts w:ascii="Courier New" w:hAnsi="Courier New" w:cs="Courier New"/>
              </w:rPr>
            </w:pPr>
            <w:r w:rsidRPr="00066FC2">
              <w:rPr>
                <w:rFonts w:ascii="Courier New" w:hAnsi="Courier New" w:cs="Courier New"/>
              </w:rPr>
              <w:t>Администрация</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13.30</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 xml:space="preserve">Батут, мероприятия с детьми </w:t>
            </w:r>
          </w:p>
        </w:tc>
        <w:tc>
          <w:tcPr>
            <w:tcW w:w="2109" w:type="dxa"/>
          </w:tcPr>
          <w:p w:rsidR="00066FC2" w:rsidRPr="00066FC2" w:rsidRDefault="00066FC2" w:rsidP="00066FC2">
            <w:pPr>
              <w:ind w:right="-108"/>
              <w:rPr>
                <w:rFonts w:ascii="Courier New" w:hAnsi="Courier New" w:cs="Courier New"/>
              </w:rPr>
            </w:pPr>
            <w:r w:rsidRPr="00066FC2">
              <w:rPr>
                <w:rFonts w:ascii="Courier New" w:hAnsi="Courier New" w:cs="Courier New"/>
              </w:rPr>
              <w:t>Спортплощадка</w:t>
            </w:r>
          </w:p>
        </w:tc>
        <w:tc>
          <w:tcPr>
            <w:tcW w:w="2521" w:type="dxa"/>
          </w:tcPr>
          <w:p w:rsidR="00066FC2" w:rsidRPr="00066FC2" w:rsidRDefault="00066FC2" w:rsidP="00066FC2">
            <w:pPr>
              <w:jc w:val="both"/>
              <w:rPr>
                <w:rFonts w:ascii="Courier New" w:hAnsi="Courier New" w:cs="Courier New"/>
              </w:rPr>
            </w:pPr>
            <w:r w:rsidRPr="00066FC2">
              <w:rPr>
                <w:rFonts w:ascii="Courier New" w:hAnsi="Courier New" w:cs="Courier New"/>
              </w:rPr>
              <w:t>Майский КДЦ</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15.30</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Отъезд участников мероприятия</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Майская школа</w:t>
            </w:r>
          </w:p>
        </w:tc>
        <w:tc>
          <w:tcPr>
            <w:tcW w:w="2521" w:type="dxa"/>
          </w:tcPr>
          <w:p w:rsidR="00066FC2" w:rsidRPr="00066FC2" w:rsidRDefault="00066FC2" w:rsidP="00066FC2">
            <w:pPr>
              <w:jc w:val="both"/>
              <w:rPr>
                <w:rFonts w:ascii="Courier New" w:hAnsi="Courier New" w:cs="Courier New"/>
              </w:rPr>
            </w:pPr>
            <w:r w:rsidRPr="00066FC2">
              <w:rPr>
                <w:rFonts w:ascii="Courier New" w:hAnsi="Courier New" w:cs="Courier New"/>
              </w:rPr>
              <w:t>Администрация</w:t>
            </w:r>
          </w:p>
          <w:p w:rsidR="00066FC2" w:rsidRPr="00066FC2" w:rsidRDefault="00066FC2" w:rsidP="00066FC2">
            <w:pPr>
              <w:jc w:val="both"/>
              <w:rPr>
                <w:rFonts w:ascii="Courier New" w:hAnsi="Courier New" w:cs="Courier New"/>
              </w:rPr>
            </w:pPr>
            <w:r w:rsidRPr="00066FC2">
              <w:rPr>
                <w:rFonts w:ascii="Courier New" w:hAnsi="Courier New" w:cs="Courier New"/>
              </w:rPr>
              <w:t>Егорова А.А.</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19.00</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Праздничная  дискотека,</w:t>
            </w:r>
          </w:p>
          <w:p w:rsidR="00066FC2" w:rsidRPr="00066FC2" w:rsidRDefault="00066FC2" w:rsidP="00066FC2">
            <w:pPr>
              <w:rPr>
                <w:rFonts w:ascii="Courier New" w:hAnsi="Courier New" w:cs="Courier New"/>
              </w:rPr>
            </w:pPr>
            <w:r w:rsidRPr="00066FC2">
              <w:rPr>
                <w:rFonts w:ascii="Courier New" w:hAnsi="Courier New" w:cs="Courier New"/>
              </w:rPr>
              <w:t xml:space="preserve">Народные гуляния   </w:t>
            </w:r>
          </w:p>
        </w:tc>
        <w:tc>
          <w:tcPr>
            <w:tcW w:w="2109" w:type="dxa"/>
          </w:tcPr>
          <w:p w:rsidR="00066FC2" w:rsidRPr="00066FC2" w:rsidRDefault="00066FC2" w:rsidP="00066FC2">
            <w:pPr>
              <w:ind w:right="-108"/>
              <w:rPr>
                <w:rFonts w:ascii="Courier New" w:hAnsi="Courier New" w:cs="Courier New"/>
              </w:rPr>
            </w:pPr>
            <w:r w:rsidRPr="00066FC2">
              <w:rPr>
                <w:rFonts w:ascii="Courier New" w:hAnsi="Courier New" w:cs="Courier New"/>
              </w:rPr>
              <w:t>Спортплощадка</w:t>
            </w:r>
          </w:p>
        </w:tc>
        <w:tc>
          <w:tcPr>
            <w:tcW w:w="2521" w:type="dxa"/>
          </w:tcPr>
          <w:p w:rsidR="00066FC2" w:rsidRPr="00066FC2" w:rsidRDefault="00066FC2" w:rsidP="00066FC2">
            <w:pPr>
              <w:jc w:val="both"/>
              <w:rPr>
                <w:rFonts w:ascii="Courier New" w:hAnsi="Courier New" w:cs="Courier New"/>
              </w:rPr>
            </w:pPr>
            <w:r w:rsidRPr="00066FC2">
              <w:rPr>
                <w:rFonts w:ascii="Courier New" w:hAnsi="Courier New" w:cs="Courier New"/>
              </w:rPr>
              <w:t>Майский КДЦ</w:t>
            </w:r>
          </w:p>
        </w:tc>
      </w:tr>
      <w:tr w:rsidR="00066FC2" w:rsidRPr="00066FC2" w:rsidTr="00066FC2">
        <w:tc>
          <w:tcPr>
            <w:tcW w:w="1135" w:type="dxa"/>
          </w:tcPr>
          <w:p w:rsidR="00066FC2" w:rsidRPr="00066FC2" w:rsidRDefault="00066FC2" w:rsidP="00066FC2">
            <w:pPr>
              <w:jc w:val="both"/>
              <w:rPr>
                <w:rFonts w:ascii="Courier New" w:hAnsi="Courier New" w:cs="Courier New"/>
              </w:rPr>
            </w:pPr>
            <w:r w:rsidRPr="00066FC2">
              <w:rPr>
                <w:rFonts w:ascii="Courier New" w:hAnsi="Courier New" w:cs="Courier New"/>
              </w:rPr>
              <w:t>23.00</w:t>
            </w:r>
          </w:p>
        </w:tc>
        <w:tc>
          <w:tcPr>
            <w:tcW w:w="3986" w:type="dxa"/>
          </w:tcPr>
          <w:p w:rsidR="00066FC2" w:rsidRPr="00066FC2" w:rsidRDefault="00066FC2" w:rsidP="00066FC2">
            <w:pPr>
              <w:rPr>
                <w:rFonts w:ascii="Courier New" w:hAnsi="Courier New" w:cs="Courier New"/>
              </w:rPr>
            </w:pPr>
            <w:r w:rsidRPr="00066FC2">
              <w:rPr>
                <w:rFonts w:ascii="Courier New" w:hAnsi="Courier New" w:cs="Courier New"/>
              </w:rPr>
              <w:t xml:space="preserve">Праздничный фейерверк </w:t>
            </w:r>
          </w:p>
        </w:tc>
        <w:tc>
          <w:tcPr>
            <w:tcW w:w="2109" w:type="dxa"/>
          </w:tcPr>
          <w:p w:rsidR="00066FC2" w:rsidRPr="00066FC2" w:rsidRDefault="00066FC2" w:rsidP="00066FC2">
            <w:pPr>
              <w:rPr>
                <w:rFonts w:ascii="Courier New" w:hAnsi="Courier New" w:cs="Courier New"/>
              </w:rPr>
            </w:pPr>
            <w:r w:rsidRPr="00066FC2">
              <w:rPr>
                <w:rFonts w:ascii="Courier New" w:hAnsi="Courier New" w:cs="Courier New"/>
              </w:rPr>
              <w:t>Стадион</w:t>
            </w:r>
          </w:p>
        </w:tc>
        <w:tc>
          <w:tcPr>
            <w:tcW w:w="2521" w:type="dxa"/>
          </w:tcPr>
          <w:p w:rsidR="00066FC2" w:rsidRPr="00066FC2" w:rsidRDefault="00066FC2" w:rsidP="00066FC2">
            <w:pPr>
              <w:jc w:val="both"/>
              <w:rPr>
                <w:rFonts w:ascii="Courier New" w:hAnsi="Courier New" w:cs="Courier New"/>
              </w:rPr>
            </w:pPr>
            <w:r w:rsidRPr="00066FC2">
              <w:rPr>
                <w:rFonts w:ascii="Courier New" w:hAnsi="Courier New" w:cs="Courier New"/>
              </w:rPr>
              <w:t>Администрация</w:t>
            </w:r>
          </w:p>
        </w:tc>
      </w:tr>
    </w:tbl>
    <w:p w:rsidR="00066FC2" w:rsidRPr="00066FC2" w:rsidRDefault="00066FC2" w:rsidP="00066FC2">
      <w:pPr>
        <w:spacing w:after="0" w:line="240" w:lineRule="auto"/>
        <w:jc w:val="both"/>
        <w:rPr>
          <w:rFonts w:ascii="Times New Roman" w:hAnsi="Times New Roman" w:cs="Times New Roman"/>
          <w:color w:val="FF0000"/>
          <w:sz w:val="28"/>
          <w:szCs w:val="28"/>
        </w:rPr>
      </w:pPr>
    </w:p>
    <w:p w:rsidR="00066FC2" w:rsidRDefault="00066FC2" w:rsidP="00066FC2">
      <w:pPr>
        <w:spacing w:after="0"/>
        <w:jc w:val="both"/>
        <w:rPr>
          <w:rFonts w:ascii="Times New Roman" w:hAnsi="Times New Roman" w:cs="Times New Roman"/>
          <w:sz w:val="24"/>
          <w:szCs w:val="24"/>
        </w:rPr>
      </w:pPr>
    </w:p>
    <w:sectPr w:rsidR="00066FC2" w:rsidSect="00066FC2">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86" w:rsidRDefault="00B56386" w:rsidP="00066FC2">
      <w:pPr>
        <w:spacing w:after="0" w:line="240" w:lineRule="auto"/>
      </w:pPr>
      <w:r>
        <w:separator/>
      </w:r>
    </w:p>
  </w:endnote>
  <w:endnote w:type="continuationSeparator" w:id="0">
    <w:p w:rsidR="00B56386" w:rsidRDefault="00B56386" w:rsidP="0006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95259"/>
      <w:docPartObj>
        <w:docPartGallery w:val="Page Numbers (Bottom of Page)"/>
        <w:docPartUnique/>
      </w:docPartObj>
    </w:sdtPr>
    <w:sdtContent>
      <w:p w:rsidR="00066FC2" w:rsidRDefault="00066FC2">
        <w:pPr>
          <w:pStyle w:val="af7"/>
          <w:jc w:val="center"/>
        </w:pPr>
        <w:r>
          <w:fldChar w:fldCharType="begin"/>
        </w:r>
        <w:r>
          <w:instrText>PAGE   \* MERGEFORMAT</w:instrText>
        </w:r>
        <w:r>
          <w:fldChar w:fldCharType="separate"/>
        </w:r>
        <w:r w:rsidR="00306533">
          <w:rPr>
            <w:noProof/>
          </w:rPr>
          <w:t>2</w:t>
        </w:r>
        <w:r>
          <w:fldChar w:fldCharType="end"/>
        </w:r>
      </w:p>
    </w:sdtContent>
  </w:sdt>
  <w:p w:rsidR="00066FC2" w:rsidRDefault="00066FC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86" w:rsidRDefault="00B56386" w:rsidP="00066FC2">
      <w:pPr>
        <w:spacing w:after="0" w:line="240" w:lineRule="auto"/>
      </w:pPr>
      <w:r>
        <w:separator/>
      </w:r>
    </w:p>
  </w:footnote>
  <w:footnote w:type="continuationSeparator" w:id="0">
    <w:p w:rsidR="00B56386" w:rsidRDefault="00B56386" w:rsidP="00066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DC5"/>
    <w:multiLevelType w:val="hybridMultilevel"/>
    <w:tmpl w:val="98B6F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A87C6C"/>
    <w:multiLevelType w:val="hybridMultilevel"/>
    <w:tmpl w:val="BEB4BAA4"/>
    <w:lvl w:ilvl="0" w:tplc="F66AC290">
      <w:start w:val="1"/>
      <w:numFmt w:val="decimal"/>
      <w:lvlText w:val="%1."/>
      <w:lvlJc w:val="left"/>
      <w:pPr>
        <w:ind w:left="1482" w:hanging="84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nsid w:val="0E352A7E"/>
    <w:multiLevelType w:val="hybridMultilevel"/>
    <w:tmpl w:val="7BF4C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0B4838"/>
    <w:multiLevelType w:val="multilevel"/>
    <w:tmpl w:val="BD1C4B00"/>
    <w:lvl w:ilvl="0">
      <w:start w:val="1"/>
      <w:numFmt w:val="decimal"/>
      <w:lvlText w:val="%1."/>
      <w:lvlJc w:val="left"/>
      <w:pPr>
        <w:ind w:left="480" w:hanging="360"/>
      </w:pPr>
      <w:rPr>
        <w:rFonts w:hint="default"/>
        <w:color w:val="auto"/>
      </w:rPr>
    </w:lvl>
    <w:lvl w:ilvl="1">
      <w:start w:val="1"/>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4">
    <w:nsid w:val="203E1C0C"/>
    <w:multiLevelType w:val="hybridMultilevel"/>
    <w:tmpl w:val="83EA3D6E"/>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2145F8"/>
    <w:multiLevelType w:val="hybridMultilevel"/>
    <w:tmpl w:val="0EBA7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AA414F9"/>
    <w:multiLevelType w:val="hybridMultilevel"/>
    <w:tmpl w:val="C0DC3B12"/>
    <w:lvl w:ilvl="0" w:tplc="F56CD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B5F1DE1"/>
    <w:multiLevelType w:val="multilevel"/>
    <w:tmpl w:val="EE3619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7E1704E"/>
    <w:multiLevelType w:val="hybridMultilevel"/>
    <w:tmpl w:val="BAAC0202"/>
    <w:lvl w:ilvl="0" w:tplc="3344129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B33557"/>
    <w:multiLevelType w:val="hybridMultilevel"/>
    <w:tmpl w:val="1764B014"/>
    <w:lvl w:ilvl="0" w:tplc="68E4703E">
      <w:start w:val="1"/>
      <w:numFmt w:val="decimal"/>
      <w:lvlText w:val="%1."/>
      <w:lvlJc w:val="left"/>
      <w:pPr>
        <w:ind w:left="360" w:hanging="360"/>
      </w:pPr>
      <w:rPr>
        <w:rFonts w:cs="Times New Roman"/>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0CC035E"/>
    <w:multiLevelType w:val="hybridMultilevel"/>
    <w:tmpl w:val="DE48115A"/>
    <w:lvl w:ilvl="0" w:tplc="84E84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AF17EA3"/>
    <w:multiLevelType w:val="hybridMultilevel"/>
    <w:tmpl w:val="AE743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DF172E"/>
    <w:multiLevelType w:val="multilevel"/>
    <w:tmpl w:val="43B2877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B9F473C"/>
    <w:multiLevelType w:val="hybridMultilevel"/>
    <w:tmpl w:val="6242130C"/>
    <w:lvl w:ilvl="0" w:tplc="11400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9"/>
  </w:num>
  <w:num w:numId="3">
    <w:abstractNumId w:val="3"/>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14"/>
  </w:num>
  <w:num w:numId="12">
    <w:abstractNumId w:val="12"/>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C2"/>
    <w:rsid w:val="000124E4"/>
    <w:rsid w:val="00012875"/>
    <w:rsid w:val="0001408B"/>
    <w:rsid w:val="00015D71"/>
    <w:rsid w:val="0002118F"/>
    <w:rsid w:val="000279AB"/>
    <w:rsid w:val="0003132E"/>
    <w:rsid w:val="00031708"/>
    <w:rsid w:val="00032598"/>
    <w:rsid w:val="00034047"/>
    <w:rsid w:val="00035E66"/>
    <w:rsid w:val="0003792D"/>
    <w:rsid w:val="00040BD2"/>
    <w:rsid w:val="000458F1"/>
    <w:rsid w:val="00045C32"/>
    <w:rsid w:val="00046D22"/>
    <w:rsid w:val="00051804"/>
    <w:rsid w:val="00061852"/>
    <w:rsid w:val="00066FC2"/>
    <w:rsid w:val="00070FE9"/>
    <w:rsid w:val="00074951"/>
    <w:rsid w:val="00082415"/>
    <w:rsid w:val="0008264D"/>
    <w:rsid w:val="00082CB5"/>
    <w:rsid w:val="000858D8"/>
    <w:rsid w:val="00090A2D"/>
    <w:rsid w:val="00091011"/>
    <w:rsid w:val="00094A13"/>
    <w:rsid w:val="0009649C"/>
    <w:rsid w:val="000A4644"/>
    <w:rsid w:val="000A6205"/>
    <w:rsid w:val="000A7C8F"/>
    <w:rsid w:val="000C1849"/>
    <w:rsid w:val="000C37AE"/>
    <w:rsid w:val="000F11E7"/>
    <w:rsid w:val="000F1C27"/>
    <w:rsid w:val="000F36AC"/>
    <w:rsid w:val="00116B8D"/>
    <w:rsid w:val="00121002"/>
    <w:rsid w:val="00134FB6"/>
    <w:rsid w:val="00141541"/>
    <w:rsid w:val="00142A05"/>
    <w:rsid w:val="00145630"/>
    <w:rsid w:val="001521D0"/>
    <w:rsid w:val="00154CA0"/>
    <w:rsid w:val="00157E0D"/>
    <w:rsid w:val="00162C5F"/>
    <w:rsid w:val="0016369A"/>
    <w:rsid w:val="001656BF"/>
    <w:rsid w:val="00167532"/>
    <w:rsid w:val="00173E09"/>
    <w:rsid w:val="00173F14"/>
    <w:rsid w:val="00180CB9"/>
    <w:rsid w:val="00181286"/>
    <w:rsid w:val="0018505C"/>
    <w:rsid w:val="00197321"/>
    <w:rsid w:val="001A48B1"/>
    <w:rsid w:val="001B46E7"/>
    <w:rsid w:val="001B4AAB"/>
    <w:rsid w:val="001B507F"/>
    <w:rsid w:val="001C538F"/>
    <w:rsid w:val="001D03EE"/>
    <w:rsid w:val="001D41C3"/>
    <w:rsid w:val="001D74F4"/>
    <w:rsid w:val="001E103A"/>
    <w:rsid w:val="001E7ED8"/>
    <w:rsid w:val="001F2461"/>
    <w:rsid w:val="001F2D1D"/>
    <w:rsid w:val="001F7184"/>
    <w:rsid w:val="001F77E8"/>
    <w:rsid w:val="00202405"/>
    <w:rsid w:val="002050C0"/>
    <w:rsid w:val="00212061"/>
    <w:rsid w:val="00221538"/>
    <w:rsid w:val="00222566"/>
    <w:rsid w:val="00222AA3"/>
    <w:rsid w:val="0022339D"/>
    <w:rsid w:val="00226487"/>
    <w:rsid w:val="00230BD6"/>
    <w:rsid w:val="00231479"/>
    <w:rsid w:val="00233D78"/>
    <w:rsid w:val="0023451D"/>
    <w:rsid w:val="00237B47"/>
    <w:rsid w:val="0024402B"/>
    <w:rsid w:val="002501BD"/>
    <w:rsid w:val="00264B1B"/>
    <w:rsid w:val="00264BE2"/>
    <w:rsid w:val="00265A5B"/>
    <w:rsid w:val="00270E95"/>
    <w:rsid w:val="00276514"/>
    <w:rsid w:val="00280866"/>
    <w:rsid w:val="0028364A"/>
    <w:rsid w:val="00283E67"/>
    <w:rsid w:val="00284350"/>
    <w:rsid w:val="00284DB8"/>
    <w:rsid w:val="0029119E"/>
    <w:rsid w:val="00295351"/>
    <w:rsid w:val="002A0446"/>
    <w:rsid w:val="002A17B9"/>
    <w:rsid w:val="002A2B3B"/>
    <w:rsid w:val="002A53B5"/>
    <w:rsid w:val="002A77B3"/>
    <w:rsid w:val="002B3E10"/>
    <w:rsid w:val="002C0A68"/>
    <w:rsid w:val="002C2CD3"/>
    <w:rsid w:val="002C55BE"/>
    <w:rsid w:val="002D5FD2"/>
    <w:rsid w:val="002D62A1"/>
    <w:rsid w:val="002E4665"/>
    <w:rsid w:val="002E69FF"/>
    <w:rsid w:val="002F19EA"/>
    <w:rsid w:val="002F2440"/>
    <w:rsid w:val="002F54A9"/>
    <w:rsid w:val="002F5ADC"/>
    <w:rsid w:val="002F6FE8"/>
    <w:rsid w:val="003024A6"/>
    <w:rsid w:val="00306407"/>
    <w:rsid w:val="00306533"/>
    <w:rsid w:val="00323303"/>
    <w:rsid w:val="00327836"/>
    <w:rsid w:val="0033229B"/>
    <w:rsid w:val="003326B4"/>
    <w:rsid w:val="00335D32"/>
    <w:rsid w:val="00335E31"/>
    <w:rsid w:val="00336999"/>
    <w:rsid w:val="003430FE"/>
    <w:rsid w:val="003452FE"/>
    <w:rsid w:val="00346BE7"/>
    <w:rsid w:val="00346E24"/>
    <w:rsid w:val="00350370"/>
    <w:rsid w:val="00356195"/>
    <w:rsid w:val="00362AB0"/>
    <w:rsid w:val="003653C9"/>
    <w:rsid w:val="0037532E"/>
    <w:rsid w:val="00375663"/>
    <w:rsid w:val="00376847"/>
    <w:rsid w:val="00384B44"/>
    <w:rsid w:val="003868D4"/>
    <w:rsid w:val="00387493"/>
    <w:rsid w:val="003952D7"/>
    <w:rsid w:val="00397CEF"/>
    <w:rsid w:val="00397FD0"/>
    <w:rsid w:val="003A5C30"/>
    <w:rsid w:val="003A5D53"/>
    <w:rsid w:val="003B4B7E"/>
    <w:rsid w:val="003C2D50"/>
    <w:rsid w:val="003C37AA"/>
    <w:rsid w:val="003C56D1"/>
    <w:rsid w:val="003C7801"/>
    <w:rsid w:val="003E23F5"/>
    <w:rsid w:val="003E3E0D"/>
    <w:rsid w:val="003F49C3"/>
    <w:rsid w:val="003F5D9D"/>
    <w:rsid w:val="003F7A56"/>
    <w:rsid w:val="00401125"/>
    <w:rsid w:val="00407E40"/>
    <w:rsid w:val="004108C7"/>
    <w:rsid w:val="00412580"/>
    <w:rsid w:val="00427079"/>
    <w:rsid w:val="00430347"/>
    <w:rsid w:val="00434202"/>
    <w:rsid w:val="00437304"/>
    <w:rsid w:val="00444739"/>
    <w:rsid w:val="00450A77"/>
    <w:rsid w:val="00453611"/>
    <w:rsid w:val="00454EAD"/>
    <w:rsid w:val="0045669B"/>
    <w:rsid w:val="00456DAA"/>
    <w:rsid w:val="00460613"/>
    <w:rsid w:val="00470186"/>
    <w:rsid w:val="00470B01"/>
    <w:rsid w:val="004735B8"/>
    <w:rsid w:val="00474A00"/>
    <w:rsid w:val="00482517"/>
    <w:rsid w:val="00483685"/>
    <w:rsid w:val="0049141C"/>
    <w:rsid w:val="00495CE5"/>
    <w:rsid w:val="00496BEA"/>
    <w:rsid w:val="004A2425"/>
    <w:rsid w:val="004A71F4"/>
    <w:rsid w:val="004B1A55"/>
    <w:rsid w:val="004B3E4B"/>
    <w:rsid w:val="004B7325"/>
    <w:rsid w:val="004C0218"/>
    <w:rsid w:val="004C4194"/>
    <w:rsid w:val="004C523C"/>
    <w:rsid w:val="004D14E8"/>
    <w:rsid w:val="004D2E09"/>
    <w:rsid w:val="004D4203"/>
    <w:rsid w:val="004E7593"/>
    <w:rsid w:val="004F5017"/>
    <w:rsid w:val="004F50E3"/>
    <w:rsid w:val="004F63B9"/>
    <w:rsid w:val="004F70B0"/>
    <w:rsid w:val="004F7E84"/>
    <w:rsid w:val="00500F77"/>
    <w:rsid w:val="0051234E"/>
    <w:rsid w:val="00512BD7"/>
    <w:rsid w:val="00515CC7"/>
    <w:rsid w:val="00515F32"/>
    <w:rsid w:val="00516F46"/>
    <w:rsid w:val="00520CF9"/>
    <w:rsid w:val="0052351C"/>
    <w:rsid w:val="00527472"/>
    <w:rsid w:val="005320B6"/>
    <w:rsid w:val="00532DA5"/>
    <w:rsid w:val="00535FA8"/>
    <w:rsid w:val="00536CF5"/>
    <w:rsid w:val="0053788B"/>
    <w:rsid w:val="00540406"/>
    <w:rsid w:val="005433F8"/>
    <w:rsid w:val="00545A46"/>
    <w:rsid w:val="005533A1"/>
    <w:rsid w:val="00556A73"/>
    <w:rsid w:val="00560266"/>
    <w:rsid w:val="0056074F"/>
    <w:rsid w:val="00560DAE"/>
    <w:rsid w:val="00561F85"/>
    <w:rsid w:val="005657C6"/>
    <w:rsid w:val="00570176"/>
    <w:rsid w:val="00573871"/>
    <w:rsid w:val="00573BC1"/>
    <w:rsid w:val="00577446"/>
    <w:rsid w:val="00585297"/>
    <w:rsid w:val="0058759A"/>
    <w:rsid w:val="00592FA0"/>
    <w:rsid w:val="005952AA"/>
    <w:rsid w:val="005A115A"/>
    <w:rsid w:val="005A31A9"/>
    <w:rsid w:val="005A3493"/>
    <w:rsid w:val="005B11DF"/>
    <w:rsid w:val="005C35F9"/>
    <w:rsid w:val="005C491B"/>
    <w:rsid w:val="005C603E"/>
    <w:rsid w:val="005C7FE7"/>
    <w:rsid w:val="005D6854"/>
    <w:rsid w:val="005E66B4"/>
    <w:rsid w:val="005E67A8"/>
    <w:rsid w:val="005F0BB2"/>
    <w:rsid w:val="005F1433"/>
    <w:rsid w:val="005F19E2"/>
    <w:rsid w:val="00607B3B"/>
    <w:rsid w:val="00617439"/>
    <w:rsid w:val="00617AEB"/>
    <w:rsid w:val="0062395C"/>
    <w:rsid w:val="0062645B"/>
    <w:rsid w:val="0063279B"/>
    <w:rsid w:val="00642CAD"/>
    <w:rsid w:val="006459E2"/>
    <w:rsid w:val="00645C3A"/>
    <w:rsid w:val="00652F9D"/>
    <w:rsid w:val="00654093"/>
    <w:rsid w:val="00654D75"/>
    <w:rsid w:val="00654E6E"/>
    <w:rsid w:val="00655860"/>
    <w:rsid w:val="0066662B"/>
    <w:rsid w:val="006668B2"/>
    <w:rsid w:val="0067114C"/>
    <w:rsid w:val="00672BA8"/>
    <w:rsid w:val="006820EB"/>
    <w:rsid w:val="00683920"/>
    <w:rsid w:val="0068467F"/>
    <w:rsid w:val="006852E7"/>
    <w:rsid w:val="006852E8"/>
    <w:rsid w:val="00685726"/>
    <w:rsid w:val="006868D9"/>
    <w:rsid w:val="006A31CE"/>
    <w:rsid w:val="006A387C"/>
    <w:rsid w:val="006B21F1"/>
    <w:rsid w:val="006B3C75"/>
    <w:rsid w:val="006B4151"/>
    <w:rsid w:val="006B5E96"/>
    <w:rsid w:val="006C1A8B"/>
    <w:rsid w:val="006C4AD2"/>
    <w:rsid w:val="006C5451"/>
    <w:rsid w:val="006D1390"/>
    <w:rsid w:val="006D4262"/>
    <w:rsid w:val="006D4BFB"/>
    <w:rsid w:val="006E4784"/>
    <w:rsid w:val="006F2CF9"/>
    <w:rsid w:val="006F41E2"/>
    <w:rsid w:val="006F60E7"/>
    <w:rsid w:val="007009EA"/>
    <w:rsid w:val="007077BF"/>
    <w:rsid w:val="00712531"/>
    <w:rsid w:val="007161A3"/>
    <w:rsid w:val="0072224F"/>
    <w:rsid w:val="00722284"/>
    <w:rsid w:val="00724343"/>
    <w:rsid w:val="00724F5E"/>
    <w:rsid w:val="00726596"/>
    <w:rsid w:val="0073328F"/>
    <w:rsid w:val="0073445F"/>
    <w:rsid w:val="007354B8"/>
    <w:rsid w:val="00743D2F"/>
    <w:rsid w:val="00744890"/>
    <w:rsid w:val="00751F30"/>
    <w:rsid w:val="00752622"/>
    <w:rsid w:val="00752F24"/>
    <w:rsid w:val="00760065"/>
    <w:rsid w:val="00763129"/>
    <w:rsid w:val="007635E2"/>
    <w:rsid w:val="00775119"/>
    <w:rsid w:val="00782878"/>
    <w:rsid w:val="007853ED"/>
    <w:rsid w:val="00785FFD"/>
    <w:rsid w:val="0078666F"/>
    <w:rsid w:val="00787401"/>
    <w:rsid w:val="007874CA"/>
    <w:rsid w:val="00787C48"/>
    <w:rsid w:val="00793E0E"/>
    <w:rsid w:val="007967D0"/>
    <w:rsid w:val="00797166"/>
    <w:rsid w:val="007A2004"/>
    <w:rsid w:val="007A3158"/>
    <w:rsid w:val="007B39AB"/>
    <w:rsid w:val="007B4D9D"/>
    <w:rsid w:val="007B4D9E"/>
    <w:rsid w:val="007B6DFC"/>
    <w:rsid w:val="007C0962"/>
    <w:rsid w:val="007C5407"/>
    <w:rsid w:val="007C708D"/>
    <w:rsid w:val="007D2D7D"/>
    <w:rsid w:val="007D3897"/>
    <w:rsid w:val="007E02BF"/>
    <w:rsid w:val="007E5820"/>
    <w:rsid w:val="007F0AD8"/>
    <w:rsid w:val="007F22C0"/>
    <w:rsid w:val="007F4460"/>
    <w:rsid w:val="00815A84"/>
    <w:rsid w:val="00815D31"/>
    <w:rsid w:val="0081600C"/>
    <w:rsid w:val="00833D8D"/>
    <w:rsid w:val="00833F9A"/>
    <w:rsid w:val="00835975"/>
    <w:rsid w:val="0084025E"/>
    <w:rsid w:val="008436F0"/>
    <w:rsid w:val="00845901"/>
    <w:rsid w:val="00845C10"/>
    <w:rsid w:val="00850987"/>
    <w:rsid w:val="00850B66"/>
    <w:rsid w:val="00854DF7"/>
    <w:rsid w:val="00855166"/>
    <w:rsid w:val="00856D4F"/>
    <w:rsid w:val="00856EB0"/>
    <w:rsid w:val="0086086B"/>
    <w:rsid w:val="00865552"/>
    <w:rsid w:val="00870206"/>
    <w:rsid w:val="0087184D"/>
    <w:rsid w:val="00871A84"/>
    <w:rsid w:val="008727C5"/>
    <w:rsid w:val="00874850"/>
    <w:rsid w:val="00875052"/>
    <w:rsid w:val="0088163A"/>
    <w:rsid w:val="00882F6D"/>
    <w:rsid w:val="00884342"/>
    <w:rsid w:val="00887880"/>
    <w:rsid w:val="008927D6"/>
    <w:rsid w:val="00895F29"/>
    <w:rsid w:val="00897B44"/>
    <w:rsid w:val="008A0EBD"/>
    <w:rsid w:val="008A2B23"/>
    <w:rsid w:val="008A5ABF"/>
    <w:rsid w:val="008B79B6"/>
    <w:rsid w:val="008C16F0"/>
    <w:rsid w:val="008C33A8"/>
    <w:rsid w:val="008C4194"/>
    <w:rsid w:val="008C5785"/>
    <w:rsid w:val="008D2112"/>
    <w:rsid w:val="008D24C2"/>
    <w:rsid w:val="008D5D74"/>
    <w:rsid w:val="008E718B"/>
    <w:rsid w:val="009002FF"/>
    <w:rsid w:val="00902B7E"/>
    <w:rsid w:val="009035C0"/>
    <w:rsid w:val="00910179"/>
    <w:rsid w:val="00912242"/>
    <w:rsid w:val="00920962"/>
    <w:rsid w:val="009221E7"/>
    <w:rsid w:val="00922AF1"/>
    <w:rsid w:val="00925E7B"/>
    <w:rsid w:val="009274D3"/>
    <w:rsid w:val="00931F3B"/>
    <w:rsid w:val="00932B6F"/>
    <w:rsid w:val="00934AB2"/>
    <w:rsid w:val="00935BF7"/>
    <w:rsid w:val="00936472"/>
    <w:rsid w:val="00953C3C"/>
    <w:rsid w:val="00953D22"/>
    <w:rsid w:val="0096461A"/>
    <w:rsid w:val="009673F0"/>
    <w:rsid w:val="009715E7"/>
    <w:rsid w:val="0097316B"/>
    <w:rsid w:val="00974501"/>
    <w:rsid w:val="00976813"/>
    <w:rsid w:val="00976EA7"/>
    <w:rsid w:val="0097778F"/>
    <w:rsid w:val="00983809"/>
    <w:rsid w:val="00983F98"/>
    <w:rsid w:val="00986190"/>
    <w:rsid w:val="00986837"/>
    <w:rsid w:val="0098701C"/>
    <w:rsid w:val="009920B1"/>
    <w:rsid w:val="00992AEC"/>
    <w:rsid w:val="00992D9F"/>
    <w:rsid w:val="00992EB2"/>
    <w:rsid w:val="0099314C"/>
    <w:rsid w:val="00993F89"/>
    <w:rsid w:val="009940AD"/>
    <w:rsid w:val="009963E2"/>
    <w:rsid w:val="009B024C"/>
    <w:rsid w:val="009B51B7"/>
    <w:rsid w:val="009B6887"/>
    <w:rsid w:val="009B791D"/>
    <w:rsid w:val="009C1CD4"/>
    <w:rsid w:val="009D0903"/>
    <w:rsid w:val="009D0DE1"/>
    <w:rsid w:val="009D4FDC"/>
    <w:rsid w:val="009E26B4"/>
    <w:rsid w:val="009E4A83"/>
    <w:rsid w:val="00A0473F"/>
    <w:rsid w:val="00A04A17"/>
    <w:rsid w:val="00A05584"/>
    <w:rsid w:val="00A10137"/>
    <w:rsid w:val="00A10DA1"/>
    <w:rsid w:val="00A14991"/>
    <w:rsid w:val="00A14A25"/>
    <w:rsid w:val="00A14F58"/>
    <w:rsid w:val="00A1664A"/>
    <w:rsid w:val="00A208FF"/>
    <w:rsid w:val="00A22D61"/>
    <w:rsid w:val="00A2514C"/>
    <w:rsid w:val="00A25F9D"/>
    <w:rsid w:val="00A30677"/>
    <w:rsid w:val="00A3404F"/>
    <w:rsid w:val="00A35EC5"/>
    <w:rsid w:val="00A56016"/>
    <w:rsid w:val="00A7277F"/>
    <w:rsid w:val="00A72B0D"/>
    <w:rsid w:val="00A74AE0"/>
    <w:rsid w:val="00A7663A"/>
    <w:rsid w:val="00A81706"/>
    <w:rsid w:val="00A81D59"/>
    <w:rsid w:val="00A860C3"/>
    <w:rsid w:val="00A941CA"/>
    <w:rsid w:val="00AA3FB5"/>
    <w:rsid w:val="00AA434E"/>
    <w:rsid w:val="00AA4EA3"/>
    <w:rsid w:val="00AB3F7F"/>
    <w:rsid w:val="00AC6480"/>
    <w:rsid w:val="00AC6FDF"/>
    <w:rsid w:val="00AD1D8B"/>
    <w:rsid w:val="00AD2FF0"/>
    <w:rsid w:val="00AD31A8"/>
    <w:rsid w:val="00AD3513"/>
    <w:rsid w:val="00AD4737"/>
    <w:rsid w:val="00AD624B"/>
    <w:rsid w:val="00AE651B"/>
    <w:rsid w:val="00AE728C"/>
    <w:rsid w:val="00AE7E72"/>
    <w:rsid w:val="00AF0F2E"/>
    <w:rsid w:val="00AF0FC0"/>
    <w:rsid w:val="00AF12AD"/>
    <w:rsid w:val="00AF2DB1"/>
    <w:rsid w:val="00AF67CD"/>
    <w:rsid w:val="00AF6E5E"/>
    <w:rsid w:val="00B00657"/>
    <w:rsid w:val="00B0381E"/>
    <w:rsid w:val="00B17966"/>
    <w:rsid w:val="00B22FD4"/>
    <w:rsid w:val="00B239E1"/>
    <w:rsid w:val="00B31182"/>
    <w:rsid w:val="00B3122F"/>
    <w:rsid w:val="00B31D13"/>
    <w:rsid w:val="00B32A5E"/>
    <w:rsid w:val="00B37414"/>
    <w:rsid w:val="00B402BE"/>
    <w:rsid w:val="00B510F2"/>
    <w:rsid w:val="00B525D5"/>
    <w:rsid w:val="00B536F2"/>
    <w:rsid w:val="00B56386"/>
    <w:rsid w:val="00B612F2"/>
    <w:rsid w:val="00B64657"/>
    <w:rsid w:val="00B659DE"/>
    <w:rsid w:val="00B7004A"/>
    <w:rsid w:val="00B73758"/>
    <w:rsid w:val="00B8053D"/>
    <w:rsid w:val="00B80ECF"/>
    <w:rsid w:val="00B84975"/>
    <w:rsid w:val="00B90516"/>
    <w:rsid w:val="00B90D5A"/>
    <w:rsid w:val="00B95162"/>
    <w:rsid w:val="00B96A12"/>
    <w:rsid w:val="00BA2983"/>
    <w:rsid w:val="00BB380C"/>
    <w:rsid w:val="00BC03B0"/>
    <w:rsid w:val="00BC2CE8"/>
    <w:rsid w:val="00BC452C"/>
    <w:rsid w:val="00BC79AC"/>
    <w:rsid w:val="00BD1756"/>
    <w:rsid w:val="00BD2CBF"/>
    <w:rsid w:val="00BE076F"/>
    <w:rsid w:val="00BE502B"/>
    <w:rsid w:val="00BE5CFD"/>
    <w:rsid w:val="00BE659D"/>
    <w:rsid w:val="00BF0CAA"/>
    <w:rsid w:val="00BF431A"/>
    <w:rsid w:val="00C02D56"/>
    <w:rsid w:val="00C0312B"/>
    <w:rsid w:val="00C12D51"/>
    <w:rsid w:val="00C22EB2"/>
    <w:rsid w:val="00C3061B"/>
    <w:rsid w:val="00C32400"/>
    <w:rsid w:val="00C42C45"/>
    <w:rsid w:val="00C51A84"/>
    <w:rsid w:val="00C53B7D"/>
    <w:rsid w:val="00C61869"/>
    <w:rsid w:val="00C772E1"/>
    <w:rsid w:val="00C777C3"/>
    <w:rsid w:val="00C919F1"/>
    <w:rsid w:val="00C9479B"/>
    <w:rsid w:val="00C9522B"/>
    <w:rsid w:val="00CA1CA7"/>
    <w:rsid w:val="00CB0110"/>
    <w:rsid w:val="00CB1F18"/>
    <w:rsid w:val="00CB4DA9"/>
    <w:rsid w:val="00CB4FEA"/>
    <w:rsid w:val="00CB5D44"/>
    <w:rsid w:val="00CC00FA"/>
    <w:rsid w:val="00CC2DD7"/>
    <w:rsid w:val="00CD1442"/>
    <w:rsid w:val="00CD2CB4"/>
    <w:rsid w:val="00CD61E1"/>
    <w:rsid w:val="00CE176F"/>
    <w:rsid w:val="00CF2F0F"/>
    <w:rsid w:val="00D02454"/>
    <w:rsid w:val="00D043B5"/>
    <w:rsid w:val="00D118EA"/>
    <w:rsid w:val="00D12609"/>
    <w:rsid w:val="00D13CB6"/>
    <w:rsid w:val="00D14841"/>
    <w:rsid w:val="00D179EA"/>
    <w:rsid w:val="00D229D6"/>
    <w:rsid w:val="00D23255"/>
    <w:rsid w:val="00D324CC"/>
    <w:rsid w:val="00D339DF"/>
    <w:rsid w:val="00D365BF"/>
    <w:rsid w:val="00D40579"/>
    <w:rsid w:val="00D41B00"/>
    <w:rsid w:val="00D47EDB"/>
    <w:rsid w:val="00D52EF7"/>
    <w:rsid w:val="00D54154"/>
    <w:rsid w:val="00D575F6"/>
    <w:rsid w:val="00D64A8A"/>
    <w:rsid w:val="00D72824"/>
    <w:rsid w:val="00D72BEA"/>
    <w:rsid w:val="00D86DF0"/>
    <w:rsid w:val="00D878AA"/>
    <w:rsid w:val="00D87FD9"/>
    <w:rsid w:val="00D92AF5"/>
    <w:rsid w:val="00D935D1"/>
    <w:rsid w:val="00D95A37"/>
    <w:rsid w:val="00D95EB9"/>
    <w:rsid w:val="00DA3601"/>
    <w:rsid w:val="00DA59C8"/>
    <w:rsid w:val="00DA6819"/>
    <w:rsid w:val="00DB1E20"/>
    <w:rsid w:val="00DB2F77"/>
    <w:rsid w:val="00DC17E6"/>
    <w:rsid w:val="00DC7204"/>
    <w:rsid w:val="00DC7754"/>
    <w:rsid w:val="00DD0ED7"/>
    <w:rsid w:val="00DD14C0"/>
    <w:rsid w:val="00DD47B9"/>
    <w:rsid w:val="00DE04D1"/>
    <w:rsid w:val="00DE4968"/>
    <w:rsid w:val="00DF2447"/>
    <w:rsid w:val="00DF351B"/>
    <w:rsid w:val="00DF40C0"/>
    <w:rsid w:val="00DF4724"/>
    <w:rsid w:val="00DF5293"/>
    <w:rsid w:val="00E00D8B"/>
    <w:rsid w:val="00E02D56"/>
    <w:rsid w:val="00E037C8"/>
    <w:rsid w:val="00E11E78"/>
    <w:rsid w:val="00E11E92"/>
    <w:rsid w:val="00E1270E"/>
    <w:rsid w:val="00E1772C"/>
    <w:rsid w:val="00E30DA9"/>
    <w:rsid w:val="00E32108"/>
    <w:rsid w:val="00E37F51"/>
    <w:rsid w:val="00E441BC"/>
    <w:rsid w:val="00E45AFC"/>
    <w:rsid w:val="00E47F61"/>
    <w:rsid w:val="00E530A9"/>
    <w:rsid w:val="00E57420"/>
    <w:rsid w:val="00E6770D"/>
    <w:rsid w:val="00E7258A"/>
    <w:rsid w:val="00E737E2"/>
    <w:rsid w:val="00E75D19"/>
    <w:rsid w:val="00E76317"/>
    <w:rsid w:val="00E76682"/>
    <w:rsid w:val="00E85522"/>
    <w:rsid w:val="00E86D8F"/>
    <w:rsid w:val="00E9254E"/>
    <w:rsid w:val="00EA334D"/>
    <w:rsid w:val="00EA3862"/>
    <w:rsid w:val="00EA72DC"/>
    <w:rsid w:val="00ED55FA"/>
    <w:rsid w:val="00ED5811"/>
    <w:rsid w:val="00ED6EB1"/>
    <w:rsid w:val="00EF17AF"/>
    <w:rsid w:val="00EF26E8"/>
    <w:rsid w:val="00EF5D21"/>
    <w:rsid w:val="00EF7B45"/>
    <w:rsid w:val="00F05AAB"/>
    <w:rsid w:val="00F072A5"/>
    <w:rsid w:val="00F22000"/>
    <w:rsid w:val="00F32E31"/>
    <w:rsid w:val="00F34DA4"/>
    <w:rsid w:val="00F36071"/>
    <w:rsid w:val="00F42BFB"/>
    <w:rsid w:val="00F44756"/>
    <w:rsid w:val="00F471C2"/>
    <w:rsid w:val="00F57124"/>
    <w:rsid w:val="00F574E6"/>
    <w:rsid w:val="00F61000"/>
    <w:rsid w:val="00F6223F"/>
    <w:rsid w:val="00F63573"/>
    <w:rsid w:val="00F7608F"/>
    <w:rsid w:val="00F8090E"/>
    <w:rsid w:val="00F8608B"/>
    <w:rsid w:val="00F90265"/>
    <w:rsid w:val="00FA15BC"/>
    <w:rsid w:val="00FB04DE"/>
    <w:rsid w:val="00FB0FB3"/>
    <w:rsid w:val="00FB4D60"/>
    <w:rsid w:val="00FB548E"/>
    <w:rsid w:val="00FC54E6"/>
    <w:rsid w:val="00FD06CC"/>
    <w:rsid w:val="00FD0CEB"/>
    <w:rsid w:val="00FD2BC9"/>
    <w:rsid w:val="00FD2F56"/>
    <w:rsid w:val="00FE0E36"/>
    <w:rsid w:val="00FE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6FC2"/>
  </w:style>
  <w:style w:type="paragraph" w:styleId="2">
    <w:name w:val="heading 2"/>
    <w:basedOn w:val="a0"/>
    <w:next w:val="a0"/>
    <w:link w:val="20"/>
    <w:qFormat/>
    <w:rsid w:val="00066FC2"/>
    <w:pPr>
      <w:keepNext/>
      <w:spacing w:after="0" w:line="240" w:lineRule="auto"/>
      <w:jc w:val="both"/>
      <w:outlineLvl w:val="1"/>
    </w:pPr>
    <w:rPr>
      <w:rFonts w:ascii="Times New Roman" w:eastAsia="Times New Roman" w:hAnsi="Times New Roman" w:cs="Times New Roman"/>
      <w:b/>
      <w:bCs/>
      <w:sz w:val="24"/>
      <w:szCs w:val="24"/>
      <w:lang w:eastAsia="ru-RU"/>
    </w:rPr>
  </w:style>
  <w:style w:type="paragraph" w:styleId="9">
    <w:name w:val="heading 9"/>
    <w:basedOn w:val="a0"/>
    <w:next w:val="a0"/>
    <w:link w:val="90"/>
    <w:qFormat/>
    <w:rsid w:val="00066FC2"/>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66FC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66FC2"/>
    <w:rPr>
      <w:rFonts w:ascii="Tahoma" w:hAnsi="Tahoma" w:cs="Tahoma"/>
      <w:sz w:val="16"/>
      <w:szCs w:val="16"/>
    </w:rPr>
  </w:style>
  <w:style w:type="character" w:customStyle="1" w:styleId="20">
    <w:name w:val="Заголовок 2 Знак"/>
    <w:basedOn w:val="a1"/>
    <w:link w:val="2"/>
    <w:rsid w:val="00066FC2"/>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066FC2"/>
    <w:rPr>
      <w:rFonts w:ascii="Arial" w:eastAsia="Times New Roman" w:hAnsi="Arial" w:cs="Arial"/>
      <w:lang w:eastAsia="ru-RU"/>
    </w:rPr>
  </w:style>
  <w:style w:type="numbering" w:customStyle="1" w:styleId="1">
    <w:name w:val="Нет списка1"/>
    <w:next w:val="a3"/>
    <w:uiPriority w:val="99"/>
    <w:semiHidden/>
    <w:unhideWhenUsed/>
    <w:rsid w:val="00066FC2"/>
  </w:style>
  <w:style w:type="paragraph" w:styleId="a6">
    <w:name w:val="Title"/>
    <w:basedOn w:val="a0"/>
    <w:link w:val="a7"/>
    <w:uiPriority w:val="99"/>
    <w:qFormat/>
    <w:rsid w:val="00066FC2"/>
    <w:pPr>
      <w:spacing w:after="0" w:line="240" w:lineRule="auto"/>
      <w:jc w:val="center"/>
    </w:pPr>
    <w:rPr>
      <w:rFonts w:ascii="Times New Roman" w:eastAsia="Times New Roman" w:hAnsi="Times New Roman" w:cs="Times New Roman"/>
      <w:b/>
      <w:bCs/>
      <w:sz w:val="28"/>
      <w:szCs w:val="28"/>
      <w:lang w:eastAsia="ru-RU"/>
    </w:rPr>
  </w:style>
  <w:style w:type="character" w:customStyle="1" w:styleId="a7">
    <w:name w:val="Название Знак"/>
    <w:basedOn w:val="a1"/>
    <w:link w:val="a6"/>
    <w:uiPriority w:val="99"/>
    <w:rsid w:val="00066FC2"/>
    <w:rPr>
      <w:rFonts w:ascii="Times New Roman" w:eastAsia="Times New Roman" w:hAnsi="Times New Roman" w:cs="Times New Roman"/>
      <w:b/>
      <w:bCs/>
      <w:sz w:val="28"/>
      <w:szCs w:val="28"/>
      <w:lang w:eastAsia="ru-RU"/>
    </w:rPr>
  </w:style>
  <w:style w:type="paragraph" w:customStyle="1" w:styleId="ConsPlusTitle">
    <w:name w:val="ConsPlusTitle"/>
    <w:uiPriority w:val="99"/>
    <w:rsid w:val="00066FC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rsid w:val="00066FC2"/>
  </w:style>
  <w:style w:type="paragraph" w:styleId="a8">
    <w:name w:val="List Paragraph"/>
    <w:basedOn w:val="a0"/>
    <w:uiPriority w:val="34"/>
    <w:qFormat/>
    <w:rsid w:val="00066FC2"/>
    <w:pPr>
      <w:spacing w:after="0" w:line="240" w:lineRule="auto"/>
      <w:ind w:left="720"/>
      <w:contextualSpacing/>
    </w:pPr>
    <w:rPr>
      <w:rFonts w:ascii="Times New Roman" w:eastAsia="SimSun" w:hAnsi="Times New Roman" w:cs="Times New Roman"/>
      <w:sz w:val="24"/>
      <w:szCs w:val="24"/>
      <w:lang w:eastAsia="zh-CN"/>
    </w:rPr>
  </w:style>
  <w:style w:type="paragraph" w:customStyle="1" w:styleId="ConsPlusNormal">
    <w:name w:val="ConsPlusNormal"/>
    <w:rsid w:val="00066F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1"/>
    <w:uiPriority w:val="99"/>
    <w:semiHidden/>
    <w:unhideWhenUsed/>
    <w:rsid w:val="00066FC2"/>
    <w:rPr>
      <w:color w:val="0000FF"/>
      <w:u w:val="single"/>
    </w:rPr>
  </w:style>
  <w:style w:type="character" w:styleId="aa">
    <w:name w:val="FollowedHyperlink"/>
    <w:basedOn w:val="a1"/>
    <w:uiPriority w:val="99"/>
    <w:semiHidden/>
    <w:unhideWhenUsed/>
    <w:rsid w:val="00066FC2"/>
    <w:rPr>
      <w:color w:val="800080"/>
      <w:u w:val="single"/>
    </w:rPr>
  </w:style>
  <w:style w:type="paragraph" w:customStyle="1" w:styleId="xl66">
    <w:name w:val="xl66"/>
    <w:basedOn w:val="a0"/>
    <w:rsid w:val="00066F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066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66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066F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0"/>
    <w:rsid w:val="00066FC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66FC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0"/>
    <w:rsid w:val="00066F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066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0"/>
    <w:rsid w:val="00066FC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0"/>
    <w:rsid w:val="00066FC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0"/>
    <w:rsid w:val="00066F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066FC2"/>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rsid w:val="00066F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066F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066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066FC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066FC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066F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rsid w:val="00066F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rsid w:val="00066FC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066FC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066FC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066FC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066FC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066FC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0"/>
    <w:rsid w:val="00066FC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066F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0">
    <w:name w:val="xl110"/>
    <w:basedOn w:val="a0"/>
    <w:rsid w:val="00066FC2"/>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0"/>
    <w:rsid w:val="00066FC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066F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066FC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rsid w:val="00066FC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0"/>
    <w:rsid w:val="00066FC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0"/>
    <w:rsid w:val="00066FC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rsid w:val="00066FC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8">
    <w:name w:val="xl118"/>
    <w:basedOn w:val="a0"/>
    <w:rsid w:val="00066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rsid w:val="00066FC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0"/>
    <w:rsid w:val="00066FC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0"/>
    <w:rsid w:val="00066FC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numbering" w:customStyle="1" w:styleId="11">
    <w:name w:val="Нет списка11"/>
    <w:next w:val="a3"/>
    <w:semiHidden/>
    <w:rsid w:val="00066FC2"/>
  </w:style>
  <w:style w:type="table" w:styleId="ab">
    <w:name w:val="Table Grid"/>
    <w:basedOn w:val="a2"/>
    <w:rsid w:val="00066F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semiHidden/>
    <w:rsid w:val="00066FC2"/>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semiHidden/>
    <w:rsid w:val="00066FC2"/>
    <w:rPr>
      <w:rFonts w:ascii="Times New Roman" w:eastAsia="Times New Roman" w:hAnsi="Times New Roman" w:cs="Times New Roman"/>
      <w:sz w:val="24"/>
      <w:szCs w:val="24"/>
      <w:lang w:eastAsia="ru-RU"/>
    </w:rPr>
  </w:style>
  <w:style w:type="paragraph" w:styleId="ac">
    <w:name w:val="Body Text Indent"/>
    <w:basedOn w:val="a0"/>
    <w:link w:val="ad"/>
    <w:rsid w:val="00066FC2"/>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1"/>
    <w:link w:val="ac"/>
    <w:rsid w:val="00066FC2"/>
    <w:rPr>
      <w:rFonts w:ascii="Times New Roman" w:eastAsia="Times New Roman" w:hAnsi="Times New Roman" w:cs="Times New Roman"/>
      <w:sz w:val="24"/>
      <w:szCs w:val="24"/>
      <w:lang w:eastAsia="ru-RU"/>
    </w:rPr>
  </w:style>
  <w:style w:type="paragraph" w:styleId="ae">
    <w:name w:val="Body Text"/>
    <w:basedOn w:val="a0"/>
    <w:link w:val="af"/>
    <w:rsid w:val="00066FC2"/>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066FC2"/>
    <w:rPr>
      <w:rFonts w:ascii="Times New Roman" w:eastAsia="Times New Roman" w:hAnsi="Times New Roman" w:cs="Times New Roman"/>
      <w:sz w:val="24"/>
      <w:szCs w:val="24"/>
      <w:lang w:eastAsia="ru-RU"/>
    </w:rPr>
  </w:style>
  <w:style w:type="paragraph" w:styleId="af0">
    <w:name w:val="Plain Text"/>
    <w:basedOn w:val="a0"/>
    <w:link w:val="af1"/>
    <w:rsid w:val="00066FC2"/>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1"/>
    <w:link w:val="af0"/>
    <w:rsid w:val="00066FC2"/>
    <w:rPr>
      <w:rFonts w:ascii="Courier New" w:eastAsia="Times New Roman" w:hAnsi="Courier New" w:cs="Courier New"/>
      <w:sz w:val="20"/>
      <w:szCs w:val="20"/>
      <w:lang w:eastAsia="ru-RU"/>
    </w:rPr>
  </w:style>
  <w:style w:type="paragraph" w:customStyle="1" w:styleId="CharChar">
    <w:name w:val="Char Char Знак Знак Знак"/>
    <w:basedOn w:val="a0"/>
    <w:rsid w:val="00066FC2"/>
    <w:pPr>
      <w:spacing w:after="0" w:line="240" w:lineRule="auto"/>
    </w:pPr>
    <w:rPr>
      <w:rFonts w:ascii="Verdana" w:eastAsia="Times New Roman" w:hAnsi="Verdana" w:cs="Verdana"/>
      <w:sz w:val="20"/>
      <w:szCs w:val="20"/>
      <w:lang w:val="en-US"/>
    </w:rPr>
  </w:style>
  <w:style w:type="paragraph" w:styleId="af2">
    <w:name w:val="Normal (Web)"/>
    <w:basedOn w:val="a0"/>
    <w:rsid w:val="00066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qFormat/>
    <w:rsid w:val="00066FC2"/>
    <w:rPr>
      <w:rFonts w:cs="Times New Roman"/>
      <w:b/>
      <w:bCs/>
    </w:rPr>
  </w:style>
  <w:style w:type="paragraph" w:customStyle="1" w:styleId="a">
    <w:name w:val="Знак Знак Знак Знак"/>
    <w:basedOn w:val="a0"/>
    <w:semiHidden/>
    <w:rsid w:val="00066FC2"/>
    <w:pPr>
      <w:numPr>
        <w:numId w:val="8"/>
      </w:numPr>
      <w:spacing w:before="120" w:after="160" w:line="240" w:lineRule="exact"/>
      <w:jc w:val="both"/>
    </w:pPr>
    <w:rPr>
      <w:rFonts w:ascii="Verdana" w:eastAsia="Times New Roman" w:hAnsi="Verdana" w:cs="Verdana"/>
      <w:sz w:val="20"/>
      <w:szCs w:val="20"/>
      <w:lang w:val="en-US"/>
    </w:rPr>
  </w:style>
  <w:style w:type="table" w:customStyle="1" w:styleId="10">
    <w:name w:val="Сетка таблицы1"/>
    <w:basedOn w:val="a2"/>
    <w:next w:val="ab"/>
    <w:uiPriority w:val="59"/>
    <w:rsid w:val="00066F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0"/>
    <w:rsid w:val="00066FC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066F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066F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0"/>
    <w:rsid w:val="00066F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6">
    <w:name w:val="xl126"/>
    <w:basedOn w:val="a0"/>
    <w:rsid w:val="00066F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7">
    <w:name w:val="xl127"/>
    <w:basedOn w:val="a0"/>
    <w:rsid w:val="00066FC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0"/>
    <w:rsid w:val="00066F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066F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23">
    <w:name w:val="Сетка таблицы2"/>
    <w:basedOn w:val="a2"/>
    <w:next w:val="ab"/>
    <w:uiPriority w:val="59"/>
    <w:rsid w:val="0006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06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06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link w:val="12"/>
    <w:uiPriority w:val="99"/>
    <w:locked/>
    <w:rsid w:val="00066FC2"/>
    <w:rPr>
      <w:rFonts w:ascii="Bookman Old Style" w:eastAsia="Times New Roman" w:hAnsi="Bookman Old Style" w:cs="Bookman Old Style"/>
      <w:sz w:val="18"/>
      <w:szCs w:val="18"/>
      <w:shd w:val="clear" w:color="auto" w:fill="FFFFFF"/>
    </w:rPr>
  </w:style>
  <w:style w:type="paragraph" w:customStyle="1" w:styleId="12">
    <w:name w:val="Основной текст1"/>
    <w:basedOn w:val="a0"/>
    <w:link w:val="af4"/>
    <w:uiPriority w:val="99"/>
    <w:rsid w:val="00066FC2"/>
    <w:pPr>
      <w:widowControl w:val="0"/>
      <w:shd w:val="clear" w:color="auto" w:fill="FFFFFF"/>
      <w:spacing w:after="0" w:line="240" w:lineRule="atLeast"/>
      <w:jc w:val="both"/>
    </w:pPr>
    <w:rPr>
      <w:rFonts w:ascii="Bookman Old Style" w:eastAsia="Times New Roman" w:hAnsi="Bookman Old Style" w:cs="Bookman Old Style"/>
      <w:sz w:val="18"/>
      <w:szCs w:val="18"/>
    </w:rPr>
  </w:style>
  <w:style w:type="table" w:customStyle="1" w:styleId="5">
    <w:name w:val="Сетка таблицы5"/>
    <w:basedOn w:val="a2"/>
    <w:next w:val="ab"/>
    <w:uiPriority w:val="59"/>
    <w:rsid w:val="0006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0"/>
    <w:link w:val="af6"/>
    <w:uiPriority w:val="99"/>
    <w:unhideWhenUsed/>
    <w:rsid w:val="00066FC2"/>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066FC2"/>
  </w:style>
  <w:style w:type="paragraph" w:styleId="af7">
    <w:name w:val="footer"/>
    <w:basedOn w:val="a0"/>
    <w:link w:val="af8"/>
    <w:uiPriority w:val="99"/>
    <w:unhideWhenUsed/>
    <w:rsid w:val="00066FC2"/>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06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6FC2"/>
  </w:style>
  <w:style w:type="paragraph" w:styleId="2">
    <w:name w:val="heading 2"/>
    <w:basedOn w:val="a0"/>
    <w:next w:val="a0"/>
    <w:link w:val="20"/>
    <w:qFormat/>
    <w:rsid w:val="00066FC2"/>
    <w:pPr>
      <w:keepNext/>
      <w:spacing w:after="0" w:line="240" w:lineRule="auto"/>
      <w:jc w:val="both"/>
      <w:outlineLvl w:val="1"/>
    </w:pPr>
    <w:rPr>
      <w:rFonts w:ascii="Times New Roman" w:eastAsia="Times New Roman" w:hAnsi="Times New Roman" w:cs="Times New Roman"/>
      <w:b/>
      <w:bCs/>
      <w:sz w:val="24"/>
      <w:szCs w:val="24"/>
      <w:lang w:eastAsia="ru-RU"/>
    </w:rPr>
  </w:style>
  <w:style w:type="paragraph" w:styleId="9">
    <w:name w:val="heading 9"/>
    <w:basedOn w:val="a0"/>
    <w:next w:val="a0"/>
    <w:link w:val="90"/>
    <w:qFormat/>
    <w:rsid w:val="00066FC2"/>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66FC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66FC2"/>
    <w:rPr>
      <w:rFonts w:ascii="Tahoma" w:hAnsi="Tahoma" w:cs="Tahoma"/>
      <w:sz w:val="16"/>
      <w:szCs w:val="16"/>
    </w:rPr>
  </w:style>
  <w:style w:type="character" w:customStyle="1" w:styleId="20">
    <w:name w:val="Заголовок 2 Знак"/>
    <w:basedOn w:val="a1"/>
    <w:link w:val="2"/>
    <w:rsid w:val="00066FC2"/>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066FC2"/>
    <w:rPr>
      <w:rFonts w:ascii="Arial" w:eastAsia="Times New Roman" w:hAnsi="Arial" w:cs="Arial"/>
      <w:lang w:eastAsia="ru-RU"/>
    </w:rPr>
  </w:style>
  <w:style w:type="numbering" w:customStyle="1" w:styleId="1">
    <w:name w:val="Нет списка1"/>
    <w:next w:val="a3"/>
    <w:uiPriority w:val="99"/>
    <w:semiHidden/>
    <w:unhideWhenUsed/>
    <w:rsid w:val="00066FC2"/>
  </w:style>
  <w:style w:type="paragraph" w:styleId="a6">
    <w:name w:val="Title"/>
    <w:basedOn w:val="a0"/>
    <w:link w:val="a7"/>
    <w:uiPriority w:val="99"/>
    <w:qFormat/>
    <w:rsid w:val="00066FC2"/>
    <w:pPr>
      <w:spacing w:after="0" w:line="240" w:lineRule="auto"/>
      <w:jc w:val="center"/>
    </w:pPr>
    <w:rPr>
      <w:rFonts w:ascii="Times New Roman" w:eastAsia="Times New Roman" w:hAnsi="Times New Roman" w:cs="Times New Roman"/>
      <w:b/>
      <w:bCs/>
      <w:sz w:val="28"/>
      <w:szCs w:val="28"/>
      <w:lang w:eastAsia="ru-RU"/>
    </w:rPr>
  </w:style>
  <w:style w:type="character" w:customStyle="1" w:styleId="a7">
    <w:name w:val="Название Знак"/>
    <w:basedOn w:val="a1"/>
    <w:link w:val="a6"/>
    <w:uiPriority w:val="99"/>
    <w:rsid w:val="00066FC2"/>
    <w:rPr>
      <w:rFonts w:ascii="Times New Roman" w:eastAsia="Times New Roman" w:hAnsi="Times New Roman" w:cs="Times New Roman"/>
      <w:b/>
      <w:bCs/>
      <w:sz w:val="28"/>
      <w:szCs w:val="28"/>
      <w:lang w:eastAsia="ru-RU"/>
    </w:rPr>
  </w:style>
  <w:style w:type="paragraph" w:customStyle="1" w:styleId="ConsPlusTitle">
    <w:name w:val="ConsPlusTitle"/>
    <w:uiPriority w:val="99"/>
    <w:rsid w:val="00066FC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rsid w:val="00066FC2"/>
  </w:style>
  <w:style w:type="paragraph" w:styleId="a8">
    <w:name w:val="List Paragraph"/>
    <w:basedOn w:val="a0"/>
    <w:uiPriority w:val="34"/>
    <w:qFormat/>
    <w:rsid w:val="00066FC2"/>
    <w:pPr>
      <w:spacing w:after="0" w:line="240" w:lineRule="auto"/>
      <w:ind w:left="720"/>
      <w:contextualSpacing/>
    </w:pPr>
    <w:rPr>
      <w:rFonts w:ascii="Times New Roman" w:eastAsia="SimSun" w:hAnsi="Times New Roman" w:cs="Times New Roman"/>
      <w:sz w:val="24"/>
      <w:szCs w:val="24"/>
      <w:lang w:eastAsia="zh-CN"/>
    </w:rPr>
  </w:style>
  <w:style w:type="paragraph" w:customStyle="1" w:styleId="ConsPlusNormal">
    <w:name w:val="ConsPlusNormal"/>
    <w:rsid w:val="00066F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1"/>
    <w:uiPriority w:val="99"/>
    <w:semiHidden/>
    <w:unhideWhenUsed/>
    <w:rsid w:val="00066FC2"/>
    <w:rPr>
      <w:color w:val="0000FF"/>
      <w:u w:val="single"/>
    </w:rPr>
  </w:style>
  <w:style w:type="character" w:styleId="aa">
    <w:name w:val="FollowedHyperlink"/>
    <w:basedOn w:val="a1"/>
    <w:uiPriority w:val="99"/>
    <w:semiHidden/>
    <w:unhideWhenUsed/>
    <w:rsid w:val="00066FC2"/>
    <w:rPr>
      <w:color w:val="800080"/>
      <w:u w:val="single"/>
    </w:rPr>
  </w:style>
  <w:style w:type="paragraph" w:customStyle="1" w:styleId="xl66">
    <w:name w:val="xl66"/>
    <w:basedOn w:val="a0"/>
    <w:rsid w:val="00066F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066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66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066F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0"/>
    <w:rsid w:val="00066FC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66FC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0"/>
    <w:rsid w:val="00066F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066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0"/>
    <w:rsid w:val="00066FC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0"/>
    <w:rsid w:val="00066FC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0"/>
    <w:rsid w:val="00066F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066FC2"/>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rsid w:val="00066F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066F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066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066FC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066FC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066F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rsid w:val="00066F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rsid w:val="00066FC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066FC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066FC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066FC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066FC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066FC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0"/>
    <w:rsid w:val="00066FC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066F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066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0">
    <w:name w:val="xl110"/>
    <w:basedOn w:val="a0"/>
    <w:rsid w:val="00066FC2"/>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0"/>
    <w:rsid w:val="00066FC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066F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066FC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rsid w:val="00066FC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0"/>
    <w:rsid w:val="00066FC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0"/>
    <w:rsid w:val="00066FC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rsid w:val="00066FC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8">
    <w:name w:val="xl118"/>
    <w:basedOn w:val="a0"/>
    <w:rsid w:val="00066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rsid w:val="00066FC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0"/>
    <w:rsid w:val="00066FC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0"/>
    <w:rsid w:val="00066FC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numbering" w:customStyle="1" w:styleId="11">
    <w:name w:val="Нет списка11"/>
    <w:next w:val="a3"/>
    <w:semiHidden/>
    <w:rsid w:val="00066FC2"/>
  </w:style>
  <w:style w:type="table" w:styleId="ab">
    <w:name w:val="Table Grid"/>
    <w:basedOn w:val="a2"/>
    <w:rsid w:val="00066F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semiHidden/>
    <w:rsid w:val="00066FC2"/>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semiHidden/>
    <w:rsid w:val="00066FC2"/>
    <w:rPr>
      <w:rFonts w:ascii="Times New Roman" w:eastAsia="Times New Roman" w:hAnsi="Times New Roman" w:cs="Times New Roman"/>
      <w:sz w:val="24"/>
      <w:szCs w:val="24"/>
      <w:lang w:eastAsia="ru-RU"/>
    </w:rPr>
  </w:style>
  <w:style w:type="paragraph" w:styleId="ac">
    <w:name w:val="Body Text Indent"/>
    <w:basedOn w:val="a0"/>
    <w:link w:val="ad"/>
    <w:rsid w:val="00066FC2"/>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1"/>
    <w:link w:val="ac"/>
    <w:rsid w:val="00066FC2"/>
    <w:rPr>
      <w:rFonts w:ascii="Times New Roman" w:eastAsia="Times New Roman" w:hAnsi="Times New Roman" w:cs="Times New Roman"/>
      <w:sz w:val="24"/>
      <w:szCs w:val="24"/>
      <w:lang w:eastAsia="ru-RU"/>
    </w:rPr>
  </w:style>
  <w:style w:type="paragraph" w:styleId="ae">
    <w:name w:val="Body Text"/>
    <w:basedOn w:val="a0"/>
    <w:link w:val="af"/>
    <w:rsid w:val="00066FC2"/>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066FC2"/>
    <w:rPr>
      <w:rFonts w:ascii="Times New Roman" w:eastAsia="Times New Roman" w:hAnsi="Times New Roman" w:cs="Times New Roman"/>
      <w:sz w:val="24"/>
      <w:szCs w:val="24"/>
      <w:lang w:eastAsia="ru-RU"/>
    </w:rPr>
  </w:style>
  <w:style w:type="paragraph" w:styleId="af0">
    <w:name w:val="Plain Text"/>
    <w:basedOn w:val="a0"/>
    <w:link w:val="af1"/>
    <w:rsid w:val="00066FC2"/>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1"/>
    <w:link w:val="af0"/>
    <w:rsid w:val="00066FC2"/>
    <w:rPr>
      <w:rFonts w:ascii="Courier New" w:eastAsia="Times New Roman" w:hAnsi="Courier New" w:cs="Courier New"/>
      <w:sz w:val="20"/>
      <w:szCs w:val="20"/>
      <w:lang w:eastAsia="ru-RU"/>
    </w:rPr>
  </w:style>
  <w:style w:type="paragraph" w:customStyle="1" w:styleId="CharChar">
    <w:name w:val="Char Char Знак Знак Знак"/>
    <w:basedOn w:val="a0"/>
    <w:rsid w:val="00066FC2"/>
    <w:pPr>
      <w:spacing w:after="0" w:line="240" w:lineRule="auto"/>
    </w:pPr>
    <w:rPr>
      <w:rFonts w:ascii="Verdana" w:eastAsia="Times New Roman" w:hAnsi="Verdana" w:cs="Verdana"/>
      <w:sz w:val="20"/>
      <w:szCs w:val="20"/>
      <w:lang w:val="en-US"/>
    </w:rPr>
  </w:style>
  <w:style w:type="paragraph" w:styleId="af2">
    <w:name w:val="Normal (Web)"/>
    <w:basedOn w:val="a0"/>
    <w:rsid w:val="00066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qFormat/>
    <w:rsid w:val="00066FC2"/>
    <w:rPr>
      <w:rFonts w:cs="Times New Roman"/>
      <w:b/>
      <w:bCs/>
    </w:rPr>
  </w:style>
  <w:style w:type="paragraph" w:customStyle="1" w:styleId="a">
    <w:name w:val="Знак Знак Знак Знак"/>
    <w:basedOn w:val="a0"/>
    <w:semiHidden/>
    <w:rsid w:val="00066FC2"/>
    <w:pPr>
      <w:numPr>
        <w:numId w:val="8"/>
      </w:numPr>
      <w:spacing w:before="120" w:after="160" w:line="240" w:lineRule="exact"/>
      <w:jc w:val="both"/>
    </w:pPr>
    <w:rPr>
      <w:rFonts w:ascii="Verdana" w:eastAsia="Times New Roman" w:hAnsi="Verdana" w:cs="Verdana"/>
      <w:sz w:val="20"/>
      <w:szCs w:val="20"/>
      <w:lang w:val="en-US"/>
    </w:rPr>
  </w:style>
  <w:style w:type="table" w:customStyle="1" w:styleId="10">
    <w:name w:val="Сетка таблицы1"/>
    <w:basedOn w:val="a2"/>
    <w:next w:val="ab"/>
    <w:uiPriority w:val="59"/>
    <w:rsid w:val="00066F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0"/>
    <w:rsid w:val="00066FC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066F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066F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0"/>
    <w:rsid w:val="00066F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6">
    <w:name w:val="xl126"/>
    <w:basedOn w:val="a0"/>
    <w:rsid w:val="00066F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7">
    <w:name w:val="xl127"/>
    <w:basedOn w:val="a0"/>
    <w:rsid w:val="00066FC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0"/>
    <w:rsid w:val="00066F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066F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23">
    <w:name w:val="Сетка таблицы2"/>
    <w:basedOn w:val="a2"/>
    <w:next w:val="ab"/>
    <w:uiPriority w:val="59"/>
    <w:rsid w:val="0006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06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06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link w:val="12"/>
    <w:uiPriority w:val="99"/>
    <w:locked/>
    <w:rsid w:val="00066FC2"/>
    <w:rPr>
      <w:rFonts w:ascii="Bookman Old Style" w:eastAsia="Times New Roman" w:hAnsi="Bookman Old Style" w:cs="Bookman Old Style"/>
      <w:sz w:val="18"/>
      <w:szCs w:val="18"/>
      <w:shd w:val="clear" w:color="auto" w:fill="FFFFFF"/>
    </w:rPr>
  </w:style>
  <w:style w:type="paragraph" w:customStyle="1" w:styleId="12">
    <w:name w:val="Основной текст1"/>
    <w:basedOn w:val="a0"/>
    <w:link w:val="af4"/>
    <w:uiPriority w:val="99"/>
    <w:rsid w:val="00066FC2"/>
    <w:pPr>
      <w:widowControl w:val="0"/>
      <w:shd w:val="clear" w:color="auto" w:fill="FFFFFF"/>
      <w:spacing w:after="0" w:line="240" w:lineRule="atLeast"/>
      <w:jc w:val="both"/>
    </w:pPr>
    <w:rPr>
      <w:rFonts w:ascii="Bookman Old Style" w:eastAsia="Times New Roman" w:hAnsi="Bookman Old Style" w:cs="Bookman Old Style"/>
      <w:sz w:val="18"/>
      <w:szCs w:val="18"/>
    </w:rPr>
  </w:style>
  <w:style w:type="table" w:customStyle="1" w:styleId="5">
    <w:name w:val="Сетка таблицы5"/>
    <w:basedOn w:val="a2"/>
    <w:next w:val="ab"/>
    <w:uiPriority w:val="59"/>
    <w:rsid w:val="0006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0"/>
    <w:link w:val="af6"/>
    <w:uiPriority w:val="99"/>
    <w:unhideWhenUsed/>
    <w:rsid w:val="00066FC2"/>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066FC2"/>
  </w:style>
  <w:style w:type="paragraph" w:styleId="af7">
    <w:name w:val="footer"/>
    <w:basedOn w:val="a0"/>
    <w:link w:val="af8"/>
    <w:uiPriority w:val="99"/>
    <w:unhideWhenUsed/>
    <w:rsid w:val="00066FC2"/>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06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aisk.ckspo.ru" TargetMode="External"/><Relationship Id="rId13" Type="http://schemas.openxmlformats.org/officeDocument/2006/relationships/hyperlink" Target="consultantplus://offline/ref=E1A617614E627CEAAB9E621CECD1439C77C3127B3736F0F9CDCCF705FFB103507A4D51A7C069B31D60TDI" TargetMode="External"/><Relationship Id="rId18" Type="http://schemas.openxmlformats.org/officeDocument/2006/relationships/hyperlink" Target="consultantplus://offline/main?base=LAW;n=105309;fld=134;dst=10010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1A617614E627CEAAB9E621CECD1439C77C3127B3736F0F9CDCCF705FFB103507A4D51A7C069B11260TEI" TargetMode="External"/><Relationship Id="rId17" Type="http://schemas.openxmlformats.org/officeDocument/2006/relationships/hyperlink" Target="consultantplus://offline/main?base=LAW;n=103193;fld=134" TargetMode="External"/><Relationship Id="rId2" Type="http://schemas.openxmlformats.org/officeDocument/2006/relationships/styles" Target="styles.xml"/><Relationship Id="rId16" Type="http://schemas.openxmlformats.org/officeDocument/2006/relationships/hyperlink" Target="consultantplus://offline/main?base=LAW;n=107420;fld=134;dst=10100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consultantplus://offline/main?base=LAW;n=107420;fld=134;dst=22"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main?base=LAW;n=105312;fld=134;dst=2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53</Pages>
  <Words>15808</Words>
  <Characters>90108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2018-03-30T06:12:00Z</cp:lastPrinted>
  <dcterms:created xsi:type="dcterms:W3CDTF">2018-03-30T04:32:00Z</dcterms:created>
  <dcterms:modified xsi:type="dcterms:W3CDTF">2018-03-30T06:34:00Z</dcterms:modified>
</cp:coreProperties>
</file>