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FF01E8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</w:t>
      </w:r>
      <w:r w:rsidR="002B69FF">
        <w:rPr>
          <w:b/>
          <w:bCs/>
        </w:rPr>
        <w:t>8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«Майск»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A41E85">
        <w:rPr>
          <w:b/>
          <w:bCs/>
        </w:rPr>
        <w:t>2</w:t>
      </w:r>
      <w:r w:rsidR="0001720C">
        <w:rPr>
          <w:b/>
          <w:bCs/>
        </w:rPr>
        <w:t>8</w:t>
      </w:r>
      <w:r w:rsidR="00375B4E">
        <w:rPr>
          <w:b/>
          <w:bCs/>
        </w:rPr>
        <w:t>.</w:t>
      </w:r>
      <w:r w:rsidR="0001720C">
        <w:rPr>
          <w:b/>
          <w:bCs/>
        </w:rPr>
        <w:t>02</w:t>
      </w:r>
      <w:r w:rsidRPr="00FA68A2">
        <w:rPr>
          <w:b/>
          <w:bCs/>
        </w:rPr>
        <w:t>.201</w:t>
      </w:r>
      <w:r w:rsidR="001D740B">
        <w:rPr>
          <w:b/>
          <w:bCs/>
        </w:rPr>
        <w:t>8</w:t>
      </w:r>
      <w:r w:rsidRPr="00FA68A2">
        <w:rPr>
          <w:b/>
          <w:bCs/>
        </w:rPr>
        <w:t>г.</w:t>
      </w:r>
    </w:p>
    <w:p w:rsidR="001D740B" w:rsidRDefault="001D740B" w:rsidP="00153FD1">
      <w:pPr>
        <w:numPr>
          <w:ilvl w:val="0"/>
          <w:numId w:val="12"/>
        </w:numPr>
        <w:jc w:val="both"/>
      </w:pPr>
      <w:r w:rsidRPr="001D740B">
        <w:t xml:space="preserve">Об утверждении программы комплексного развития транспортной инфраструктуры поселения МО «Майск» на период 2017- 2021гг. и с перспективой до 2033 г.» </w:t>
      </w:r>
      <w:r>
        <w:t>(</w:t>
      </w:r>
      <w:r w:rsidRPr="001D740B">
        <w:t xml:space="preserve">Ведущий специалист по </w:t>
      </w:r>
      <w:r>
        <w:t>земельным вопросам Ногина Е.В.</w:t>
      </w:r>
      <w:r w:rsidR="00EB6211">
        <w:t xml:space="preserve">). </w:t>
      </w:r>
      <w:proofErr w:type="gramStart"/>
      <w:r w:rsidR="00EB6211">
        <w:t>Р</w:t>
      </w:r>
      <w:proofErr w:type="gramEnd"/>
      <w:r w:rsidR="00EB6211">
        <w:t>-</w:t>
      </w:r>
      <w:r>
        <w:t>.</w:t>
      </w:r>
      <w:r w:rsidR="000A2996">
        <w:t>239</w:t>
      </w:r>
    </w:p>
    <w:p w:rsidR="00153FD1" w:rsidRDefault="00153FD1" w:rsidP="00153FD1">
      <w:pPr>
        <w:numPr>
          <w:ilvl w:val="0"/>
          <w:numId w:val="12"/>
        </w:numPr>
        <w:jc w:val="both"/>
      </w:pPr>
      <w:r>
        <w:t xml:space="preserve">Об утверждении </w:t>
      </w:r>
      <w:r w:rsidR="001D740B" w:rsidRPr="001D740B">
        <w:t>программы комплексного развития социальной инфраструктуры поселения МО «Майск» на период 2017- 2021гг. и с перспективой до 2033 г.» (Ведущий специалист по земел</w:t>
      </w:r>
      <w:r w:rsidR="00EB6211">
        <w:t xml:space="preserve">ьным вопросам Ногина Е.В.). </w:t>
      </w:r>
      <w:proofErr w:type="gramStart"/>
      <w:r>
        <w:t>Р</w:t>
      </w:r>
      <w:proofErr w:type="gramEnd"/>
      <w:r>
        <w:t>-.</w:t>
      </w:r>
      <w:r w:rsidR="000A2996">
        <w:t>240</w:t>
      </w:r>
    </w:p>
    <w:p w:rsidR="00990277" w:rsidRDefault="00C30B14" w:rsidP="00990277">
      <w:pPr>
        <w:numPr>
          <w:ilvl w:val="0"/>
          <w:numId w:val="12"/>
        </w:numPr>
        <w:jc w:val="both"/>
      </w:pPr>
      <w:r>
        <w:t>Отчет о муниципальном</w:t>
      </w:r>
      <w:r w:rsidR="00990277" w:rsidRPr="00990277">
        <w:t xml:space="preserve"> зе</w:t>
      </w:r>
      <w:r>
        <w:t>мельном контроле</w:t>
      </w:r>
      <w:r w:rsidR="00990277" w:rsidRPr="00990277">
        <w:t xml:space="preserve"> и состоянии использования земельного фонда МО «Майск» (Ведущий специалист по земельным вопросам Ногина Е.В.). Р-.</w:t>
      </w:r>
      <w:r w:rsidR="000A2996">
        <w:t>241</w:t>
      </w:r>
    </w:p>
    <w:p w:rsidR="00153FD1" w:rsidRDefault="00153FD1" w:rsidP="00990277">
      <w:pPr>
        <w:numPr>
          <w:ilvl w:val="0"/>
          <w:numId w:val="12"/>
        </w:numPr>
        <w:jc w:val="both"/>
      </w:pPr>
      <w:r w:rsidRPr="00153FD1">
        <w:t>О ходе реализации муниципальной программы «Повышение безопасности дорожного движения на территории МО «Майск»</w:t>
      </w:r>
      <w:r w:rsidR="00990277" w:rsidRPr="00990277">
        <w:t xml:space="preserve"> </w:t>
      </w:r>
      <w:r w:rsidR="00990277">
        <w:t>(</w:t>
      </w:r>
      <w:r w:rsidR="00990277" w:rsidRPr="00990277">
        <w:t xml:space="preserve">Ведущий специалист по </w:t>
      </w:r>
      <w:r w:rsidR="00990277">
        <w:t>ЖКХ</w:t>
      </w:r>
      <w:r w:rsidR="002B69FF">
        <w:t xml:space="preserve"> </w:t>
      </w:r>
      <w:proofErr w:type="spellStart"/>
      <w:r w:rsidR="002B69FF">
        <w:t>Суфьянов</w:t>
      </w:r>
      <w:proofErr w:type="spellEnd"/>
      <w:r w:rsidR="002B69FF">
        <w:t xml:space="preserve"> Х.С.</w:t>
      </w:r>
      <w:r w:rsidR="00990277">
        <w:t>)</w:t>
      </w:r>
      <w:r w:rsidR="002B69FF">
        <w:t xml:space="preserve"> Р-</w:t>
      </w:r>
      <w:r w:rsidR="0001720C">
        <w:t>242</w:t>
      </w:r>
    </w:p>
    <w:p w:rsidR="00990277" w:rsidRDefault="00990277" w:rsidP="00990277">
      <w:pPr>
        <w:numPr>
          <w:ilvl w:val="0"/>
          <w:numId w:val="12"/>
        </w:numPr>
        <w:jc w:val="both"/>
      </w:pPr>
      <w:r w:rsidRPr="00153FD1">
        <w:t>Отчет об исполнении дорожного фонда МО «Майск»</w:t>
      </w:r>
      <w:r w:rsidR="002B69FF">
        <w:t xml:space="preserve"> (Начальник финансового отдела Брянцева Н.И.) Р-</w:t>
      </w:r>
      <w:r w:rsidR="0001720C">
        <w:t>243</w:t>
      </w:r>
    </w:p>
    <w:p w:rsidR="00153FD1" w:rsidRDefault="00153FD1" w:rsidP="0001720C">
      <w:pPr>
        <w:numPr>
          <w:ilvl w:val="0"/>
          <w:numId w:val="12"/>
        </w:numPr>
        <w:jc w:val="both"/>
      </w:pPr>
      <w:r w:rsidRPr="00153FD1">
        <w:t>О ходе реализации муниципальной программы "Развитие физической культуры, спорта и молодежной политики МО "Майск" на 2016-2020 гг."</w:t>
      </w:r>
      <w:r w:rsidR="002B69FF">
        <w:t xml:space="preserve"> (специалист по спорту и молодежной политике Малеева Е.А.)</w:t>
      </w:r>
      <w:r w:rsidR="0001720C" w:rsidRPr="0001720C">
        <w:t xml:space="preserve"> </w:t>
      </w:r>
      <w:r w:rsidR="0001720C">
        <w:t>Р-244</w:t>
      </w:r>
    </w:p>
    <w:p w:rsidR="002B69FF" w:rsidRPr="002B69FF" w:rsidRDefault="00153FD1" w:rsidP="002B69FF">
      <w:pPr>
        <w:numPr>
          <w:ilvl w:val="0"/>
          <w:numId w:val="12"/>
        </w:numPr>
        <w:jc w:val="both"/>
      </w:pPr>
      <w:r w:rsidRPr="00153FD1">
        <w:t>О ходе реализации муниципальной программы "Развитие культуры в муниципальном образовании "Майск" на 2015-2020 гг</w:t>
      </w:r>
      <w:r w:rsidR="002B69FF">
        <w:t>. (Начальник МБУК «Майский КДЦ» Тельнова А.Н.)</w:t>
      </w:r>
      <w:r w:rsidR="002B69FF" w:rsidRPr="002B69FF">
        <w:t xml:space="preserve"> </w:t>
      </w:r>
      <w:bookmarkStart w:id="0" w:name="_GoBack"/>
      <w:bookmarkEnd w:id="0"/>
      <w:r w:rsidR="002B69FF">
        <w:t>Р-</w:t>
      </w:r>
      <w:r w:rsidR="0001720C">
        <w:t>245</w:t>
      </w:r>
    </w:p>
    <w:p w:rsidR="00A82A42" w:rsidRDefault="00A82A42" w:rsidP="00A82A42">
      <w:pPr>
        <w:numPr>
          <w:ilvl w:val="0"/>
          <w:numId w:val="12"/>
        </w:numPr>
      </w:pPr>
      <w:r>
        <w:t xml:space="preserve">О пролонгации Соглашения с Думой Осинского муниципального района «О  передаче полномочий Контрольно-счетной Палате». </w:t>
      </w:r>
      <w:r w:rsidRPr="00C65561">
        <w:t xml:space="preserve">(Начальник финансового отдела Брянцева Н.И.) </w:t>
      </w:r>
      <w:r w:rsidRPr="00965F51">
        <w:t>Р-24</w:t>
      </w:r>
      <w:r w:rsidR="004564E8">
        <w:t>6</w:t>
      </w:r>
    </w:p>
    <w:p w:rsidR="00863F6D" w:rsidRDefault="00863F6D" w:rsidP="00965F51">
      <w:pPr>
        <w:numPr>
          <w:ilvl w:val="0"/>
          <w:numId w:val="12"/>
        </w:numPr>
      </w:pPr>
      <w:r>
        <w:t xml:space="preserve">Об избрании делегата </w:t>
      </w:r>
      <w:r>
        <w:rPr>
          <w:lang w:val="en-US"/>
        </w:rPr>
        <w:t>III</w:t>
      </w:r>
      <w:r>
        <w:t xml:space="preserve"> Съезда депутатов представительных органов Иркутской области.</w:t>
      </w:r>
      <w:r w:rsidR="0001720C" w:rsidRPr="0001720C">
        <w:t xml:space="preserve"> </w:t>
      </w:r>
      <w:r w:rsidR="00965F51" w:rsidRPr="00965F51">
        <w:t>Р-24</w:t>
      </w:r>
      <w:r w:rsidR="004564E8">
        <w:t>7</w:t>
      </w:r>
    </w:p>
    <w:p w:rsidR="00965F51" w:rsidRPr="004564E8" w:rsidRDefault="00965F51" w:rsidP="00965F51">
      <w:pPr>
        <w:numPr>
          <w:ilvl w:val="0"/>
          <w:numId w:val="12"/>
        </w:numPr>
        <w:jc w:val="both"/>
        <w:rPr>
          <w:highlight w:val="yellow"/>
        </w:rPr>
      </w:pPr>
      <w:r w:rsidRPr="004564E8">
        <w:rPr>
          <w:highlight w:val="yellow"/>
        </w:rPr>
        <w:t>О внесении изменений в  Решение Думы МО «</w:t>
      </w:r>
      <w:proofErr w:type="spellStart"/>
      <w:r w:rsidRPr="004564E8">
        <w:rPr>
          <w:highlight w:val="yellow"/>
        </w:rPr>
        <w:t>Майск</w:t>
      </w:r>
      <w:proofErr w:type="spellEnd"/>
      <w:r w:rsidRPr="004564E8">
        <w:rPr>
          <w:highlight w:val="yellow"/>
        </w:rPr>
        <w:t>» «О бюджете муниципального образования  «</w:t>
      </w:r>
      <w:proofErr w:type="spellStart"/>
      <w:r w:rsidRPr="004564E8">
        <w:rPr>
          <w:highlight w:val="yellow"/>
        </w:rPr>
        <w:t>Майск</w:t>
      </w:r>
      <w:proofErr w:type="spellEnd"/>
      <w:r w:rsidRPr="004564E8">
        <w:rPr>
          <w:highlight w:val="yellow"/>
        </w:rPr>
        <w:t>» на 2018 год» (Начальник финансового отдела Брянцева Н.И.) Р-24</w:t>
      </w:r>
      <w:r w:rsidR="00A82A42" w:rsidRPr="004564E8">
        <w:rPr>
          <w:highlight w:val="yellow"/>
        </w:rPr>
        <w:t>9</w:t>
      </w:r>
    </w:p>
    <w:p w:rsidR="00F93F8A" w:rsidRDefault="00965F51" w:rsidP="002B69FF">
      <w:pPr>
        <w:numPr>
          <w:ilvl w:val="0"/>
          <w:numId w:val="12"/>
        </w:numPr>
        <w:jc w:val="both"/>
      </w:pPr>
      <w:r>
        <w:t>Разное</w:t>
      </w:r>
    </w:p>
    <w:p w:rsidR="00A82A42" w:rsidRDefault="00A82A42" w:rsidP="00A82A42">
      <w:pPr>
        <w:ind w:left="720"/>
        <w:jc w:val="both"/>
      </w:pPr>
      <w:r>
        <w:t>Отчеты по доходам</w:t>
      </w:r>
    </w:p>
    <w:p w:rsidR="00A82A42" w:rsidRDefault="00A82A42" w:rsidP="00A82A42">
      <w:pPr>
        <w:ind w:left="720"/>
        <w:jc w:val="both"/>
      </w:pPr>
      <w:r>
        <w:t>Выборы</w:t>
      </w:r>
    </w:p>
    <w:p w:rsidR="00A82A42" w:rsidRDefault="00A82A42" w:rsidP="00A82A42">
      <w:pPr>
        <w:ind w:left="720"/>
        <w:jc w:val="both"/>
      </w:pPr>
      <w:r>
        <w:t>Недоимка по налогам</w:t>
      </w:r>
    </w:p>
    <w:p w:rsidR="00A82A42" w:rsidRDefault="00A82A42" w:rsidP="00A82A42">
      <w:pPr>
        <w:ind w:left="720"/>
        <w:jc w:val="both"/>
      </w:pPr>
      <w:r>
        <w:t>Инвентаризация полей поросших лесом и использование</w:t>
      </w:r>
    </w:p>
    <w:p w:rsidR="001D740B" w:rsidRDefault="001D740B" w:rsidP="001D740B"/>
    <w:p w:rsidR="002417C8" w:rsidRDefault="002417C8" w:rsidP="003F7386">
      <w:pPr>
        <w:spacing w:after="120"/>
        <w:ind w:firstLine="360"/>
      </w:pPr>
    </w:p>
    <w:p w:rsidR="00153FD1" w:rsidRDefault="00153FD1" w:rsidP="003F7386">
      <w:pPr>
        <w:spacing w:after="120"/>
        <w:ind w:firstLine="360"/>
      </w:pPr>
    </w:p>
    <w:sectPr w:rsidR="00153FD1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59D2"/>
    <w:multiLevelType w:val="hybridMultilevel"/>
    <w:tmpl w:val="CFE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AEE419A"/>
    <w:multiLevelType w:val="hybridMultilevel"/>
    <w:tmpl w:val="DFBAA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1720C"/>
    <w:rsid w:val="00022698"/>
    <w:rsid w:val="000262B5"/>
    <w:rsid w:val="00045A96"/>
    <w:rsid w:val="0005068E"/>
    <w:rsid w:val="00057F6B"/>
    <w:rsid w:val="0006159B"/>
    <w:rsid w:val="0006685D"/>
    <w:rsid w:val="0007100D"/>
    <w:rsid w:val="00073763"/>
    <w:rsid w:val="00074517"/>
    <w:rsid w:val="000764C4"/>
    <w:rsid w:val="00076D6B"/>
    <w:rsid w:val="00081AE1"/>
    <w:rsid w:val="000912D9"/>
    <w:rsid w:val="000972C1"/>
    <w:rsid w:val="000A2996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53FD1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C6360"/>
    <w:rsid w:val="001D19F1"/>
    <w:rsid w:val="001D6C6B"/>
    <w:rsid w:val="001D7021"/>
    <w:rsid w:val="001D7052"/>
    <w:rsid w:val="001D740B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B69FF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330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64E8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47CC8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3F6D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4EE4"/>
    <w:rsid w:val="0091773D"/>
    <w:rsid w:val="00922FE2"/>
    <w:rsid w:val="00957867"/>
    <w:rsid w:val="00960651"/>
    <w:rsid w:val="009629A6"/>
    <w:rsid w:val="00964F10"/>
    <w:rsid w:val="00965F51"/>
    <w:rsid w:val="00967511"/>
    <w:rsid w:val="00980CEA"/>
    <w:rsid w:val="00985F7C"/>
    <w:rsid w:val="009868FC"/>
    <w:rsid w:val="00990277"/>
    <w:rsid w:val="00993AB0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1E85"/>
    <w:rsid w:val="00A42304"/>
    <w:rsid w:val="00A45C3B"/>
    <w:rsid w:val="00A62AC9"/>
    <w:rsid w:val="00A64DE5"/>
    <w:rsid w:val="00A71F77"/>
    <w:rsid w:val="00A72B95"/>
    <w:rsid w:val="00A74FEB"/>
    <w:rsid w:val="00A82A42"/>
    <w:rsid w:val="00A86661"/>
    <w:rsid w:val="00AA1E60"/>
    <w:rsid w:val="00AB0D98"/>
    <w:rsid w:val="00AB1D44"/>
    <w:rsid w:val="00AB2879"/>
    <w:rsid w:val="00AB66BF"/>
    <w:rsid w:val="00AD0DD9"/>
    <w:rsid w:val="00AD12B5"/>
    <w:rsid w:val="00AD404F"/>
    <w:rsid w:val="00AD5218"/>
    <w:rsid w:val="00AF5822"/>
    <w:rsid w:val="00AF6254"/>
    <w:rsid w:val="00B01206"/>
    <w:rsid w:val="00B176EF"/>
    <w:rsid w:val="00B30792"/>
    <w:rsid w:val="00B37435"/>
    <w:rsid w:val="00B46DF1"/>
    <w:rsid w:val="00B50C14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7B7D"/>
    <w:rsid w:val="00C21C30"/>
    <w:rsid w:val="00C30B14"/>
    <w:rsid w:val="00C31B91"/>
    <w:rsid w:val="00C34C68"/>
    <w:rsid w:val="00C41C25"/>
    <w:rsid w:val="00C44D98"/>
    <w:rsid w:val="00C65561"/>
    <w:rsid w:val="00C74F64"/>
    <w:rsid w:val="00C800A7"/>
    <w:rsid w:val="00C9386E"/>
    <w:rsid w:val="00C93BF7"/>
    <w:rsid w:val="00C9590F"/>
    <w:rsid w:val="00C97A96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2C7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211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2D6E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87808"/>
    <w:rsid w:val="00F93A9D"/>
    <w:rsid w:val="00F93F8A"/>
    <w:rsid w:val="00F97D06"/>
    <w:rsid w:val="00FA68A2"/>
    <w:rsid w:val="00FB124F"/>
    <w:rsid w:val="00FB39C6"/>
    <w:rsid w:val="00FB7CCB"/>
    <w:rsid w:val="00FC10C1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AISerebrennikov</cp:lastModifiedBy>
  <cp:revision>31</cp:revision>
  <cp:lastPrinted>2016-02-18T01:32:00Z</cp:lastPrinted>
  <dcterms:created xsi:type="dcterms:W3CDTF">2017-10-16T07:13:00Z</dcterms:created>
  <dcterms:modified xsi:type="dcterms:W3CDTF">2018-02-28T08:42:00Z</dcterms:modified>
</cp:coreProperties>
</file>