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2" w:rsidRPr="00095A7E" w:rsidRDefault="008378D2" w:rsidP="008378D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8378D2" w:rsidRPr="00E9098E" w:rsidRDefault="008378D2" w:rsidP="008378D2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>от  2</w:t>
      </w:r>
      <w:r w:rsidR="00252C25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января 201</w:t>
      </w:r>
      <w:r w:rsidR="00252C25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E9098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№ </w:t>
      </w:r>
      <w:r w:rsidR="00D9065F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647E6C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8378D2" w:rsidRPr="00E9098E" w:rsidRDefault="008378D2" w:rsidP="008378D2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8378D2" w:rsidRPr="0061724E" w:rsidRDefault="008378D2" w:rsidP="00D60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72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МО «МАЙСК» О ХОДЕ РЕАЛИЗАЦИИ  ПОЛОЖЕНИЯ «О ПОРЯДКЕ ВЕДЕНИЯ РЕГИСТРА ЖИЛЫХ ДОМОВ, СТРОЯЩИХСЯ НА ТЕРРИТОРИИ МО «МАЙСК», УТВЕРЖДЕННОГО РЕШЕНИЕМ ДУМЫ МО «МАЙСК» ОТ 19.12.2013Г. №18.</w:t>
      </w:r>
    </w:p>
    <w:p w:rsidR="008378D2" w:rsidRPr="00E9098E" w:rsidRDefault="008378D2" w:rsidP="008378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Администрацией МО «Майск»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едется электронный реестр</w:t>
      </w:r>
      <w:r w:rsidR="002847B9" w:rsidRPr="002847B9">
        <w:t xml:space="preserve"> 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«Майск»</w:t>
      </w:r>
      <w:r w:rsidR="004808E9">
        <w:rPr>
          <w:rFonts w:ascii="Arial" w:eastAsia="Times New Roman" w:hAnsi="Arial" w:cs="Arial"/>
          <w:sz w:val="24"/>
          <w:szCs w:val="24"/>
          <w:lang w:eastAsia="ru-RU"/>
        </w:rPr>
        <w:t>. По состоянию на 01.01.2019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69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участка, выделенных под ИЖС общей площадью </w:t>
      </w:r>
      <w:r w:rsidR="00A32CAF" w:rsidRPr="00A32CAF">
        <w:rPr>
          <w:rFonts w:ascii="Arial" w:eastAsia="Times New Roman" w:hAnsi="Arial" w:cs="Arial"/>
          <w:sz w:val="24"/>
          <w:szCs w:val="24"/>
          <w:lang w:eastAsia="ru-RU"/>
        </w:rPr>
        <w:t>30430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кв.м.</w:t>
      </w:r>
      <w:r w:rsidR="002847B9" w:rsidRPr="0028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(3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 xml:space="preserve"> га)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(таблица №1)</w:t>
      </w:r>
      <w:r w:rsidR="002847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CF4E7B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8378D2" w:rsidRPr="00E9098E" w:rsidRDefault="00CF4E7B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о состоянию на 01.01.</w:t>
      </w:r>
      <w:r w:rsidR="004808E9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</w:t>
      </w:r>
      <w:r w:rsidR="005961FA">
        <w:rPr>
          <w:rFonts w:ascii="Arial" w:eastAsia="Times New Roman" w:hAnsi="Arial" w:cs="Arial"/>
          <w:sz w:val="24"/>
          <w:szCs w:val="24"/>
          <w:lang w:eastAsia="ru-RU"/>
        </w:rPr>
        <w:t>к» заключено с застройщиками 2</w:t>
      </w:r>
      <w:r w:rsidR="00A32CA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961F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аренды земельных участков.</w:t>
      </w:r>
    </w:p>
    <w:p w:rsidR="00CF4E7B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Всего за 201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– 201</w:t>
      </w:r>
      <w:r w:rsidR="00193A2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земельных участков п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од ИЖС </w:t>
      </w:r>
      <w:r w:rsidR="008E6DC4">
        <w:rPr>
          <w:rFonts w:ascii="Arial" w:eastAsia="Times New Roman" w:hAnsi="Arial" w:cs="Arial"/>
          <w:sz w:val="24"/>
          <w:szCs w:val="24"/>
          <w:lang w:eastAsia="ru-RU"/>
        </w:rPr>
        <w:t xml:space="preserve">из них выделено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305 общей площадью 45,7 га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За 2013-2018 годы 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 xml:space="preserve">введено </w:t>
      </w:r>
      <w:r w:rsidR="00764B54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эксплуатацию </w:t>
      </w:r>
      <w:r w:rsidR="00764B54" w:rsidRPr="00764B54">
        <w:rPr>
          <w:rFonts w:ascii="Arial" w:eastAsia="Times New Roman" w:hAnsi="Arial" w:cs="Arial"/>
          <w:sz w:val="24"/>
          <w:szCs w:val="24"/>
          <w:lang w:eastAsia="ru-RU"/>
        </w:rPr>
        <w:t>42 жилых помещения общей площадью 2573 кв.м.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числе:</w:t>
      </w:r>
    </w:p>
    <w:p w:rsidR="00CF4E7B" w:rsidRDefault="00193A2F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A2F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>год сдано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380,6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93A2F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4E7B" w:rsidRDefault="00E936C5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сдано </w:t>
      </w:r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7 жилых домов общей площадью 529,1 </w:t>
      </w:r>
      <w:proofErr w:type="spellStart"/>
      <w:r w:rsidR="00D3310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="00D33100">
        <w:rPr>
          <w:rFonts w:ascii="Arial" w:eastAsia="Times New Roman" w:hAnsi="Arial" w:cs="Arial"/>
          <w:sz w:val="24"/>
          <w:szCs w:val="24"/>
          <w:lang w:eastAsia="ru-RU"/>
        </w:rPr>
        <w:t xml:space="preserve"> м,</w:t>
      </w:r>
      <w:r w:rsidR="00CF4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2016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</w:t>
      </w:r>
      <w:r>
        <w:rPr>
          <w:rFonts w:ascii="Arial" w:eastAsia="Times New Roman" w:hAnsi="Arial" w:cs="Arial"/>
          <w:sz w:val="24"/>
          <w:szCs w:val="24"/>
          <w:lang w:eastAsia="ru-RU"/>
        </w:rPr>
        <w:t>7 жилых домов общей площадью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641,3 кв.м.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2015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7 жилых домов общей площадью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348 кв.м.,</w:t>
      </w:r>
    </w:p>
    <w:p w:rsidR="00764B54" w:rsidRDefault="00764B54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2014 год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сдано 10 жилых домов, в том числе один двух квартирный общей площадью – 541,7 кв.м.</w:t>
      </w:r>
    </w:p>
    <w:p w:rsidR="00764B54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</w:t>
      </w:r>
      <w:r w:rsidR="00764B54">
        <w:rPr>
          <w:rFonts w:ascii="Arial" w:eastAsia="Times New Roman" w:hAnsi="Arial" w:cs="Arial"/>
          <w:sz w:val="24"/>
          <w:szCs w:val="24"/>
          <w:lang w:eastAsia="ru-RU"/>
        </w:rPr>
        <w:t xml:space="preserve">2 двухквартирных дома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132 кв.м.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8E6DC4">
        <w:rPr>
          <w:rFonts w:ascii="Arial" w:eastAsia="Times New Roman" w:hAnsi="Arial" w:cs="Arial"/>
          <w:sz w:val="24"/>
          <w:szCs w:val="24"/>
          <w:lang w:eastAsia="ru-RU"/>
        </w:rPr>
        <w:t>Прогноз 201</w:t>
      </w:r>
      <w:r w:rsidR="00193A2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г.- сдача 14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065F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индивидуальных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жилых дом</w:t>
      </w:r>
      <w:r w:rsidR="00D906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8378D2" w:rsidRPr="00E9098E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индивидуальных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домов </w:t>
      </w:r>
      <w:r w:rsidR="001165B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78D2" w:rsidRDefault="008378D2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многоквартирных 75;</w:t>
      </w:r>
    </w:p>
    <w:p w:rsidR="008378D2" w:rsidRPr="00E9098E" w:rsidRDefault="007E5CD0" w:rsidP="00CF4E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</w:t>
      </w:r>
      <w:r w:rsidR="008378D2">
        <w:rPr>
          <w:rFonts w:ascii="Arial" w:eastAsia="Times New Roman" w:hAnsi="Arial" w:cs="Arial"/>
          <w:sz w:val="24"/>
          <w:szCs w:val="24"/>
          <w:lang w:eastAsia="ru-RU"/>
        </w:rPr>
        <w:t>рных домах.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Общая площ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адь 3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85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</w:t>
      </w:r>
      <w:r w:rsidR="0039598D">
        <w:rPr>
          <w:rFonts w:ascii="Arial" w:eastAsia="Times New Roman" w:hAnsi="Arial" w:cs="Arial"/>
          <w:sz w:val="24"/>
          <w:szCs w:val="24"/>
          <w:lang w:eastAsia="ru-RU"/>
        </w:rPr>
        <w:t>вания «Майск» составляет – 21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960,9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кв.м, средняя жилищная обеспеченность на 1 жителя составляет 16,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кв.м (+0.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) средний показатель по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району - 16,9 кв.м,  сельских поселений Иркутской области - 19,6 кв.м. до уровня стандарта (18кв.м. на 1 жителя)  необходимо ввести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1260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кв.м жилья (порядка 2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дом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ср. площадью 60 кв.м.).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2015 год приватизировано 24 жилых помещения,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2016 год приватизировано 20 жилых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7DE1" w:rsidRDefault="008B7DE1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2017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 прива</w:t>
      </w:r>
      <w:r w:rsidR="00B14691">
        <w:rPr>
          <w:rFonts w:ascii="Arial" w:eastAsia="Times New Roman" w:hAnsi="Arial" w:cs="Arial"/>
          <w:sz w:val="24"/>
          <w:szCs w:val="24"/>
          <w:lang w:eastAsia="ru-RU"/>
        </w:rPr>
        <w:t>тизировано 15 жилых помещений.</w:t>
      </w:r>
    </w:p>
    <w:p w:rsidR="00175FCB" w:rsidRPr="00E9098E" w:rsidRDefault="00175FCB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</w:t>
      </w:r>
      <w:r w:rsidR="00193A2F">
        <w:rPr>
          <w:rFonts w:ascii="Arial" w:eastAsia="Times New Roman" w:hAnsi="Arial" w:cs="Arial"/>
          <w:sz w:val="24"/>
          <w:szCs w:val="24"/>
          <w:lang w:eastAsia="ru-RU"/>
        </w:rPr>
        <w:t>8 жилых помещения.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01.01.201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–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19497,75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кв.м.</w:t>
      </w:r>
      <w:r w:rsidRPr="00983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8,9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E97154" w:rsidRPr="00E9098E" w:rsidRDefault="00E97154" w:rsidP="00E9715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и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льной собственности находится 5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жилых п</w:t>
      </w:r>
      <w:r>
        <w:rPr>
          <w:rFonts w:ascii="Arial" w:eastAsia="Times New Roman" w:hAnsi="Arial" w:cs="Arial"/>
          <w:sz w:val="24"/>
          <w:szCs w:val="24"/>
          <w:lang w:eastAsia="ru-RU"/>
        </w:rPr>
        <w:t>омещения общей площадью  2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>463,1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кв.м,  </w:t>
      </w:r>
      <w:r w:rsidR="00664E27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муниципальное 46 общей площадью 2265,1 кв.м.. В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аварийном и ветхом состоянии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</w:t>
      </w:r>
      <w:r w:rsidR="00582D38"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30% 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жилого фонда Поселения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:  6 домов площадью 355 кв.м  аварийного и  37 жилых помещени</w:t>
      </w:r>
      <w:r w:rsidR="00582D3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 1735 кв.м ветхого жилья. 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софинансирования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приобретено два одноквартирных жилых дома № 2 и №4 по новой ул. Красный Яр с. Майск, общей площадью 144кв.м,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Силами администрации МО «Майск» восстановлена после пожара, капитально отремонтирована и введена в эксплуатацию кв.1 в </w:t>
      </w:r>
      <w:r w:rsidR="00007D76">
        <w:rPr>
          <w:rFonts w:ascii="Arial" w:eastAsia="Times New Roman" w:hAnsi="Arial" w:cs="Arial"/>
          <w:sz w:val="24"/>
          <w:szCs w:val="24"/>
          <w:lang w:eastAsia="ru-RU"/>
        </w:rPr>
        <w:t>доме №3 по ул.Центральная д.Абра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мовка затраты 100 тыс.руб.</w:t>
      </w:r>
    </w:p>
    <w:p w:rsidR="008378D2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на получили субсидии на строительство жилья 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В.Г., </w:t>
      </w:r>
      <w:proofErr w:type="spellStart"/>
      <w:r w:rsidRPr="00E9098E">
        <w:rPr>
          <w:rFonts w:ascii="Arial" w:eastAsia="Times New Roman" w:hAnsi="Arial" w:cs="Arial"/>
          <w:sz w:val="24"/>
          <w:szCs w:val="24"/>
          <w:lang w:eastAsia="ru-RU"/>
        </w:rPr>
        <w:t>Вергун</w:t>
      </w:r>
      <w:proofErr w:type="spellEnd"/>
      <w:r w:rsidRPr="00E9098E">
        <w:rPr>
          <w:rFonts w:ascii="Arial" w:eastAsia="Times New Roman" w:hAnsi="Arial" w:cs="Arial"/>
          <w:sz w:val="24"/>
          <w:szCs w:val="24"/>
          <w:lang w:eastAsia="ru-RU"/>
        </w:rPr>
        <w:t xml:space="preserve"> В.Г. общий объем 5,4 млн.руб.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C61AD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 Т.Ш. 178,1 кв.м.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1,7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 xml:space="preserve">., Юхнович Д.М. 142,6 кв.м. освоено субсидий </w:t>
      </w:r>
      <w:r>
        <w:rPr>
          <w:rFonts w:ascii="Arial" w:eastAsia="Times New Roman" w:hAnsi="Arial" w:cs="Arial"/>
          <w:sz w:val="24"/>
          <w:szCs w:val="24"/>
          <w:lang w:eastAsia="ru-RU"/>
        </w:rPr>
        <w:t>на 1,24 тыс. руб</w:t>
      </w:r>
      <w:r w:rsidRPr="00BC61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098E">
        <w:rPr>
          <w:rFonts w:ascii="Arial" w:eastAsia="Times New Roman" w:hAnsi="Arial" w:cs="Arial"/>
          <w:sz w:val="24"/>
          <w:szCs w:val="24"/>
          <w:lang w:eastAsia="ru-RU"/>
        </w:rPr>
        <w:t>За три года на жилищное строительство 21 житель получили лесосечный фонд по 125 куб.м. в 2015, 2016</w:t>
      </w:r>
      <w:r w:rsidR="007F11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выделения лесосечного фонда не производилось.</w:t>
      </w:r>
      <w:r w:rsidR="00E97154" w:rsidRPr="00E97154">
        <w:t xml:space="preserve"> </w:t>
      </w:r>
      <w:r w:rsidR="00E97154" w:rsidRPr="00E97154">
        <w:rPr>
          <w:rFonts w:ascii="Arial" w:eastAsia="Times New Roman" w:hAnsi="Arial" w:cs="Arial"/>
          <w:sz w:val="24"/>
          <w:szCs w:val="24"/>
          <w:lang w:eastAsia="ru-RU"/>
        </w:rPr>
        <w:t>В 2017 году получили лесосечный фонд 3 человека, общий объем 400 куб.м.</w:t>
      </w:r>
    </w:p>
    <w:p w:rsidR="008378D2" w:rsidRPr="00E9098E" w:rsidRDefault="008378D2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78D2" w:rsidRPr="00E9098E" w:rsidRDefault="008378D2" w:rsidP="008378D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E9B" w:rsidRDefault="004E1E9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="008378D2" w:rsidRPr="00E9098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175FCB">
        <w:rPr>
          <w:rFonts w:ascii="Arial" w:eastAsia="Times New Roman" w:hAnsi="Arial" w:cs="Arial"/>
          <w:sz w:val="24"/>
          <w:szCs w:val="24"/>
          <w:lang w:eastAsia="ru-RU"/>
        </w:rPr>
        <w:t xml:space="preserve"> ЖКХ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ГО</w:t>
      </w:r>
      <w:r w:rsidR="004A09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ЧС</w:t>
      </w:r>
    </w:p>
    <w:p w:rsidR="008378D2" w:rsidRPr="00E9098E" w:rsidRDefault="00175FC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p w:rsidR="008378D2" w:rsidRDefault="008378D2" w:rsidP="0083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8378D2" w:rsidRPr="00095A7E" w:rsidRDefault="008378D2" w:rsidP="008378D2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 xml:space="preserve">от </w:t>
      </w:r>
      <w:r w:rsidR="00252C25">
        <w:rPr>
          <w:rFonts w:ascii="Courier New" w:eastAsia="Times New Roman" w:hAnsi="Courier New" w:cs="Courier New"/>
          <w:lang w:eastAsia="ru-RU"/>
        </w:rPr>
        <w:t>24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252C25">
        <w:rPr>
          <w:rFonts w:ascii="Courier New" w:eastAsia="Times New Roman" w:hAnsi="Courier New" w:cs="Courier New"/>
          <w:lang w:eastAsia="ru-RU"/>
        </w:rPr>
        <w:t>9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3E435E">
        <w:rPr>
          <w:rFonts w:ascii="Courier New" w:eastAsia="Times New Roman" w:hAnsi="Courier New" w:cs="Courier New"/>
          <w:lang w:eastAsia="ru-RU"/>
        </w:rPr>
        <w:t>27</w:t>
      </w:r>
    </w:p>
    <w:p w:rsidR="00582D38" w:rsidRPr="00582D38" w:rsidRDefault="00582D38" w:rsidP="00582D3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2D38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8378D2" w:rsidRDefault="00582D38" w:rsidP="00582D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38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"Майск"  по состоянию на 01.01.2019г</w:t>
      </w:r>
      <w:r w:rsidRPr="00582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836"/>
        <w:gridCol w:w="2835"/>
        <w:gridCol w:w="709"/>
        <w:gridCol w:w="993"/>
        <w:gridCol w:w="708"/>
        <w:gridCol w:w="992"/>
        <w:gridCol w:w="1134"/>
      </w:tblGrid>
      <w:tr w:rsidR="00BB3E60" w:rsidRPr="00673316" w:rsidTr="00BB3E60">
        <w:trPr>
          <w:trHeight w:val="4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Cs/>
                <w:color w:val="000000"/>
              </w:rPr>
              <w:t>Земельные участки под инфраструктуру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примечания</w:t>
            </w:r>
          </w:p>
        </w:tc>
      </w:tr>
      <w:tr w:rsidR="00BB3E60" w:rsidRPr="00673316" w:rsidTr="00BB3E60">
        <w:trPr>
          <w:trHeight w:val="8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площадь 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площадь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2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29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Полухин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Похоленко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Бубнова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Зарыпова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 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17.04.2012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15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05.02.2013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Кортиев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Тенгиз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31.08.2011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20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28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14.06.2011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24.06.2013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Кзаков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пер.Мухтаровский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>, 3"А"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пер.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Мухтаровский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24.03.2011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21.05.2009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16.07.2012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20.05.2010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Лагиш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24.09.2013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Ногина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Радионова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15.07.2013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Марчукова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Шарифулин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10.09.2013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Ямолеева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Неокрытых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Поленко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Катунцева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Савельева Татьяна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Гаражная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01.11.2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07.12.2011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Каменев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Алесандр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11.09.2012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Лыкова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Ольна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10.03.2011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Воронов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Сергй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58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11.12.2012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Епифанова Татьяна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11.09.2012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18.08.2011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Москвитин Владимир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Алксандрович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28.03.2011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13.03.2013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Похоленко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Каморникова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 А, 2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11.07.2013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12.06.2010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Березовский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02.07.2012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Шоргоев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Спепан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Аркадьевич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59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Елгушова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Анжелика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Юрьвна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19.09.2012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Елгушов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Равиля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Юоьевич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Мамрукова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Светлана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 xml:space="preserve">с. Майск ул. 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Менделеева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16.11.2</w:t>
            </w: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65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14.12.2012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Момант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69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02.03.2012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Константинова Мария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Мамрукова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05.02.2013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Султанов Юрий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26.04.2014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Дерюгин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дмитриевич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 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07.05.2014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Николай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 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18.08.2014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8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11.07.2014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Собенников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19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Каморников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19.12.2011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Дворникова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25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16.04.2012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Лиженина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30.05.2014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28.09.2011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24.08.2015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Анжелика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Нефтеразведчиков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03.02.2011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89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Шайдулина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Рузалия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28.03.2011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Гаворина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17.10.2011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17.09.2014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Григорьева Надежда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Рафиковна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718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99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Башинова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10.12.2015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15.04.2015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Бардамов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Буртонов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Хохолов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Хохолов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Пильчинова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Михаличенко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29.09.2015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Хахинова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Эльза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Манжуева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Сахаров Михаил Львович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Буинто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Балдыханов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Серебряковка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 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16.05.2012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Беляевская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08.07.2009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20 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28.08.2012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Хороших Татьяна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12.08.2009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21.01.2013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Ринат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Азаматов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Дилявир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Распутина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Таслия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148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Суфьянов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Мансур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03.06.2010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15.11.2012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Хулукшанова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Раиса Геннадьевна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Дракунов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Иван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Хороших Виктор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Ертаев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Хорших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3328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 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Буткова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Вергун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Михаил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вадимович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Царькова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Шаройко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Леонидовна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Табитуева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Аюна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12.12.2014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Шобонов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Инкеева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Шалбогаева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176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Непокрытых Сарра Георгиевна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179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Непокрытых Елена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Бухашеев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Петр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Гранина Людмила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02.04.2015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10.09.2014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Суздалова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Николаева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Фируза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Набиулина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Лилия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Барлукова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11.01.2016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Владимир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Табитуева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05.12.2014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Бадашкеев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Бадашкеев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Данил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199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Олзоева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25.12.2015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25.12.2015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204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Алсаханов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Виктор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Цыпылова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20.11.2015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Каримова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Зульфира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Накиповна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Доржеева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31.07.2015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Акчульпанова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Елена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06.10.2014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14.11.2014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Хамагаева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08.10.2014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Хуригалова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14.01.2015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Жертанова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Сахьянов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Болотова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14.10.2015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16.11.2015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Кончилов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Банеев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Григорий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Тюрнёвка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1846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Маслюкова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Рита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Виктор Леонидович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Вадим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Маслюков Виталий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13.10.2014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построилась 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Бочкина Ульяна Аркадьевна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232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Петрова Галина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29.09.2015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Хоткин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Роман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29.06.2015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Прокопьева Оксана Михайловна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2171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Фыдорова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Иванова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Эржена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25.05.2015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Федоров Аркадий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Болошкинов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09.11.2015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2295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Мильхеев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28.07.2015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Манькова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Контакова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2378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Шулунова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09.06.2015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Степанян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Сейран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Федрович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Синицин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2462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Трубинов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Окроян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Виталий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03.03.2015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Давлетчина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Альмира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построилась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Жилкин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04.03.2015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Кухтина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1597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Безердик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26.02.2015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27.02.2015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строится</w:t>
            </w: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259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Иванов Сергей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lastRenderedPageBreak/>
              <w:t>260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Банаев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Бильдукшинова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Бухаева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2711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01.06.2015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1628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13.02.2015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Абсолямов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Максум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Мальявич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4035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Атутов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Геннадий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Цыренович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Майск ул.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Шлюндиха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1481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11.03.2015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30.08.2013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Красный Яр, 8-2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269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Вовриников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Майск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73316">
              <w:rPr>
                <w:rFonts w:ascii="Courier New" w:hAnsi="Courier New" w:cs="Courier New"/>
                <w:color w:val="000000"/>
              </w:rPr>
              <w:t>ул</w:t>
            </w:r>
            <w:proofErr w:type="spellEnd"/>
            <w:r w:rsidRPr="00673316">
              <w:rPr>
                <w:rFonts w:ascii="Courier New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73316">
              <w:rPr>
                <w:rFonts w:ascii="Courier New" w:hAnsi="Courier New" w:cs="Courier New"/>
                <w:color w:val="000000"/>
              </w:rPr>
              <w:t>30.06.2013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BB3E60" w:rsidRPr="00673316" w:rsidTr="00BB3E60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304303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73316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E60" w:rsidRPr="00673316" w:rsidRDefault="00BB3E60" w:rsidP="00BB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</w:tbl>
    <w:p w:rsidR="008378D2" w:rsidRDefault="008378D2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B" w:rsidRDefault="000078EB" w:rsidP="00D6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EB" w:rsidRPr="00673316" w:rsidRDefault="000078EB" w:rsidP="00007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73316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ЖКХ, </w:t>
      </w:r>
      <w:proofErr w:type="spellStart"/>
      <w:r w:rsidRPr="00673316">
        <w:rPr>
          <w:rFonts w:ascii="Arial" w:eastAsia="Times New Roman" w:hAnsi="Arial" w:cs="Arial"/>
          <w:sz w:val="24"/>
          <w:szCs w:val="24"/>
          <w:lang w:eastAsia="ru-RU"/>
        </w:rPr>
        <w:t>ГОиЧС</w:t>
      </w:r>
      <w:proofErr w:type="spellEnd"/>
    </w:p>
    <w:p w:rsidR="000078EB" w:rsidRPr="00673316" w:rsidRDefault="000078EB" w:rsidP="00007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0078EB" w:rsidRPr="00673316" w:rsidSect="00673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3316"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 w:rsidRPr="00673316"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p w:rsidR="008378D2" w:rsidRDefault="008378D2" w:rsidP="0083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8378D2" w:rsidRPr="00095A7E" w:rsidRDefault="008378D2" w:rsidP="008378D2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8378D2" w:rsidRDefault="008378D2" w:rsidP="008378D2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  <w:r w:rsidRPr="00095A7E">
        <w:rPr>
          <w:rFonts w:ascii="Courier New" w:eastAsia="Times New Roman" w:hAnsi="Courier New" w:cs="Courier New"/>
          <w:lang w:eastAsia="ru-RU"/>
        </w:rPr>
        <w:t>от  2</w:t>
      </w:r>
      <w:r w:rsidR="00A04A5B">
        <w:rPr>
          <w:rFonts w:ascii="Courier New" w:eastAsia="Times New Roman" w:hAnsi="Courier New" w:cs="Courier New"/>
          <w:lang w:eastAsia="ru-RU"/>
        </w:rPr>
        <w:t>4</w:t>
      </w:r>
      <w:r w:rsidRPr="00095A7E">
        <w:rPr>
          <w:rFonts w:ascii="Courier New" w:eastAsia="Times New Roman" w:hAnsi="Courier New" w:cs="Courier New"/>
          <w:lang w:eastAsia="ru-RU"/>
        </w:rPr>
        <w:t xml:space="preserve"> января 201</w:t>
      </w:r>
      <w:r w:rsidR="00A04A5B">
        <w:rPr>
          <w:rFonts w:ascii="Courier New" w:eastAsia="Times New Roman" w:hAnsi="Courier New" w:cs="Courier New"/>
          <w:lang w:eastAsia="ru-RU"/>
        </w:rPr>
        <w:t>9</w:t>
      </w:r>
      <w:r w:rsidRPr="00095A7E">
        <w:rPr>
          <w:rFonts w:ascii="Courier New" w:eastAsia="Times New Roman" w:hAnsi="Courier New" w:cs="Courier New"/>
          <w:lang w:eastAsia="ru-RU"/>
        </w:rPr>
        <w:t xml:space="preserve">г. № </w:t>
      </w:r>
      <w:r w:rsidR="00E97154">
        <w:rPr>
          <w:rFonts w:ascii="Courier New" w:eastAsia="Times New Roman" w:hAnsi="Courier New" w:cs="Courier New"/>
          <w:lang w:eastAsia="ru-RU"/>
        </w:rPr>
        <w:t>2</w:t>
      </w:r>
      <w:r w:rsidR="003E435E">
        <w:rPr>
          <w:rFonts w:ascii="Courier New" w:eastAsia="Times New Roman" w:hAnsi="Courier New" w:cs="Courier New"/>
          <w:lang w:eastAsia="ru-RU"/>
        </w:rPr>
        <w:t>7</w:t>
      </w:r>
    </w:p>
    <w:p w:rsidR="00BB3E60" w:rsidRDefault="00BB3E60" w:rsidP="008378D2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BB3E60" w:rsidRPr="00673316" w:rsidRDefault="00BB3E60" w:rsidP="00BB3E6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3316">
        <w:rPr>
          <w:rFonts w:ascii="Arial" w:eastAsia="Times New Roman" w:hAnsi="Arial" w:cs="Arial"/>
          <w:b/>
          <w:sz w:val="24"/>
          <w:szCs w:val="24"/>
          <w:lang w:eastAsia="ru-RU"/>
        </w:rPr>
        <w:t>СВОДНАЯ ИНФОРМАЦИЯ ПО ЖИЛОМУ ФОНДУ МУНИЦИПАЛЬНОГО ОБРАЗОВАНИЯ "МАЙСК" по состоянию на 01.01.2019г.</w:t>
      </w:r>
    </w:p>
    <w:p w:rsidR="000078EB" w:rsidRPr="00673316" w:rsidRDefault="000078EB" w:rsidP="00BB3E60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14378" w:type="dxa"/>
        <w:tblInd w:w="103" w:type="dxa"/>
        <w:tblLayout w:type="fixed"/>
        <w:tblLook w:val="04A0"/>
      </w:tblPr>
      <w:tblGrid>
        <w:gridCol w:w="469"/>
        <w:gridCol w:w="1521"/>
        <w:gridCol w:w="1134"/>
        <w:gridCol w:w="992"/>
        <w:gridCol w:w="993"/>
        <w:gridCol w:w="992"/>
        <w:gridCol w:w="992"/>
        <w:gridCol w:w="992"/>
        <w:gridCol w:w="1134"/>
        <w:gridCol w:w="1169"/>
        <w:gridCol w:w="1225"/>
        <w:gridCol w:w="865"/>
        <w:gridCol w:w="992"/>
        <w:gridCol w:w="908"/>
      </w:tblGrid>
      <w:tr w:rsidR="00BB3E60" w:rsidRPr="00673316" w:rsidTr="00C541DC">
        <w:trPr>
          <w:trHeight w:val="2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2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B3E60" w:rsidRPr="00673316" w:rsidTr="00C541DC">
        <w:trPr>
          <w:trHeight w:val="3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населенного пункта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улиц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квартиры  в м/к домах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 том числе из муниципальной</w:t>
            </w:r>
          </w:p>
        </w:tc>
      </w:tr>
      <w:tr w:rsidR="00BB3E60" w:rsidRPr="00673316" w:rsidTr="00C541DC">
        <w:trPr>
          <w:trHeight w:val="88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муниципальная и государственная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Квартиры в мн.кв.домах</w:t>
            </w:r>
          </w:p>
        </w:tc>
      </w:tr>
      <w:tr w:rsidR="00BB3E60" w:rsidRPr="00673316" w:rsidTr="00C541DC">
        <w:trPr>
          <w:trHeight w:val="27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B3E60" w:rsidRPr="00673316" w:rsidTr="00C541DC">
        <w:trPr>
          <w:trHeight w:val="39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B3E60" w:rsidRPr="00673316" w:rsidTr="00C541DC">
        <w:trPr>
          <w:trHeight w:val="4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BB3E60" w:rsidRPr="00673316" w:rsidTr="00C541DC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</w:t>
            </w:r>
          </w:p>
        </w:tc>
      </w:tr>
      <w:tr w:rsidR="00C541DC" w:rsidRPr="00673316" w:rsidTr="00A32CAF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C" w:rsidRPr="00673316" w:rsidRDefault="00C541DC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*</w:t>
            </w:r>
          </w:p>
        </w:tc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государственной 3 дома 6 квартир общей площадью 198 кв.м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DC" w:rsidRPr="00673316" w:rsidRDefault="00C541DC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2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30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площадь жилого фонда кв.м.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B3E60" w:rsidRPr="00673316" w:rsidTr="00C541DC">
        <w:trPr>
          <w:trHeight w:val="43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частной собственности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45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673316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индивидуальные дома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3509,0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1029,6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4093,58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3360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733,58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1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9670,0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7752,3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1193,10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15404,17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8845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lang w:eastAsia="ru-RU"/>
              </w:rPr>
              <w:t>6559,17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B3E60" w:rsidRPr="00673316" w:rsidTr="00C541DC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C541D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13179,0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19497,75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31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7292,75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3E60" w:rsidRPr="00673316" w:rsidRDefault="00BB3E60" w:rsidP="00BB3E6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BB3E60" w:rsidRDefault="00BB3E60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B" w:rsidRDefault="000078EB" w:rsidP="0083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E9B" w:rsidRDefault="004E1E9B" w:rsidP="004E1E9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Главный </w:t>
      </w:r>
      <w:r w:rsidRPr="00E9098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BB3E60">
        <w:rPr>
          <w:rFonts w:ascii="Arial" w:eastAsia="Times New Roman" w:hAnsi="Arial" w:cs="Arial"/>
          <w:sz w:val="24"/>
          <w:szCs w:val="24"/>
          <w:lang w:eastAsia="ru-RU"/>
        </w:rPr>
        <w:t xml:space="preserve"> ЖКХ,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B3E60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ЧС</w:t>
      </w:r>
      <w:proofErr w:type="spellEnd"/>
    </w:p>
    <w:p w:rsidR="00274C76" w:rsidRDefault="004E1E9B" w:rsidP="004E1E9B">
      <w:pPr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sectPr w:rsidR="00274C76" w:rsidSect="000078EB"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714ED8"/>
    <w:rsid w:val="000078EB"/>
    <w:rsid w:val="00007D76"/>
    <w:rsid w:val="001165B3"/>
    <w:rsid w:val="00175FCB"/>
    <w:rsid w:val="00193A2F"/>
    <w:rsid w:val="00201881"/>
    <w:rsid w:val="00252C25"/>
    <w:rsid w:val="00256123"/>
    <w:rsid w:val="00271CB0"/>
    <w:rsid w:val="00274C76"/>
    <w:rsid w:val="002847B9"/>
    <w:rsid w:val="002C1232"/>
    <w:rsid w:val="00392F94"/>
    <w:rsid w:val="0039598D"/>
    <w:rsid w:val="003B6233"/>
    <w:rsid w:val="003C46B9"/>
    <w:rsid w:val="003E435E"/>
    <w:rsid w:val="00405B43"/>
    <w:rsid w:val="00406821"/>
    <w:rsid w:val="00431C53"/>
    <w:rsid w:val="004808E9"/>
    <w:rsid w:val="00486C9F"/>
    <w:rsid w:val="00487C9F"/>
    <w:rsid w:val="004A09C3"/>
    <w:rsid w:val="004A6513"/>
    <w:rsid w:val="004E1E9B"/>
    <w:rsid w:val="00515823"/>
    <w:rsid w:val="00582D38"/>
    <w:rsid w:val="005961FA"/>
    <w:rsid w:val="00647E6C"/>
    <w:rsid w:val="00664E27"/>
    <w:rsid w:val="00673316"/>
    <w:rsid w:val="00677D19"/>
    <w:rsid w:val="006D4654"/>
    <w:rsid w:val="00714ED8"/>
    <w:rsid w:val="007224D2"/>
    <w:rsid w:val="00752B34"/>
    <w:rsid w:val="00764B54"/>
    <w:rsid w:val="00785537"/>
    <w:rsid w:val="007E5CD0"/>
    <w:rsid w:val="007F1160"/>
    <w:rsid w:val="007F4AA0"/>
    <w:rsid w:val="00812535"/>
    <w:rsid w:val="008378D2"/>
    <w:rsid w:val="00857CEA"/>
    <w:rsid w:val="008B7DE1"/>
    <w:rsid w:val="008D0BC2"/>
    <w:rsid w:val="008D52A4"/>
    <w:rsid w:val="008E6DC4"/>
    <w:rsid w:val="00915DAA"/>
    <w:rsid w:val="00A04A5B"/>
    <w:rsid w:val="00A23348"/>
    <w:rsid w:val="00A32CAF"/>
    <w:rsid w:val="00AC303C"/>
    <w:rsid w:val="00AF1095"/>
    <w:rsid w:val="00B12284"/>
    <w:rsid w:val="00B14691"/>
    <w:rsid w:val="00B84CB9"/>
    <w:rsid w:val="00BB3E60"/>
    <w:rsid w:val="00BE13CA"/>
    <w:rsid w:val="00C541DC"/>
    <w:rsid w:val="00CA599F"/>
    <w:rsid w:val="00CE440A"/>
    <w:rsid w:val="00CF4E7B"/>
    <w:rsid w:val="00CF6A98"/>
    <w:rsid w:val="00D33100"/>
    <w:rsid w:val="00D609BF"/>
    <w:rsid w:val="00D6275F"/>
    <w:rsid w:val="00D71789"/>
    <w:rsid w:val="00D9065F"/>
    <w:rsid w:val="00DC278A"/>
    <w:rsid w:val="00E936C5"/>
    <w:rsid w:val="00E97154"/>
    <w:rsid w:val="00F17352"/>
    <w:rsid w:val="00F62271"/>
    <w:rsid w:val="00F7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78D2"/>
    <w:pPr>
      <w:ind w:left="720"/>
      <w:contextualSpacing/>
    </w:pPr>
  </w:style>
  <w:style w:type="table" w:styleId="a6">
    <w:name w:val="Table Grid"/>
    <w:basedOn w:val="a1"/>
    <w:uiPriority w:val="59"/>
    <w:rsid w:val="0083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8378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378D2"/>
    <w:rPr>
      <w:color w:val="800080"/>
      <w:u w:val="single"/>
    </w:rPr>
  </w:style>
  <w:style w:type="paragraph" w:customStyle="1" w:styleId="xl68">
    <w:name w:val="xl6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78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378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378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378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378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37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378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8378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E039-9822-4CC6-A33C-FA2CD7DE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2019-01-25T02:17:00Z</cp:lastPrinted>
  <dcterms:created xsi:type="dcterms:W3CDTF">2019-02-14T06:09:00Z</dcterms:created>
  <dcterms:modified xsi:type="dcterms:W3CDTF">2019-02-14T06:09:00Z</dcterms:modified>
</cp:coreProperties>
</file>