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70D" w:rsidRPr="00844D3B" w:rsidRDefault="001A070D" w:rsidP="001A070D">
      <w:pPr>
        <w:ind w:firstLine="709"/>
        <w:jc w:val="center"/>
        <w:outlineLvl w:val="0"/>
        <w:rPr>
          <w:rFonts w:ascii="Arial" w:eastAsia="Calibri" w:hAnsi="Arial" w:cs="Arial"/>
          <w:b/>
          <w:sz w:val="32"/>
          <w:szCs w:val="32"/>
          <w:lang w:eastAsia="ru-RU"/>
        </w:rPr>
      </w:pPr>
      <w:r w:rsidRPr="00844D3B">
        <w:rPr>
          <w:rFonts w:ascii="Arial" w:eastAsia="Calibri" w:hAnsi="Arial" w:cs="Arial"/>
          <w:b/>
          <w:sz w:val="32"/>
          <w:szCs w:val="32"/>
          <w:lang w:eastAsia="ru-RU"/>
        </w:rPr>
        <w:t>22.03.2018г. № 250</w:t>
      </w:r>
    </w:p>
    <w:p w:rsidR="001A070D" w:rsidRPr="00844D3B" w:rsidRDefault="001A070D" w:rsidP="001A070D">
      <w:pPr>
        <w:ind w:firstLine="709"/>
        <w:jc w:val="center"/>
        <w:outlineLvl w:val="0"/>
        <w:rPr>
          <w:rFonts w:ascii="Arial" w:eastAsia="Calibri" w:hAnsi="Arial" w:cs="Arial"/>
          <w:b/>
          <w:sz w:val="32"/>
          <w:szCs w:val="32"/>
          <w:lang w:eastAsia="ru-RU"/>
        </w:rPr>
      </w:pPr>
      <w:r w:rsidRPr="00844D3B">
        <w:rPr>
          <w:rFonts w:ascii="Arial" w:eastAsia="Calibri" w:hAnsi="Arial" w:cs="Arial"/>
          <w:b/>
          <w:sz w:val="32"/>
          <w:szCs w:val="32"/>
          <w:lang w:eastAsia="ru-RU"/>
        </w:rPr>
        <w:t>РОССИЙСКАЯ ФЕДЕРАЦИЯ</w:t>
      </w:r>
    </w:p>
    <w:p w:rsidR="001A070D" w:rsidRPr="00844D3B" w:rsidRDefault="001A070D" w:rsidP="001A070D">
      <w:pPr>
        <w:ind w:firstLine="709"/>
        <w:jc w:val="center"/>
        <w:rPr>
          <w:rFonts w:ascii="Arial" w:eastAsia="Calibri" w:hAnsi="Arial" w:cs="Arial"/>
          <w:b/>
          <w:sz w:val="32"/>
          <w:szCs w:val="32"/>
          <w:lang w:eastAsia="ru-RU"/>
        </w:rPr>
      </w:pPr>
      <w:r w:rsidRPr="00844D3B">
        <w:rPr>
          <w:rFonts w:ascii="Arial" w:eastAsia="Calibri" w:hAnsi="Arial" w:cs="Arial"/>
          <w:b/>
          <w:sz w:val="32"/>
          <w:szCs w:val="32"/>
          <w:lang w:eastAsia="ru-RU"/>
        </w:rPr>
        <w:t>ИРКУТСКАЯ ОБЛАСТЬ</w:t>
      </w:r>
    </w:p>
    <w:p w:rsidR="001A070D" w:rsidRPr="00844D3B" w:rsidRDefault="001A070D" w:rsidP="001A070D">
      <w:pPr>
        <w:ind w:firstLine="709"/>
        <w:jc w:val="center"/>
        <w:rPr>
          <w:rFonts w:ascii="Arial" w:eastAsia="Calibri" w:hAnsi="Arial" w:cs="Arial"/>
          <w:b/>
          <w:sz w:val="32"/>
          <w:szCs w:val="32"/>
          <w:lang w:eastAsia="ru-RU"/>
        </w:rPr>
      </w:pPr>
      <w:r w:rsidRPr="00844D3B">
        <w:rPr>
          <w:rFonts w:ascii="Arial" w:eastAsia="Calibri" w:hAnsi="Arial" w:cs="Arial"/>
          <w:b/>
          <w:sz w:val="32"/>
          <w:szCs w:val="32"/>
          <w:lang w:eastAsia="ru-RU"/>
        </w:rPr>
        <w:t>ОСИНСКИЙ МУНИЦИПАЛЬНЫЙ РАЙОН</w:t>
      </w:r>
    </w:p>
    <w:p w:rsidR="001A070D" w:rsidRPr="00844D3B" w:rsidRDefault="001A070D" w:rsidP="001A070D">
      <w:pPr>
        <w:shd w:val="clear" w:color="auto" w:fill="FFFFFF"/>
        <w:spacing w:line="326" w:lineRule="exact"/>
        <w:ind w:right="-7" w:firstLine="709"/>
        <w:jc w:val="center"/>
        <w:rPr>
          <w:rFonts w:ascii="Arial" w:eastAsia="Calibri" w:hAnsi="Arial" w:cs="Arial"/>
          <w:b/>
          <w:sz w:val="32"/>
          <w:szCs w:val="32"/>
          <w:lang w:eastAsia="ru-RU"/>
        </w:rPr>
      </w:pPr>
      <w:r w:rsidRPr="00844D3B">
        <w:rPr>
          <w:rFonts w:ascii="Arial" w:eastAsia="Calibri" w:hAnsi="Arial" w:cs="Arial"/>
          <w:b/>
          <w:sz w:val="32"/>
          <w:szCs w:val="32"/>
          <w:lang w:eastAsia="ru-RU"/>
        </w:rPr>
        <w:t>МАЙСКОЕ СЕЛЬСКОЕ ПОСЕЛЕНИЕ</w:t>
      </w:r>
    </w:p>
    <w:p w:rsidR="001A070D" w:rsidRPr="00844D3B" w:rsidRDefault="001A070D" w:rsidP="001A070D">
      <w:pPr>
        <w:shd w:val="clear" w:color="auto" w:fill="FFFFFF"/>
        <w:spacing w:line="326" w:lineRule="exact"/>
        <w:ind w:right="-7" w:firstLine="709"/>
        <w:jc w:val="center"/>
        <w:rPr>
          <w:rFonts w:ascii="Arial" w:eastAsia="Calibri" w:hAnsi="Arial" w:cs="Arial"/>
          <w:b/>
          <w:sz w:val="32"/>
          <w:szCs w:val="32"/>
          <w:lang w:eastAsia="ru-RU"/>
        </w:rPr>
      </w:pPr>
      <w:r w:rsidRPr="00844D3B">
        <w:rPr>
          <w:rFonts w:ascii="Arial" w:eastAsia="Calibri" w:hAnsi="Arial" w:cs="Arial"/>
          <w:b/>
          <w:sz w:val="32"/>
          <w:szCs w:val="32"/>
          <w:lang w:eastAsia="ru-RU"/>
        </w:rPr>
        <w:t>ДУМА</w:t>
      </w:r>
    </w:p>
    <w:p w:rsidR="001A070D" w:rsidRPr="00844D3B" w:rsidRDefault="001A070D" w:rsidP="001A070D">
      <w:pPr>
        <w:shd w:val="clear" w:color="auto" w:fill="FFFFFF"/>
        <w:spacing w:line="326" w:lineRule="exact"/>
        <w:ind w:right="-7" w:firstLine="709"/>
        <w:jc w:val="center"/>
        <w:rPr>
          <w:rFonts w:ascii="Arial" w:eastAsia="Calibri" w:hAnsi="Arial" w:cs="Arial"/>
          <w:b/>
          <w:sz w:val="32"/>
          <w:szCs w:val="32"/>
          <w:lang w:eastAsia="ru-RU"/>
        </w:rPr>
      </w:pPr>
      <w:r w:rsidRPr="00844D3B">
        <w:rPr>
          <w:rFonts w:ascii="Arial" w:eastAsia="Calibri" w:hAnsi="Arial" w:cs="Arial"/>
          <w:b/>
          <w:sz w:val="32"/>
          <w:szCs w:val="32"/>
          <w:lang w:eastAsia="ru-RU"/>
        </w:rPr>
        <w:t>РЕШЕНИЕ</w:t>
      </w:r>
    </w:p>
    <w:p w:rsidR="001A070D" w:rsidRPr="00844D3B" w:rsidRDefault="001A070D" w:rsidP="001A070D">
      <w:pPr>
        <w:shd w:val="clear" w:color="auto" w:fill="FFFFFF"/>
        <w:spacing w:line="326" w:lineRule="exact"/>
        <w:ind w:right="-7" w:firstLine="709"/>
        <w:jc w:val="center"/>
        <w:rPr>
          <w:rFonts w:ascii="Arial" w:eastAsia="Calibri" w:hAnsi="Arial" w:cs="Arial"/>
          <w:b/>
          <w:sz w:val="32"/>
          <w:szCs w:val="32"/>
          <w:lang w:eastAsia="ru-RU"/>
        </w:rPr>
      </w:pPr>
    </w:p>
    <w:p w:rsidR="00150B59" w:rsidRPr="00844D3B" w:rsidRDefault="001A070D" w:rsidP="001A070D">
      <w:pPr>
        <w:ind w:firstLine="709"/>
        <w:jc w:val="center"/>
        <w:rPr>
          <w:rFonts w:ascii="Arial" w:hAnsi="Arial" w:cs="Arial"/>
          <w:b/>
          <w:sz w:val="32"/>
          <w:szCs w:val="32"/>
        </w:rPr>
      </w:pPr>
      <w:r w:rsidRPr="00844D3B">
        <w:rPr>
          <w:rFonts w:ascii="Arial" w:hAnsi="Arial" w:cs="Arial"/>
          <w:b/>
          <w:sz w:val="32"/>
          <w:szCs w:val="32"/>
        </w:rPr>
        <w:t xml:space="preserve">ОТЧЕТ ГЛАВЫ </w:t>
      </w:r>
      <w:proofErr w:type="gramStart"/>
      <w:r w:rsidRPr="00844D3B">
        <w:rPr>
          <w:rFonts w:ascii="Arial" w:hAnsi="Arial" w:cs="Arial"/>
          <w:b/>
          <w:sz w:val="32"/>
          <w:szCs w:val="32"/>
        </w:rPr>
        <w:t>МУНИЦИПАЛЬНОГО</w:t>
      </w:r>
      <w:proofErr w:type="gramEnd"/>
    </w:p>
    <w:p w:rsidR="003B596D" w:rsidRPr="00844D3B" w:rsidRDefault="001A070D" w:rsidP="001A070D">
      <w:pPr>
        <w:ind w:firstLine="709"/>
        <w:jc w:val="center"/>
        <w:rPr>
          <w:rFonts w:ascii="Arial" w:hAnsi="Arial" w:cs="Arial"/>
          <w:sz w:val="32"/>
          <w:szCs w:val="32"/>
        </w:rPr>
      </w:pPr>
      <w:r w:rsidRPr="00844D3B">
        <w:rPr>
          <w:rFonts w:ascii="Arial" w:hAnsi="Arial" w:cs="Arial"/>
          <w:b/>
          <w:sz w:val="32"/>
          <w:szCs w:val="32"/>
        </w:rPr>
        <w:t>ОБРАЗОВАНИЯ «МАЙСК» ЗА 2017ГОД</w:t>
      </w:r>
    </w:p>
    <w:p w:rsidR="009C0393" w:rsidRPr="00C57AF3" w:rsidRDefault="009C0393" w:rsidP="003B596D">
      <w:pPr>
        <w:rPr>
          <w:sz w:val="28"/>
          <w:szCs w:val="28"/>
        </w:rPr>
      </w:pPr>
    </w:p>
    <w:p w:rsidR="00844D3B" w:rsidRDefault="00C6367B" w:rsidP="00844D3B">
      <w:pPr>
        <w:ind w:firstLine="709"/>
        <w:jc w:val="both"/>
        <w:rPr>
          <w:rFonts w:ascii="Arial" w:hAnsi="Arial" w:cs="Arial"/>
          <w:sz w:val="28"/>
          <w:szCs w:val="28"/>
        </w:rPr>
      </w:pPr>
      <w:proofErr w:type="gramStart"/>
      <w:r w:rsidRPr="00C57AF3">
        <w:rPr>
          <w:rFonts w:ascii="Arial" w:hAnsi="Arial" w:cs="Arial"/>
          <w:sz w:val="28"/>
          <w:szCs w:val="28"/>
        </w:rPr>
        <w:t xml:space="preserve">В соответствии пункта 5 статьи 36 </w:t>
      </w:r>
      <w:r w:rsidRPr="00C57AF3">
        <w:rPr>
          <w:rStyle w:val="apple-style-span"/>
          <w:rFonts w:ascii="Arial" w:hAnsi="Arial" w:cs="Arial"/>
          <w:color w:val="000000" w:themeColor="text1"/>
          <w:sz w:val="28"/>
          <w:szCs w:val="28"/>
        </w:rPr>
        <w:t xml:space="preserve">Федерального  Закона от 06.10.2003 </w:t>
      </w:r>
      <w:r w:rsidR="00150B59" w:rsidRPr="00C57AF3">
        <w:rPr>
          <w:rStyle w:val="apple-style-span"/>
          <w:rFonts w:ascii="Arial" w:hAnsi="Arial" w:cs="Arial"/>
          <w:color w:val="000000" w:themeColor="text1"/>
          <w:sz w:val="28"/>
          <w:szCs w:val="28"/>
        </w:rPr>
        <w:t>№</w:t>
      </w:r>
      <w:r w:rsidRPr="00C57AF3">
        <w:rPr>
          <w:rStyle w:val="apple-style-span"/>
          <w:rFonts w:ascii="Arial" w:hAnsi="Arial" w:cs="Arial"/>
          <w:color w:val="000000" w:themeColor="text1"/>
          <w:sz w:val="28"/>
          <w:szCs w:val="28"/>
        </w:rPr>
        <w:t xml:space="preserve"> 131-ФЗ </w:t>
      </w:r>
      <w:r w:rsidR="00150B59" w:rsidRPr="00C57AF3">
        <w:rPr>
          <w:rFonts w:ascii="Arial" w:eastAsiaTheme="minorHAnsi" w:hAnsi="Arial" w:cs="Arial"/>
          <w:sz w:val="28"/>
          <w:szCs w:val="28"/>
          <w:lang w:eastAsia="en-US"/>
        </w:rPr>
        <w:t>«</w:t>
      </w:r>
      <w:r w:rsidRPr="00C57AF3">
        <w:rPr>
          <w:rFonts w:ascii="Arial" w:eastAsiaTheme="minorHAnsi" w:hAnsi="Arial" w:cs="Arial"/>
          <w:sz w:val="28"/>
          <w:szCs w:val="28"/>
          <w:lang w:eastAsia="en-US"/>
        </w:rPr>
        <w:t>Об общих принципах организации местного самоуправления в Российской Федерации</w:t>
      </w:r>
      <w:r w:rsidR="00150B59" w:rsidRPr="00C57AF3">
        <w:rPr>
          <w:rFonts w:ascii="Arial" w:eastAsiaTheme="minorHAnsi" w:hAnsi="Arial" w:cs="Arial"/>
          <w:sz w:val="28"/>
          <w:szCs w:val="28"/>
          <w:lang w:eastAsia="en-US"/>
        </w:rPr>
        <w:t xml:space="preserve">», </w:t>
      </w:r>
      <w:r w:rsidR="00150B59" w:rsidRPr="00C57AF3">
        <w:rPr>
          <w:rFonts w:ascii="Arial" w:hAnsi="Arial" w:cs="Arial"/>
          <w:sz w:val="28"/>
          <w:szCs w:val="28"/>
        </w:rPr>
        <w:t>Положения «О ежегодном отчете главы муниципального образования «Майск» о результатах его деятельности, деятельности администрации  муниципального образования «Майск», в том числе о решении вопросов, поставленных Думой  муниципального образования «Майск»</w:t>
      </w:r>
      <w:r w:rsidR="00150B59" w:rsidRPr="00C57AF3">
        <w:rPr>
          <w:rFonts w:ascii="Arial" w:hAnsi="Arial" w:cs="Arial"/>
          <w:iCs/>
          <w:sz w:val="28"/>
          <w:szCs w:val="28"/>
        </w:rPr>
        <w:t xml:space="preserve">, утвержденного Решением Думы МО «Майск» от 26.12.2014г. №75, </w:t>
      </w:r>
      <w:r w:rsidRPr="00C57AF3">
        <w:rPr>
          <w:rFonts w:ascii="Arial" w:eastAsiaTheme="minorHAnsi" w:hAnsi="Arial" w:cs="Arial"/>
          <w:sz w:val="28"/>
          <w:szCs w:val="28"/>
          <w:lang w:eastAsia="en-US"/>
        </w:rPr>
        <w:t>руководствуясь пунктом 6</w:t>
      </w:r>
      <w:proofErr w:type="gramEnd"/>
      <w:r w:rsidRPr="00C57AF3">
        <w:rPr>
          <w:rFonts w:ascii="Arial" w:eastAsiaTheme="minorHAnsi" w:hAnsi="Arial" w:cs="Arial"/>
          <w:sz w:val="28"/>
          <w:szCs w:val="28"/>
          <w:lang w:eastAsia="en-US"/>
        </w:rPr>
        <w:t xml:space="preserve"> статьи</w:t>
      </w:r>
      <w:r w:rsidRPr="00C57AF3">
        <w:rPr>
          <w:rFonts w:ascii="Arial" w:hAnsi="Arial" w:cs="Arial"/>
          <w:sz w:val="28"/>
          <w:szCs w:val="28"/>
        </w:rPr>
        <w:t xml:space="preserve"> </w:t>
      </w:r>
      <w:r w:rsidR="003B596D" w:rsidRPr="00C57AF3">
        <w:rPr>
          <w:rFonts w:ascii="Arial" w:hAnsi="Arial" w:cs="Arial"/>
          <w:sz w:val="28"/>
          <w:szCs w:val="28"/>
        </w:rPr>
        <w:t>31</w:t>
      </w:r>
      <w:r w:rsidRPr="00C57AF3">
        <w:rPr>
          <w:rFonts w:ascii="Arial" w:hAnsi="Arial" w:cs="Arial"/>
          <w:sz w:val="28"/>
          <w:szCs w:val="28"/>
        </w:rPr>
        <w:t xml:space="preserve"> и пунктом 2,1 статьи 24 </w:t>
      </w:r>
      <w:r w:rsidR="003B596D" w:rsidRPr="00C57AF3">
        <w:rPr>
          <w:rFonts w:ascii="Arial" w:hAnsi="Arial" w:cs="Arial"/>
          <w:sz w:val="28"/>
          <w:szCs w:val="28"/>
        </w:rPr>
        <w:t xml:space="preserve"> Устава </w:t>
      </w:r>
      <w:r w:rsidRPr="00C57AF3">
        <w:rPr>
          <w:rFonts w:ascii="Arial" w:hAnsi="Arial" w:cs="Arial"/>
          <w:sz w:val="28"/>
          <w:szCs w:val="28"/>
        </w:rPr>
        <w:t>муниципального образования</w:t>
      </w:r>
      <w:r w:rsidR="003B596D" w:rsidRPr="00C57AF3">
        <w:rPr>
          <w:rFonts w:ascii="Arial" w:hAnsi="Arial" w:cs="Arial"/>
          <w:sz w:val="28"/>
          <w:szCs w:val="28"/>
        </w:rPr>
        <w:t xml:space="preserve"> «Майск»</w:t>
      </w:r>
      <w:r w:rsidR="009C0393" w:rsidRPr="00C57AF3">
        <w:rPr>
          <w:rFonts w:ascii="Arial" w:hAnsi="Arial" w:cs="Arial"/>
          <w:sz w:val="28"/>
          <w:szCs w:val="28"/>
        </w:rPr>
        <w:t xml:space="preserve"> </w:t>
      </w:r>
      <w:r w:rsidR="001A070D" w:rsidRPr="00C57AF3">
        <w:rPr>
          <w:rFonts w:ascii="Arial" w:hAnsi="Arial" w:cs="Arial"/>
          <w:sz w:val="28"/>
          <w:szCs w:val="28"/>
        </w:rPr>
        <w:t xml:space="preserve">Дума </w:t>
      </w:r>
      <w:r w:rsidR="003B596D" w:rsidRPr="00C57AF3">
        <w:rPr>
          <w:rFonts w:ascii="Arial" w:hAnsi="Arial" w:cs="Arial"/>
          <w:sz w:val="28"/>
          <w:szCs w:val="28"/>
        </w:rPr>
        <w:t xml:space="preserve">муниципального образования «Майск» </w:t>
      </w:r>
    </w:p>
    <w:p w:rsidR="00844D3B" w:rsidRDefault="00844D3B" w:rsidP="00844D3B">
      <w:pPr>
        <w:ind w:firstLine="567"/>
        <w:jc w:val="both"/>
        <w:rPr>
          <w:rFonts w:ascii="Arial" w:hAnsi="Arial" w:cs="Arial"/>
          <w:sz w:val="28"/>
          <w:szCs w:val="28"/>
        </w:rPr>
      </w:pPr>
    </w:p>
    <w:p w:rsidR="003B596D" w:rsidRPr="00844D3B" w:rsidRDefault="00844D3B" w:rsidP="00844D3B">
      <w:pPr>
        <w:ind w:firstLine="567"/>
        <w:jc w:val="center"/>
        <w:rPr>
          <w:rFonts w:ascii="Arial" w:eastAsiaTheme="minorHAnsi" w:hAnsi="Arial" w:cs="Arial"/>
          <w:b/>
          <w:sz w:val="30"/>
          <w:szCs w:val="30"/>
          <w:lang w:eastAsia="en-US"/>
        </w:rPr>
      </w:pPr>
      <w:r>
        <w:rPr>
          <w:rFonts w:ascii="Arial" w:hAnsi="Arial" w:cs="Arial"/>
          <w:b/>
          <w:sz w:val="30"/>
          <w:szCs w:val="30"/>
        </w:rPr>
        <w:t>РЕШИЛА</w:t>
      </w:r>
    </w:p>
    <w:p w:rsidR="003B596D" w:rsidRPr="00C57AF3" w:rsidRDefault="003B596D" w:rsidP="003B596D">
      <w:pPr>
        <w:ind w:firstLine="426"/>
        <w:rPr>
          <w:rFonts w:ascii="Arial" w:hAnsi="Arial" w:cs="Arial"/>
          <w:sz w:val="28"/>
          <w:szCs w:val="28"/>
        </w:rPr>
      </w:pPr>
    </w:p>
    <w:p w:rsidR="00D01374" w:rsidRPr="00C57AF3" w:rsidRDefault="00844D3B" w:rsidP="00844D3B">
      <w:pPr>
        <w:widowControl w:val="0"/>
        <w:shd w:val="clear" w:color="auto" w:fill="FFFFFF"/>
        <w:tabs>
          <w:tab w:val="left" w:pos="730"/>
        </w:tabs>
        <w:autoSpaceDE w:val="0"/>
        <w:autoSpaceDN w:val="0"/>
        <w:adjustRightInd w:val="0"/>
        <w:ind w:right="57" w:firstLine="709"/>
        <w:jc w:val="both"/>
        <w:rPr>
          <w:rFonts w:ascii="Arial" w:hAnsi="Arial" w:cs="Arial"/>
          <w:sz w:val="28"/>
          <w:szCs w:val="28"/>
        </w:rPr>
      </w:pPr>
      <w:r>
        <w:rPr>
          <w:rFonts w:ascii="Arial" w:hAnsi="Arial" w:cs="Arial"/>
          <w:sz w:val="28"/>
          <w:szCs w:val="28"/>
        </w:rPr>
        <w:t xml:space="preserve">1. </w:t>
      </w:r>
      <w:r w:rsidR="00D01374" w:rsidRPr="00C57AF3">
        <w:rPr>
          <w:rFonts w:ascii="Arial" w:hAnsi="Arial" w:cs="Arial"/>
          <w:sz w:val="28"/>
          <w:szCs w:val="28"/>
        </w:rPr>
        <w:t>О</w:t>
      </w:r>
      <w:r w:rsidR="00C6367B" w:rsidRPr="00C57AF3">
        <w:rPr>
          <w:rFonts w:ascii="Arial" w:hAnsi="Arial" w:cs="Arial"/>
          <w:sz w:val="28"/>
          <w:szCs w:val="28"/>
        </w:rPr>
        <w:t>тчет Главы муниципального образования «Майск»</w:t>
      </w:r>
      <w:r w:rsidR="00D01374" w:rsidRPr="00C57AF3">
        <w:rPr>
          <w:rFonts w:ascii="Arial" w:hAnsi="Arial" w:cs="Arial"/>
          <w:sz w:val="28"/>
          <w:szCs w:val="28"/>
        </w:rPr>
        <w:t xml:space="preserve"> Серебренникова А.И.</w:t>
      </w:r>
      <w:r w:rsidR="007457BB" w:rsidRPr="00C57AF3">
        <w:rPr>
          <w:rFonts w:ascii="Arial" w:hAnsi="Arial" w:cs="Arial"/>
          <w:sz w:val="28"/>
          <w:szCs w:val="28"/>
        </w:rPr>
        <w:t xml:space="preserve"> </w:t>
      </w:r>
      <w:r w:rsidR="00D01374" w:rsidRPr="00C57AF3">
        <w:rPr>
          <w:rFonts w:ascii="Arial" w:hAnsi="Arial" w:cs="Arial"/>
          <w:sz w:val="28"/>
          <w:szCs w:val="28"/>
        </w:rPr>
        <w:t xml:space="preserve">принять к сведению </w:t>
      </w:r>
      <w:r w:rsidR="00C6367B" w:rsidRPr="00C57AF3">
        <w:rPr>
          <w:rFonts w:ascii="Arial" w:hAnsi="Arial" w:cs="Arial"/>
          <w:sz w:val="28"/>
          <w:szCs w:val="28"/>
        </w:rPr>
        <w:t>(приложение №1)</w:t>
      </w:r>
      <w:r w:rsidR="007C79D2" w:rsidRPr="00C57AF3">
        <w:rPr>
          <w:rFonts w:ascii="Arial" w:hAnsi="Arial" w:cs="Arial"/>
          <w:sz w:val="28"/>
          <w:szCs w:val="28"/>
        </w:rPr>
        <w:t>.</w:t>
      </w:r>
    </w:p>
    <w:p w:rsidR="00C6367B" w:rsidRPr="00C57AF3" w:rsidRDefault="00844D3B" w:rsidP="00844D3B">
      <w:pPr>
        <w:widowControl w:val="0"/>
        <w:shd w:val="clear" w:color="auto" w:fill="FFFFFF"/>
        <w:tabs>
          <w:tab w:val="left" w:pos="730"/>
        </w:tabs>
        <w:autoSpaceDE w:val="0"/>
        <w:autoSpaceDN w:val="0"/>
        <w:adjustRightInd w:val="0"/>
        <w:ind w:right="57" w:firstLine="709"/>
        <w:jc w:val="both"/>
        <w:rPr>
          <w:rFonts w:ascii="Arial" w:hAnsi="Arial" w:cs="Arial"/>
          <w:sz w:val="28"/>
          <w:szCs w:val="28"/>
        </w:rPr>
      </w:pPr>
      <w:r>
        <w:rPr>
          <w:rFonts w:ascii="Arial" w:hAnsi="Arial" w:cs="Arial"/>
          <w:sz w:val="28"/>
          <w:szCs w:val="28"/>
        </w:rPr>
        <w:t xml:space="preserve">2. </w:t>
      </w:r>
      <w:r w:rsidR="00C6367B" w:rsidRPr="00C57AF3">
        <w:rPr>
          <w:rFonts w:ascii="Arial" w:hAnsi="Arial" w:cs="Arial"/>
          <w:sz w:val="28"/>
          <w:szCs w:val="28"/>
        </w:rPr>
        <w:t>Утвердить основные параметры  Социально-экономического развития муниципального образования «Майск» за 201</w:t>
      </w:r>
      <w:r w:rsidR="001A070D" w:rsidRPr="00C57AF3">
        <w:rPr>
          <w:rFonts w:ascii="Arial" w:hAnsi="Arial" w:cs="Arial"/>
          <w:sz w:val="28"/>
          <w:szCs w:val="28"/>
        </w:rPr>
        <w:t>7</w:t>
      </w:r>
      <w:r w:rsidR="00C6367B" w:rsidRPr="00C57AF3">
        <w:rPr>
          <w:rFonts w:ascii="Arial" w:hAnsi="Arial" w:cs="Arial"/>
          <w:sz w:val="28"/>
          <w:szCs w:val="28"/>
        </w:rPr>
        <w:t>год</w:t>
      </w:r>
      <w:r w:rsidR="007C79D2" w:rsidRPr="00C57AF3">
        <w:rPr>
          <w:rFonts w:ascii="Arial" w:hAnsi="Arial" w:cs="Arial"/>
          <w:sz w:val="28"/>
          <w:szCs w:val="28"/>
        </w:rPr>
        <w:t xml:space="preserve"> </w:t>
      </w:r>
      <w:r w:rsidR="00C6367B" w:rsidRPr="00C57AF3">
        <w:rPr>
          <w:rFonts w:ascii="Arial" w:hAnsi="Arial" w:cs="Arial"/>
          <w:sz w:val="28"/>
          <w:szCs w:val="28"/>
        </w:rPr>
        <w:t xml:space="preserve"> </w:t>
      </w:r>
      <w:r w:rsidR="007C79D2" w:rsidRPr="00C57AF3">
        <w:rPr>
          <w:rFonts w:ascii="Arial" w:hAnsi="Arial" w:cs="Arial"/>
          <w:sz w:val="28"/>
          <w:szCs w:val="28"/>
        </w:rPr>
        <w:t>(</w:t>
      </w:r>
      <w:r w:rsidR="00C6367B" w:rsidRPr="00C57AF3">
        <w:rPr>
          <w:rFonts w:ascii="Arial" w:hAnsi="Arial" w:cs="Arial"/>
          <w:sz w:val="28"/>
          <w:szCs w:val="28"/>
        </w:rPr>
        <w:t xml:space="preserve">приложение </w:t>
      </w:r>
      <w:r w:rsidR="007C79D2" w:rsidRPr="00C57AF3">
        <w:rPr>
          <w:rFonts w:ascii="Arial" w:hAnsi="Arial" w:cs="Arial"/>
          <w:sz w:val="28"/>
          <w:szCs w:val="28"/>
        </w:rPr>
        <w:t>№2)</w:t>
      </w:r>
      <w:r w:rsidR="00952B4B" w:rsidRPr="00C57AF3">
        <w:rPr>
          <w:rFonts w:ascii="Arial" w:hAnsi="Arial" w:cs="Arial"/>
          <w:sz w:val="28"/>
          <w:szCs w:val="28"/>
        </w:rPr>
        <w:t>.</w:t>
      </w:r>
    </w:p>
    <w:p w:rsidR="00D01374" w:rsidRPr="00C57AF3" w:rsidRDefault="00844D3B" w:rsidP="00844D3B">
      <w:pPr>
        <w:widowControl w:val="0"/>
        <w:shd w:val="clear" w:color="auto" w:fill="FFFFFF"/>
        <w:tabs>
          <w:tab w:val="left" w:pos="730"/>
        </w:tabs>
        <w:autoSpaceDE w:val="0"/>
        <w:autoSpaceDN w:val="0"/>
        <w:adjustRightInd w:val="0"/>
        <w:ind w:right="57" w:firstLine="709"/>
        <w:jc w:val="both"/>
        <w:rPr>
          <w:rFonts w:ascii="Arial" w:hAnsi="Arial" w:cs="Arial"/>
          <w:sz w:val="28"/>
          <w:szCs w:val="28"/>
        </w:rPr>
      </w:pPr>
      <w:r>
        <w:rPr>
          <w:rFonts w:ascii="Arial" w:hAnsi="Arial" w:cs="Arial"/>
          <w:sz w:val="28"/>
          <w:szCs w:val="28"/>
        </w:rPr>
        <w:t xml:space="preserve">3. </w:t>
      </w:r>
      <w:r w:rsidR="00D01374" w:rsidRPr="00C57AF3">
        <w:rPr>
          <w:rFonts w:ascii="Arial" w:hAnsi="Arial" w:cs="Arial"/>
          <w:sz w:val="28"/>
          <w:szCs w:val="28"/>
        </w:rPr>
        <w:t>Деятельность Главы и администрации муни</w:t>
      </w:r>
      <w:r w:rsidR="001A070D" w:rsidRPr="00C57AF3">
        <w:rPr>
          <w:rFonts w:ascii="Arial" w:hAnsi="Arial" w:cs="Arial"/>
          <w:sz w:val="28"/>
          <w:szCs w:val="28"/>
        </w:rPr>
        <w:t xml:space="preserve">ципального образования «Майск» </w:t>
      </w:r>
      <w:r w:rsidR="00D01374" w:rsidRPr="00C57AF3">
        <w:rPr>
          <w:rFonts w:ascii="Arial" w:hAnsi="Arial" w:cs="Arial"/>
          <w:sz w:val="28"/>
          <w:szCs w:val="28"/>
        </w:rPr>
        <w:t>по итогам 201</w:t>
      </w:r>
      <w:r w:rsidR="001A070D" w:rsidRPr="00C57AF3">
        <w:rPr>
          <w:rFonts w:ascii="Arial" w:hAnsi="Arial" w:cs="Arial"/>
          <w:sz w:val="28"/>
          <w:szCs w:val="28"/>
        </w:rPr>
        <w:t>7</w:t>
      </w:r>
      <w:r w:rsidR="00D01374" w:rsidRPr="00C57AF3">
        <w:rPr>
          <w:rFonts w:ascii="Arial" w:hAnsi="Arial" w:cs="Arial"/>
          <w:sz w:val="28"/>
          <w:szCs w:val="28"/>
        </w:rPr>
        <w:t xml:space="preserve"> года признать удовлетворительной. </w:t>
      </w:r>
    </w:p>
    <w:p w:rsidR="003B596D" w:rsidRPr="00C57AF3" w:rsidRDefault="00844D3B" w:rsidP="00844D3B">
      <w:pPr>
        <w:widowControl w:val="0"/>
        <w:shd w:val="clear" w:color="auto" w:fill="FFFFFF"/>
        <w:tabs>
          <w:tab w:val="left" w:pos="730"/>
        </w:tabs>
        <w:autoSpaceDE w:val="0"/>
        <w:autoSpaceDN w:val="0"/>
        <w:adjustRightInd w:val="0"/>
        <w:ind w:right="57" w:firstLine="709"/>
        <w:jc w:val="both"/>
        <w:rPr>
          <w:rFonts w:ascii="Arial" w:hAnsi="Arial" w:cs="Arial"/>
          <w:sz w:val="28"/>
          <w:szCs w:val="28"/>
        </w:rPr>
      </w:pPr>
      <w:r>
        <w:rPr>
          <w:rFonts w:ascii="Arial" w:hAnsi="Arial" w:cs="Arial"/>
          <w:sz w:val="28"/>
          <w:szCs w:val="28"/>
        </w:rPr>
        <w:t xml:space="preserve">4. </w:t>
      </w:r>
      <w:r w:rsidR="00BF72A1" w:rsidRPr="00C57AF3">
        <w:rPr>
          <w:rFonts w:ascii="Arial" w:hAnsi="Arial" w:cs="Arial"/>
          <w:sz w:val="28"/>
          <w:szCs w:val="28"/>
        </w:rPr>
        <w:t xml:space="preserve">Настоящее </w:t>
      </w:r>
      <w:r w:rsidR="003B596D" w:rsidRPr="00C57AF3">
        <w:rPr>
          <w:rFonts w:ascii="Arial" w:hAnsi="Arial" w:cs="Arial"/>
          <w:sz w:val="28"/>
          <w:szCs w:val="28"/>
        </w:rPr>
        <w:t xml:space="preserve">Решение  опубликовать в «Вестнике» и разместить на официальном сайте </w:t>
      </w:r>
      <w:r w:rsidR="00C6367B" w:rsidRPr="00C57AF3">
        <w:rPr>
          <w:rFonts w:ascii="Arial" w:hAnsi="Arial" w:cs="Arial"/>
          <w:sz w:val="28"/>
          <w:szCs w:val="28"/>
        </w:rPr>
        <w:t>муниципального образования</w:t>
      </w:r>
      <w:r w:rsidR="003B596D" w:rsidRPr="00C57AF3">
        <w:rPr>
          <w:rFonts w:ascii="Arial" w:hAnsi="Arial" w:cs="Arial"/>
          <w:sz w:val="28"/>
          <w:szCs w:val="28"/>
        </w:rPr>
        <w:t xml:space="preserve"> «Майск»</w:t>
      </w:r>
      <w:r w:rsidR="00BF72A1" w:rsidRPr="00C57AF3">
        <w:rPr>
          <w:rFonts w:ascii="Arial" w:hAnsi="Arial" w:cs="Arial"/>
        </w:rPr>
        <w:t xml:space="preserve"> </w:t>
      </w:r>
      <w:proofErr w:type="spellStart"/>
      <w:r w:rsidR="00BF72A1" w:rsidRPr="00C57AF3">
        <w:rPr>
          <w:rFonts w:ascii="Arial" w:hAnsi="Arial" w:cs="Arial"/>
          <w:sz w:val="28"/>
          <w:szCs w:val="28"/>
        </w:rPr>
        <w:t>www</w:t>
      </w:r>
      <w:proofErr w:type="spellEnd"/>
      <w:r w:rsidR="00BF72A1" w:rsidRPr="00C57AF3">
        <w:rPr>
          <w:rFonts w:ascii="Arial" w:hAnsi="Arial" w:cs="Arial"/>
          <w:sz w:val="28"/>
          <w:szCs w:val="28"/>
        </w:rPr>
        <w:t>. maisk-adm.ru</w:t>
      </w:r>
      <w:r w:rsidR="003B596D" w:rsidRPr="00C57AF3">
        <w:rPr>
          <w:rFonts w:ascii="Arial" w:hAnsi="Arial" w:cs="Arial"/>
          <w:sz w:val="28"/>
          <w:szCs w:val="28"/>
        </w:rPr>
        <w:t>.</w:t>
      </w:r>
    </w:p>
    <w:p w:rsidR="003B596D" w:rsidRPr="00C57AF3" w:rsidRDefault="00844D3B" w:rsidP="00844D3B">
      <w:pPr>
        <w:widowControl w:val="0"/>
        <w:shd w:val="clear" w:color="auto" w:fill="FFFFFF"/>
        <w:tabs>
          <w:tab w:val="left" w:pos="730"/>
        </w:tabs>
        <w:autoSpaceDE w:val="0"/>
        <w:autoSpaceDN w:val="0"/>
        <w:adjustRightInd w:val="0"/>
        <w:ind w:right="57" w:firstLine="709"/>
        <w:jc w:val="both"/>
        <w:rPr>
          <w:rFonts w:ascii="Arial" w:hAnsi="Arial" w:cs="Arial"/>
          <w:sz w:val="28"/>
          <w:szCs w:val="28"/>
        </w:rPr>
      </w:pPr>
      <w:r>
        <w:rPr>
          <w:rFonts w:ascii="Arial" w:hAnsi="Arial" w:cs="Arial"/>
          <w:sz w:val="28"/>
          <w:szCs w:val="28"/>
        </w:rPr>
        <w:t xml:space="preserve">5. </w:t>
      </w:r>
      <w:proofErr w:type="gramStart"/>
      <w:r w:rsidR="003B596D" w:rsidRPr="00C57AF3">
        <w:rPr>
          <w:rFonts w:ascii="Arial" w:hAnsi="Arial" w:cs="Arial"/>
          <w:sz w:val="28"/>
          <w:szCs w:val="28"/>
        </w:rPr>
        <w:t>Контроль за</w:t>
      </w:r>
      <w:proofErr w:type="gramEnd"/>
      <w:r w:rsidR="003B596D" w:rsidRPr="00C57AF3">
        <w:rPr>
          <w:rFonts w:ascii="Arial" w:hAnsi="Arial" w:cs="Arial"/>
          <w:sz w:val="28"/>
          <w:szCs w:val="28"/>
        </w:rPr>
        <w:t xml:space="preserve"> исполнением настоящего решения оставляю за собой.</w:t>
      </w:r>
    </w:p>
    <w:p w:rsidR="003B596D" w:rsidRPr="00C57AF3" w:rsidRDefault="003B596D" w:rsidP="003B596D">
      <w:pPr>
        <w:jc w:val="both"/>
        <w:rPr>
          <w:rFonts w:ascii="Arial" w:hAnsi="Arial" w:cs="Arial"/>
          <w:sz w:val="22"/>
          <w:szCs w:val="22"/>
        </w:rPr>
      </w:pPr>
    </w:p>
    <w:p w:rsidR="00150B59" w:rsidRPr="00C57AF3" w:rsidRDefault="00150B59" w:rsidP="003B596D">
      <w:pPr>
        <w:pStyle w:val="a4"/>
        <w:jc w:val="both"/>
        <w:rPr>
          <w:rFonts w:ascii="Arial" w:hAnsi="Arial" w:cs="Arial"/>
          <w:b w:val="0"/>
          <w:bCs w:val="0"/>
          <w:color w:val="000000"/>
        </w:rPr>
      </w:pPr>
    </w:p>
    <w:p w:rsidR="007457BB" w:rsidRPr="00C57AF3" w:rsidRDefault="007457BB" w:rsidP="003B596D">
      <w:pPr>
        <w:pStyle w:val="a4"/>
        <w:jc w:val="both"/>
        <w:rPr>
          <w:rFonts w:ascii="Arial" w:hAnsi="Arial" w:cs="Arial"/>
          <w:b w:val="0"/>
          <w:bCs w:val="0"/>
          <w:color w:val="000000"/>
        </w:rPr>
      </w:pPr>
      <w:r w:rsidRPr="00C57AF3">
        <w:rPr>
          <w:rFonts w:ascii="Arial" w:hAnsi="Arial" w:cs="Arial"/>
          <w:b w:val="0"/>
          <w:bCs w:val="0"/>
          <w:color w:val="000000"/>
        </w:rPr>
        <w:t xml:space="preserve">Глава </w:t>
      </w:r>
      <w:proofErr w:type="gramStart"/>
      <w:r w:rsidRPr="00C57AF3">
        <w:rPr>
          <w:rFonts w:ascii="Arial" w:hAnsi="Arial" w:cs="Arial"/>
          <w:b w:val="0"/>
          <w:bCs w:val="0"/>
          <w:color w:val="000000"/>
        </w:rPr>
        <w:t>муниципального</w:t>
      </w:r>
      <w:proofErr w:type="gramEnd"/>
      <w:r w:rsidRPr="00C57AF3">
        <w:rPr>
          <w:rFonts w:ascii="Arial" w:hAnsi="Arial" w:cs="Arial"/>
          <w:b w:val="0"/>
          <w:bCs w:val="0"/>
          <w:color w:val="000000"/>
        </w:rPr>
        <w:t xml:space="preserve"> </w:t>
      </w:r>
    </w:p>
    <w:p w:rsidR="003B596D" w:rsidRPr="00C57AF3" w:rsidRDefault="00412F78" w:rsidP="003B596D">
      <w:pPr>
        <w:pStyle w:val="a4"/>
        <w:jc w:val="both"/>
        <w:rPr>
          <w:rFonts w:ascii="Arial" w:hAnsi="Arial" w:cs="Arial"/>
          <w:b w:val="0"/>
          <w:bCs w:val="0"/>
          <w:color w:val="000000"/>
        </w:rPr>
      </w:pPr>
      <w:r w:rsidRPr="00C57AF3">
        <w:rPr>
          <w:rFonts w:ascii="Arial" w:hAnsi="Arial" w:cs="Arial"/>
          <w:b w:val="0"/>
          <w:bCs w:val="0"/>
          <w:color w:val="000000"/>
        </w:rPr>
        <w:t>о</w:t>
      </w:r>
      <w:r w:rsidR="007457BB" w:rsidRPr="00C57AF3">
        <w:rPr>
          <w:rFonts w:ascii="Arial" w:hAnsi="Arial" w:cs="Arial"/>
          <w:b w:val="0"/>
          <w:bCs w:val="0"/>
          <w:color w:val="000000"/>
        </w:rPr>
        <w:t>бразования</w:t>
      </w:r>
      <w:r w:rsidRPr="00C57AF3">
        <w:rPr>
          <w:rFonts w:ascii="Arial" w:hAnsi="Arial" w:cs="Arial"/>
          <w:b w:val="0"/>
          <w:bCs w:val="0"/>
          <w:color w:val="000000"/>
        </w:rPr>
        <w:t xml:space="preserve"> </w:t>
      </w:r>
      <w:r w:rsidR="003B596D" w:rsidRPr="00C57AF3">
        <w:rPr>
          <w:rFonts w:ascii="Arial" w:hAnsi="Arial" w:cs="Arial"/>
          <w:b w:val="0"/>
          <w:bCs w:val="0"/>
          <w:color w:val="000000"/>
        </w:rPr>
        <w:t>«Майск»</w:t>
      </w:r>
      <w:r w:rsidR="001A070D" w:rsidRPr="00C57AF3">
        <w:rPr>
          <w:rFonts w:ascii="Arial" w:hAnsi="Arial" w:cs="Arial"/>
          <w:b w:val="0"/>
          <w:bCs w:val="0"/>
          <w:color w:val="000000"/>
        </w:rPr>
        <w:t xml:space="preserve"> </w:t>
      </w:r>
      <w:r w:rsidR="003B596D" w:rsidRPr="00C57AF3">
        <w:rPr>
          <w:rFonts w:ascii="Arial" w:hAnsi="Arial" w:cs="Arial"/>
          <w:b w:val="0"/>
          <w:bCs w:val="0"/>
          <w:color w:val="000000"/>
        </w:rPr>
        <w:t>А.И.Серебренников</w:t>
      </w:r>
    </w:p>
    <w:p w:rsidR="00901641" w:rsidRPr="00C57AF3" w:rsidRDefault="00901641" w:rsidP="003B596D">
      <w:pPr>
        <w:pStyle w:val="a4"/>
        <w:jc w:val="both"/>
        <w:rPr>
          <w:rFonts w:ascii="Arial" w:hAnsi="Arial" w:cs="Arial"/>
          <w:b w:val="0"/>
          <w:bCs w:val="0"/>
          <w:color w:val="000000"/>
        </w:rPr>
      </w:pPr>
    </w:p>
    <w:p w:rsidR="001A070D" w:rsidRPr="00AE3F9F" w:rsidRDefault="001A070D" w:rsidP="001A070D">
      <w:pPr>
        <w:ind w:left="6804"/>
        <w:rPr>
          <w:rFonts w:ascii="Courier New" w:eastAsia="Times New Roman" w:hAnsi="Courier New" w:cs="Courier New"/>
          <w:sz w:val="22"/>
          <w:szCs w:val="22"/>
          <w:lang w:eastAsia="ru-RU"/>
        </w:rPr>
      </w:pPr>
      <w:r w:rsidRPr="00AE3F9F">
        <w:rPr>
          <w:rFonts w:ascii="Courier New" w:eastAsia="Times New Roman" w:hAnsi="Courier New" w:cs="Courier New"/>
          <w:sz w:val="22"/>
          <w:szCs w:val="22"/>
          <w:lang w:eastAsia="ru-RU"/>
        </w:rPr>
        <w:t>Приложение №1</w:t>
      </w:r>
    </w:p>
    <w:p w:rsidR="001A070D" w:rsidRPr="00AE3F9F" w:rsidRDefault="001A070D" w:rsidP="001A070D">
      <w:pPr>
        <w:ind w:left="6804"/>
        <w:rPr>
          <w:rFonts w:ascii="Courier New" w:eastAsia="Times New Roman" w:hAnsi="Courier New" w:cs="Courier New"/>
          <w:sz w:val="22"/>
          <w:szCs w:val="22"/>
          <w:lang w:eastAsia="ru-RU"/>
        </w:rPr>
      </w:pPr>
      <w:r w:rsidRPr="00AE3F9F">
        <w:rPr>
          <w:rFonts w:ascii="Courier New" w:eastAsia="Times New Roman" w:hAnsi="Courier New" w:cs="Courier New"/>
          <w:sz w:val="22"/>
          <w:szCs w:val="22"/>
          <w:lang w:eastAsia="ru-RU"/>
        </w:rPr>
        <w:t>к Решению Думы  МО "Майск" от 22.03.2017г. №250</w:t>
      </w:r>
    </w:p>
    <w:p w:rsidR="00000F4B" w:rsidRPr="00AE3F9F" w:rsidRDefault="00000F4B" w:rsidP="00AE3F9F">
      <w:pPr>
        <w:spacing w:line="276" w:lineRule="auto"/>
        <w:ind w:firstLine="709"/>
        <w:jc w:val="center"/>
        <w:rPr>
          <w:rFonts w:ascii="Arial" w:eastAsia="Calibri" w:hAnsi="Arial" w:cs="Arial"/>
          <w:b/>
          <w:lang w:eastAsia="en-US"/>
        </w:rPr>
      </w:pPr>
      <w:r w:rsidRPr="00AE3F9F">
        <w:rPr>
          <w:rFonts w:ascii="Arial" w:eastAsia="Calibri" w:hAnsi="Arial" w:cs="Arial"/>
          <w:b/>
          <w:lang w:eastAsia="en-US"/>
        </w:rPr>
        <w:lastRenderedPageBreak/>
        <w:t>Отчет Главы муниципального образования «Майск» О деятельности органов местного самоуправления муниципального образования «Майск» по решению вопросов местного значения за 2017 год и планах на 2018 год.</w:t>
      </w:r>
    </w:p>
    <w:p w:rsidR="00000F4B" w:rsidRPr="00AE3F9F" w:rsidRDefault="00000F4B" w:rsidP="00000F4B">
      <w:pPr>
        <w:spacing w:line="276" w:lineRule="auto"/>
        <w:ind w:firstLine="709"/>
        <w:jc w:val="both"/>
        <w:rPr>
          <w:rFonts w:ascii="Arial" w:eastAsia="Calibri" w:hAnsi="Arial" w:cs="Arial"/>
          <w:b/>
          <w:lang w:eastAsia="en-US"/>
        </w:rPr>
      </w:pPr>
    </w:p>
    <w:p w:rsidR="00000F4B" w:rsidRPr="00AE3F9F" w:rsidRDefault="00000F4B" w:rsidP="00000F4B">
      <w:pPr>
        <w:spacing w:line="276" w:lineRule="auto"/>
        <w:ind w:firstLine="709"/>
        <w:jc w:val="center"/>
        <w:rPr>
          <w:rFonts w:ascii="Arial" w:eastAsia="Calibri" w:hAnsi="Arial" w:cs="Arial"/>
          <w:lang w:eastAsia="en-US"/>
        </w:rPr>
      </w:pPr>
      <w:r w:rsidRPr="00AE3F9F">
        <w:rPr>
          <w:rFonts w:ascii="Arial" w:eastAsia="Calibri" w:hAnsi="Arial" w:cs="Arial"/>
          <w:lang w:eastAsia="en-US"/>
        </w:rPr>
        <w:t>Уважаемые жители муниципального образования «Майск»,</w:t>
      </w:r>
    </w:p>
    <w:p w:rsidR="00000F4B" w:rsidRPr="00AE3F9F" w:rsidRDefault="00000F4B" w:rsidP="00000F4B">
      <w:pPr>
        <w:spacing w:line="276" w:lineRule="auto"/>
        <w:ind w:firstLine="709"/>
        <w:jc w:val="center"/>
        <w:rPr>
          <w:rFonts w:ascii="Arial" w:eastAsia="Calibri" w:hAnsi="Arial" w:cs="Arial"/>
          <w:lang w:eastAsia="en-US"/>
        </w:rPr>
      </w:pPr>
      <w:r w:rsidRPr="00AE3F9F">
        <w:rPr>
          <w:rFonts w:ascii="Arial" w:eastAsia="Calibri" w:hAnsi="Arial" w:cs="Arial"/>
          <w:lang w:eastAsia="en-US"/>
        </w:rPr>
        <w:t>приглашенные и гости!</w:t>
      </w:r>
    </w:p>
    <w:p w:rsidR="00000F4B" w:rsidRPr="00AE3F9F" w:rsidRDefault="00000F4B" w:rsidP="00000F4B">
      <w:pPr>
        <w:spacing w:line="276" w:lineRule="auto"/>
        <w:ind w:firstLine="567"/>
        <w:jc w:val="both"/>
        <w:rPr>
          <w:rFonts w:ascii="Arial" w:eastAsia="Calibri" w:hAnsi="Arial" w:cs="Arial"/>
          <w:lang w:eastAsia="en-US"/>
        </w:rPr>
      </w:pPr>
    </w:p>
    <w:p w:rsidR="00000F4B" w:rsidRPr="00AE3F9F" w:rsidRDefault="00000F4B" w:rsidP="00000F4B">
      <w:pPr>
        <w:spacing w:line="276" w:lineRule="auto"/>
        <w:ind w:firstLine="567"/>
        <w:jc w:val="both"/>
        <w:rPr>
          <w:rFonts w:ascii="Arial" w:eastAsia="Calibri" w:hAnsi="Arial" w:cs="Arial"/>
          <w:lang w:eastAsia="en-US"/>
        </w:rPr>
      </w:pPr>
      <w:r w:rsidRPr="00AE3F9F">
        <w:rPr>
          <w:rFonts w:ascii="Arial" w:eastAsia="Calibri" w:hAnsi="Arial" w:cs="Arial"/>
          <w:lang w:eastAsia="en-US"/>
        </w:rPr>
        <w:t xml:space="preserve">В соответствии с Уставом МО «Майск» Глава муниципального образования «Майск» </w:t>
      </w:r>
      <w:proofErr w:type="gramStart"/>
      <w:r w:rsidRPr="00AE3F9F">
        <w:rPr>
          <w:rFonts w:ascii="Arial" w:eastAsia="Calibri" w:hAnsi="Arial" w:cs="Arial"/>
          <w:lang w:eastAsia="en-US"/>
        </w:rPr>
        <w:t>избирается сроком на 5 лет является</w:t>
      </w:r>
      <w:proofErr w:type="gramEnd"/>
      <w:r w:rsidRPr="00AE3F9F">
        <w:rPr>
          <w:rFonts w:ascii="Arial" w:eastAsia="Calibri" w:hAnsi="Arial" w:cs="Arial"/>
          <w:lang w:eastAsia="en-US"/>
        </w:rPr>
        <w:t xml:space="preserve"> высшим должностным лицом, является председателем Думы и возглавляет администрацию Поселения. На муниципальных выборах 10 сентября 2017 года Серебренников Александр Иннокентьевич переизбран Главой на второй срок с результатом 96 процентов голосов, благодарю всех, кто принял участие и оказал мне высокое доверие.</w:t>
      </w:r>
    </w:p>
    <w:p w:rsidR="00000F4B" w:rsidRPr="00AE3F9F" w:rsidRDefault="00000F4B" w:rsidP="00000F4B">
      <w:pPr>
        <w:spacing w:line="276" w:lineRule="auto"/>
        <w:ind w:firstLine="709"/>
        <w:jc w:val="both"/>
        <w:rPr>
          <w:rFonts w:ascii="Arial" w:eastAsia="Times New Roman" w:hAnsi="Arial" w:cs="Arial"/>
          <w:lang w:eastAsia="en-US"/>
        </w:rPr>
      </w:pPr>
      <w:proofErr w:type="gramStart"/>
      <w:r w:rsidRPr="00AE3F9F">
        <w:rPr>
          <w:rFonts w:ascii="Arial" w:eastAsia="Times New Roman" w:hAnsi="Arial" w:cs="Arial"/>
          <w:lang w:eastAsia="en-US"/>
        </w:rPr>
        <w:t xml:space="preserve">Представляю Вашему вниманию информацию о деятельности органов местного самоуправления муниципального образования «Майск» по решению вопросов местного значения за 2017 год, отчет по основным параметрам будет представлен за период с 2013-по н/в.  По состоянию на 01.01.2018г. по данным </w:t>
      </w:r>
      <w:proofErr w:type="spellStart"/>
      <w:r w:rsidRPr="00AE3F9F">
        <w:rPr>
          <w:rFonts w:ascii="Arial" w:eastAsia="Times New Roman" w:hAnsi="Arial" w:cs="Arial"/>
          <w:lang w:eastAsia="en-US"/>
        </w:rPr>
        <w:t>похозяинного</w:t>
      </w:r>
      <w:proofErr w:type="spellEnd"/>
      <w:r w:rsidRPr="00AE3F9F">
        <w:rPr>
          <w:rFonts w:ascii="Arial" w:eastAsia="Times New Roman" w:hAnsi="Arial" w:cs="Arial"/>
          <w:lang w:eastAsia="en-US"/>
        </w:rPr>
        <w:t xml:space="preserve"> учета в Поселении проживает 1591 житель по данным статистики 1247, из них 34% моложе трудоспособного возраста, 55% трудоспособного и 11</w:t>
      </w:r>
      <w:proofErr w:type="gramEnd"/>
      <w:r w:rsidRPr="00AE3F9F">
        <w:rPr>
          <w:rFonts w:ascii="Arial" w:eastAsia="Times New Roman" w:hAnsi="Arial" w:cs="Arial"/>
          <w:lang w:eastAsia="en-US"/>
        </w:rPr>
        <w:t>% старше трудоспособного.</w:t>
      </w:r>
    </w:p>
    <w:p w:rsidR="00A4772F" w:rsidRPr="00AE3F9F" w:rsidRDefault="00000F4B" w:rsidP="00A4772F">
      <w:pPr>
        <w:spacing w:line="276" w:lineRule="auto"/>
        <w:ind w:firstLine="709"/>
        <w:jc w:val="both"/>
        <w:rPr>
          <w:rFonts w:ascii="Arial" w:eastAsia="Times New Roman" w:hAnsi="Arial" w:cs="Arial"/>
          <w:b/>
          <w:lang w:eastAsia="en-US"/>
        </w:rPr>
      </w:pPr>
      <w:r w:rsidRPr="00AE3F9F">
        <w:rPr>
          <w:rFonts w:ascii="Arial" w:eastAsia="Times New Roman" w:hAnsi="Arial" w:cs="Arial"/>
          <w:b/>
          <w:lang w:eastAsia="en-US"/>
        </w:rPr>
        <w:t>По состоянию Демография</w:t>
      </w:r>
    </w:p>
    <w:tbl>
      <w:tblPr>
        <w:tblW w:w="9712" w:type="dxa"/>
        <w:tblInd w:w="-106" w:type="dxa"/>
        <w:tblLayout w:type="fixed"/>
        <w:tblLook w:val="00A0" w:firstRow="1" w:lastRow="0" w:firstColumn="1" w:lastColumn="0" w:noHBand="0" w:noVBand="0"/>
      </w:tblPr>
      <w:tblGrid>
        <w:gridCol w:w="439"/>
        <w:gridCol w:w="2401"/>
        <w:gridCol w:w="839"/>
        <w:gridCol w:w="2064"/>
        <w:gridCol w:w="1984"/>
        <w:gridCol w:w="1985"/>
      </w:tblGrid>
      <w:tr w:rsidR="00000F4B" w:rsidRPr="00AE3F9F" w:rsidTr="00C27ECF">
        <w:trPr>
          <w:trHeight w:val="211"/>
        </w:trPr>
        <w:tc>
          <w:tcPr>
            <w:tcW w:w="439" w:type="dxa"/>
            <w:vMerge w:val="restart"/>
            <w:tcBorders>
              <w:top w:val="single" w:sz="4" w:space="0" w:color="auto"/>
              <w:left w:val="single" w:sz="4" w:space="0" w:color="auto"/>
              <w:bottom w:val="single" w:sz="4" w:space="0" w:color="auto"/>
              <w:right w:val="single" w:sz="4" w:space="0" w:color="auto"/>
            </w:tcBorders>
            <w:noWrap/>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 </w:t>
            </w:r>
          </w:p>
        </w:tc>
        <w:tc>
          <w:tcPr>
            <w:tcW w:w="2401" w:type="dxa"/>
            <w:vMerge w:val="restart"/>
            <w:tcBorders>
              <w:top w:val="single" w:sz="4" w:space="0" w:color="auto"/>
              <w:left w:val="nil"/>
              <w:bottom w:val="single" w:sz="4" w:space="0" w:color="auto"/>
              <w:right w:val="single" w:sz="4" w:space="0" w:color="auto"/>
            </w:tcBorders>
            <w:noWrap/>
            <w:vAlign w:val="center"/>
            <w:hideMark/>
          </w:tcPr>
          <w:p w:rsidR="00000F4B" w:rsidRPr="00A4772F" w:rsidRDefault="00000F4B">
            <w:pPr>
              <w:rPr>
                <w:rFonts w:ascii="Courier New" w:eastAsia="Times New Roman" w:hAnsi="Courier New" w:cs="Courier New"/>
                <w:b/>
                <w:bCs/>
                <w:sz w:val="22"/>
                <w:szCs w:val="22"/>
                <w:lang w:eastAsia="ru-RU"/>
              </w:rPr>
            </w:pPr>
            <w:r w:rsidRPr="00A4772F">
              <w:rPr>
                <w:rFonts w:ascii="Courier New" w:eastAsia="Times New Roman" w:hAnsi="Courier New" w:cs="Courier New"/>
                <w:b/>
                <w:bCs/>
                <w:sz w:val="22"/>
                <w:szCs w:val="22"/>
                <w:lang w:eastAsia="ru-RU"/>
              </w:rPr>
              <w:t>Население</w:t>
            </w:r>
          </w:p>
        </w:tc>
        <w:tc>
          <w:tcPr>
            <w:tcW w:w="839" w:type="dxa"/>
            <w:vMerge w:val="restart"/>
            <w:tcBorders>
              <w:top w:val="single" w:sz="4" w:space="0" w:color="auto"/>
              <w:left w:val="nil"/>
              <w:bottom w:val="single" w:sz="4" w:space="0" w:color="auto"/>
              <w:right w:val="single" w:sz="4" w:space="0" w:color="auto"/>
            </w:tcBorders>
            <w:noWrap/>
            <w:vAlign w:val="center"/>
            <w:hideMark/>
          </w:tcPr>
          <w:p w:rsidR="00000F4B" w:rsidRPr="00A4772F" w:rsidRDefault="00000F4B">
            <w:pPr>
              <w:rPr>
                <w:rFonts w:ascii="Courier New" w:eastAsia="Times New Roman" w:hAnsi="Courier New" w:cs="Courier New"/>
                <w:sz w:val="22"/>
                <w:szCs w:val="22"/>
                <w:lang w:eastAsia="ru-RU"/>
              </w:rPr>
            </w:pPr>
            <w:proofErr w:type="spellStart"/>
            <w:proofErr w:type="gramStart"/>
            <w:r w:rsidRPr="00A4772F">
              <w:rPr>
                <w:rFonts w:ascii="Courier New" w:eastAsia="Times New Roman" w:hAnsi="Courier New" w:cs="Courier New"/>
                <w:sz w:val="22"/>
                <w:szCs w:val="22"/>
                <w:lang w:eastAsia="ru-RU"/>
              </w:rPr>
              <w:t>ед</w:t>
            </w:r>
            <w:proofErr w:type="spellEnd"/>
            <w:proofErr w:type="gramEnd"/>
          </w:p>
        </w:tc>
        <w:tc>
          <w:tcPr>
            <w:tcW w:w="4048" w:type="dxa"/>
            <w:gridSpan w:val="2"/>
            <w:tcBorders>
              <w:top w:val="single" w:sz="4" w:space="0" w:color="auto"/>
              <w:left w:val="nil"/>
              <w:bottom w:val="single" w:sz="4" w:space="0" w:color="auto"/>
              <w:right w:val="single" w:sz="4" w:space="0" w:color="auto"/>
            </w:tcBorders>
            <w:hideMark/>
          </w:tcPr>
          <w:p w:rsidR="00000F4B" w:rsidRPr="00A4772F" w:rsidRDefault="00000F4B">
            <w:pPr>
              <w:jc w:val="center"/>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01.01.2018</w:t>
            </w:r>
          </w:p>
        </w:tc>
        <w:tc>
          <w:tcPr>
            <w:tcW w:w="1985" w:type="dxa"/>
            <w:vMerge w:val="restart"/>
            <w:tcBorders>
              <w:top w:val="single" w:sz="4" w:space="0" w:color="auto"/>
              <w:left w:val="nil"/>
              <w:bottom w:val="single" w:sz="4" w:space="0" w:color="auto"/>
              <w:right w:val="single" w:sz="4" w:space="0" w:color="auto"/>
            </w:tcBorders>
            <w:noWrap/>
            <w:vAlign w:val="center"/>
            <w:hideMark/>
          </w:tcPr>
          <w:p w:rsidR="00000F4B" w:rsidRPr="00A4772F" w:rsidRDefault="00000F4B">
            <w:pPr>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структура</w:t>
            </w:r>
          </w:p>
        </w:tc>
      </w:tr>
      <w:tr w:rsidR="00000F4B" w:rsidRPr="00AE3F9F" w:rsidTr="00C27ECF">
        <w:trPr>
          <w:trHeight w:val="210"/>
        </w:trPr>
        <w:tc>
          <w:tcPr>
            <w:tcW w:w="439" w:type="dxa"/>
            <w:vMerge/>
            <w:tcBorders>
              <w:top w:val="single" w:sz="4" w:space="0" w:color="auto"/>
              <w:left w:val="single" w:sz="4" w:space="0" w:color="auto"/>
              <w:bottom w:val="single" w:sz="4" w:space="0" w:color="auto"/>
              <w:right w:val="single" w:sz="4" w:space="0" w:color="auto"/>
            </w:tcBorders>
            <w:vAlign w:val="center"/>
            <w:hideMark/>
          </w:tcPr>
          <w:p w:rsidR="00000F4B" w:rsidRPr="00A4772F" w:rsidRDefault="00000F4B">
            <w:pPr>
              <w:rPr>
                <w:rFonts w:ascii="Courier New" w:eastAsia="Times New Roman" w:hAnsi="Courier New" w:cs="Courier New"/>
                <w:sz w:val="22"/>
                <w:szCs w:val="22"/>
                <w:lang w:eastAsia="ru-RU"/>
              </w:rPr>
            </w:pPr>
          </w:p>
        </w:tc>
        <w:tc>
          <w:tcPr>
            <w:tcW w:w="2401" w:type="dxa"/>
            <w:vMerge/>
            <w:tcBorders>
              <w:top w:val="single" w:sz="4" w:space="0" w:color="auto"/>
              <w:left w:val="nil"/>
              <w:bottom w:val="single" w:sz="4" w:space="0" w:color="auto"/>
              <w:right w:val="single" w:sz="4" w:space="0" w:color="auto"/>
            </w:tcBorders>
            <w:vAlign w:val="center"/>
            <w:hideMark/>
          </w:tcPr>
          <w:p w:rsidR="00000F4B" w:rsidRPr="00A4772F" w:rsidRDefault="00000F4B">
            <w:pPr>
              <w:rPr>
                <w:rFonts w:ascii="Courier New" w:eastAsia="Times New Roman" w:hAnsi="Courier New" w:cs="Courier New"/>
                <w:b/>
                <w:bCs/>
                <w:sz w:val="22"/>
                <w:szCs w:val="22"/>
                <w:lang w:eastAsia="ru-RU"/>
              </w:rPr>
            </w:pPr>
          </w:p>
        </w:tc>
        <w:tc>
          <w:tcPr>
            <w:tcW w:w="839" w:type="dxa"/>
            <w:vMerge/>
            <w:tcBorders>
              <w:top w:val="single" w:sz="4" w:space="0" w:color="auto"/>
              <w:left w:val="nil"/>
              <w:bottom w:val="single" w:sz="4" w:space="0" w:color="auto"/>
              <w:right w:val="single" w:sz="4" w:space="0" w:color="auto"/>
            </w:tcBorders>
            <w:vAlign w:val="center"/>
            <w:hideMark/>
          </w:tcPr>
          <w:p w:rsidR="00000F4B" w:rsidRPr="00A4772F" w:rsidRDefault="00000F4B">
            <w:pPr>
              <w:rPr>
                <w:rFonts w:ascii="Courier New" w:eastAsia="Times New Roman" w:hAnsi="Courier New" w:cs="Courier New"/>
                <w:sz w:val="22"/>
                <w:szCs w:val="22"/>
                <w:lang w:eastAsia="ru-RU"/>
              </w:rPr>
            </w:pPr>
          </w:p>
        </w:tc>
        <w:tc>
          <w:tcPr>
            <w:tcW w:w="2064" w:type="dxa"/>
            <w:tcBorders>
              <w:top w:val="single" w:sz="4" w:space="0" w:color="auto"/>
              <w:left w:val="nil"/>
              <w:bottom w:val="single" w:sz="4" w:space="0" w:color="auto"/>
              <w:right w:val="single" w:sz="4" w:space="0" w:color="auto"/>
            </w:tcBorders>
            <w:hideMark/>
          </w:tcPr>
          <w:p w:rsidR="00000F4B" w:rsidRPr="00A4772F" w:rsidRDefault="00000F4B">
            <w:pPr>
              <w:jc w:val="center"/>
              <w:rPr>
                <w:rFonts w:ascii="Courier New" w:eastAsia="Times New Roman" w:hAnsi="Courier New" w:cs="Courier New"/>
                <w:sz w:val="22"/>
                <w:szCs w:val="22"/>
                <w:lang w:eastAsia="ru-RU"/>
              </w:rPr>
            </w:pPr>
            <w:proofErr w:type="spellStart"/>
            <w:r w:rsidRPr="00A4772F">
              <w:rPr>
                <w:rFonts w:ascii="Courier New" w:eastAsia="Times New Roman" w:hAnsi="Courier New" w:cs="Courier New"/>
                <w:sz w:val="22"/>
                <w:szCs w:val="22"/>
                <w:lang w:eastAsia="ru-RU"/>
              </w:rPr>
              <w:t>Похозяйственныйучет</w:t>
            </w:r>
            <w:proofErr w:type="spellEnd"/>
          </w:p>
        </w:tc>
        <w:tc>
          <w:tcPr>
            <w:tcW w:w="1984" w:type="dxa"/>
            <w:tcBorders>
              <w:top w:val="single" w:sz="4" w:space="0" w:color="auto"/>
              <w:left w:val="nil"/>
              <w:bottom w:val="single" w:sz="4" w:space="0" w:color="auto"/>
              <w:right w:val="single" w:sz="4" w:space="0" w:color="auto"/>
            </w:tcBorders>
            <w:hideMark/>
          </w:tcPr>
          <w:p w:rsidR="00000F4B" w:rsidRPr="00A4772F" w:rsidRDefault="00000F4B">
            <w:pPr>
              <w:ind w:hanging="101"/>
              <w:jc w:val="center"/>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статистика</w:t>
            </w:r>
          </w:p>
        </w:tc>
        <w:tc>
          <w:tcPr>
            <w:tcW w:w="1985" w:type="dxa"/>
            <w:vMerge/>
            <w:tcBorders>
              <w:top w:val="single" w:sz="4" w:space="0" w:color="auto"/>
              <w:left w:val="nil"/>
              <w:bottom w:val="single" w:sz="4" w:space="0" w:color="auto"/>
              <w:right w:val="single" w:sz="4" w:space="0" w:color="auto"/>
            </w:tcBorders>
            <w:vAlign w:val="center"/>
            <w:hideMark/>
          </w:tcPr>
          <w:p w:rsidR="00000F4B" w:rsidRPr="00A4772F" w:rsidRDefault="00000F4B">
            <w:pPr>
              <w:rPr>
                <w:rFonts w:ascii="Courier New" w:eastAsia="Times New Roman" w:hAnsi="Courier New" w:cs="Courier New"/>
                <w:sz w:val="22"/>
                <w:szCs w:val="22"/>
                <w:lang w:eastAsia="ru-RU"/>
              </w:rPr>
            </w:pPr>
          </w:p>
        </w:tc>
      </w:tr>
      <w:tr w:rsidR="00000F4B" w:rsidRPr="00AE3F9F" w:rsidTr="00C27ECF">
        <w:trPr>
          <w:trHeight w:val="255"/>
        </w:trPr>
        <w:tc>
          <w:tcPr>
            <w:tcW w:w="439" w:type="dxa"/>
            <w:tcBorders>
              <w:top w:val="nil"/>
              <w:left w:val="single" w:sz="4" w:space="0" w:color="auto"/>
              <w:bottom w:val="single" w:sz="4" w:space="0" w:color="auto"/>
              <w:right w:val="single" w:sz="4" w:space="0" w:color="auto"/>
            </w:tcBorders>
            <w:noWrap/>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1</w:t>
            </w:r>
          </w:p>
        </w:tc>
        <w:tc>
          <w:tcPr>
            <w:tcW w:w="2401" w:type="dxa"/>
            <w:tcBorders>
              <w:top w:val="nil"/>
              <w:left w:val="nil"/>
              <w:bottom w:val="single" w:sz="4" w:space="0" w:color="auto"/>
              <w:right w:val="single" w:sz="4" w:space="0" w:color="auto"/>
            </w:tcBorders>
            <w:noWrap/>
            <w:vAlign w:val="center"/>
            <w:hideMark/>
          </w:tcPr>
          <w:p w:rsidR="00000F4B" w:rsidRPr="00A4772F" w:rsidRDefault="00000F4B">
            <w:pPr>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Всего</w:t>
            </w:r>
          </w:p>
        </w:tc>
        <w:tc>
          <w:tcPr>
            <w:tcW w:w="839" w:type="dxa"/>
            <w:tcBorders>
              <w:top w:val="nil"/>
              <w:left w:val="nil"/>
              <w:bottom w:val="single" w:sz="4" w:space="0" w:color="auto"/>
              <w:right w:val="single" w:sz="4" w:space="0" w:color="auto"/>
            </w:tcBorders>
            <w:noWrap/>
            <w:vAlign w:val="center"/>
            <w:hideMark/>
          </w:tcPr>
          <w:p w:rsidR="00000F4B" w:rsidRPr="00A4772F" w:rsidRDefault="00000F4B">
            <w:pPr>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чел.</w:t>
            </w:r>
          </w:p>
        </w:tc>
        <w:tc>
          <w:tcPr>
            <w:tcW w:w="2064" w:type="dxa"/>
            <w:tcBorders>
              <w:top w:val="single" w:sz="4" w:space="0" w:color="auto"/>
              <w:left w:val="nil"/>
              <w:bottom w:val="single" w:sz="4" w:space="0" w:color="auto"/>
              <w:right w:val="single" w:sz="4" w:space="0" w:color="auto"/>
            </w:tcBorders>
            <w:vAlign w:val="center"/>
            <w:hideMark/>
          </w:tcPr>
          <w:p w:rsidR="00000F4B" w:rsidRPr="00A4772F" w:rsidRDefault="00000F4B">
            <w:pPr>
              <w:jc w:val="center"/>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1475</w:t>
            </w:r>
          </w:p>
        </w:tc>
        <w:tc>
          <w:tcPr>
            <w:tcW w:w="1984" w:type="dxa"/>
            <w:tcBorders>
              <w:top w:val="nil"/>
              <w:left w:val="single" w:sz="4" w:space="0" w:color="auto"/>
              <w:bottom w:val="single" w:sz="4" w:space="0" w:color="auto"/>
              <w:right w:val="single" w:sz="4" w:space="0" w:color="auto"/>
            </w:tcBorders>
            <w:noWrap/>
            <w:vAlign w:val="center"/>
            <w:hideMark/>
          </w:tcPr>
          <w:p w:rsidR="00000F4B" w:rsidRPr="00A4772F" w:rsidRDefault="00000F4B">
            <w:pPr>
              <w:jc w:val="center"/>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1247</w:t>
            </w:r>
          </w:p>
        </w:tc>
        <w:tc>
          <w:tcPr>
            <w:tcW w:w="1985" w:type="dxa"/>
            <w:tcBorders>
              <w:top w:val="nil"/>
              <w:left w:val="nil"/>
              <w:bottom w:val="single" w:sz="4" w:space="0" w:color="auto"/>
              <w:right w:val="single" w:sz="4" w:space="0" w:color="auto"/>
            </w:tcBorders>
            <w:noWrap/>
            <w:vAlign w:val="center"/>
            <w:hideMark/>
          </w:tcPr>
          <w:p w:rsidR="00000F4B" w:rsidRPr="00A4772F" w:rsidRDefault="00000F4B">
            <w:pPr>
              <w:jc w:val="center"/>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100,0</w:t>
            </w:r>
          </w:p>
        </w:tc>
      </w:tr>
      <w:tr w:rsidR="00000F4B" w:rsidRPr="00AE3F9F" w:rsidTr="00C27ECF">
        <w:trPr>
          <w:trHeight w:val="255"/>
        </w:trPr>
        <w:tc>
          <w:tcPr>
            <w:tcW w:w="439" w:type="dxa"/>
            <w:tcBorders>
              <w:top w:val="nil"/>
              <w:left w:val="single" w:sz="4" w:space="0" w:color="auto"/>
              <w:bottom w:val="single" w:sz="4" w:space="0" w:color="auto"/>
              <w:right w:val="single" w:sz="4" w:space="0" w:color="auto"/>
            </w:tcBorders>
            <w:noWrap/>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2</w:t>
            </w:r>
          </w:p>
        </w:tc>
        <w:tc>
          <w:tcPr>
            <w:tcW w:w="2401" w:type="dxa"/>
            <w:tcBorders>
              <w:top w:val="nil"/>
              <w:left w:val="nil"/>
              <w:bottom w:val="single" w:sz="4" w:space="0" w:color="auto"/>
              <w:right w:val="single" w:sz="4" w:space="0" w:color="auto"/>
            </w:tcBorders>
            <w:noWrap/>
            <w:vAlign w:val="center"/>
            <w:hideMark/>
          </w:tcPr>
          <w:p w:rsidR="00000F4B" w:rsidRPr="00A4772F" w:rsidRDefault="00000F4B">
            <w:pPr>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Моложе трудоспособного</w:t>
            </w:r>
          </w:p>
        </w:tc>
        <w:tc>
          <w:tcPr>
            <w:tcW w:w="839" w:type="dxa"/>
            <w:tcBorders>
              <w:top w:val="nil"/>
              <w:left w:val="nil"/>
              <w:bottom w:val="single" w:sz="4" w:space="0" w:color="auto"/>
              <w:right w:val="single" w:sz="4" w:space="0" w:color="auto"/>
            </w:tcBorders>
            <w:noWrap/>
            <w:vAlign w:val="center"/>
            <w:hideMark/>
          </w:tcPr>
          <w:p w:rsidR="00000F4B" w:rsidRPr="00A4772F" w:rsidRDefault="00000F4B">
            <w:pPr>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чел.</w:t>
            </w:r>
          </w:p>
        </w:tc>
        <w:tc>
          <w:tcPr>
            <w:tcW w:w="2064" w:type="dxa"/>
            <w:tcBorders>
              <w:top w:val="single" w:sz="4" w:space="0" w:color="auto"/>
              <w:left w:val="nil"/>
              <w:bottom w:val="single" w:sz="4" w:space="0" w:color="auto"/>
              <w:right w:val="single" w:sz="4" w:space="0" w:color="auto"/>
            </w:tcBorders>
            <w:vAlign w:val="center"/>
            <w:hideMark/>
          </w:tcPr>
          <w:p w:rsidR="00000F4B" w:rsidRPr="00A4772F" w:rsidRDefault="00000F4B">
            <w:pPr>
              <w:jc w:val="center"/>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425</w:t>
            </w:r>
          </w:p>
        </w:tc>
        <w:tc>
          <w:tcPr>
            <w:tcW w:w="1984" w:type="dxa"/>
            <w:tcBorders>
              <w:top w:val="nil"/>
              <w:left w:val="single" w:sz="4" w:space="0" w:color="auto"/>
              <w:bottom w:val="single" w:sz="4" w:space="0" w:color="auto"/>
              <w:right w:val="single" w:sz="4" w:space="0" w:color="auto"/>
            </w:tcBorders>
            <w:noWrap/>
            <w:vAlign w:val="center"/>
            <w:hideMark/>
          </w:tcPr>
          <w:p w:rsidR="00000F4B" w:rsidRPr="00A4772F" w:rsidRDefault="00000F4B">
            <w:pPr>
              <w:jc w:val="center"/>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429</w:t>
            </w:r>
          </w:p>
        </w:tc>
        <w:tc>
          <w:tcPr>
            <w:tcW w:w="1985" w:type="dxa"/>
            <w:tcBorders>
              <w:top w:val="nil"/>
              <w:left w:val="nil"/>
              <w:bottom w:val="single" w:sz="4" w:space="0" w:color="auto"/>
              <w:right w:val="single" w:sz="4" w:space="0" w:color="auto"/>
            </w:tcBorders>
            <w:noWrap/>
            <w:vAlign w:val="center"/>
            <w:hideMark/>
          </w:tcPr>
          <w:p w:rsidR="00000F4B" w:rsidRPr="00A4772F" w:rsidRDefault="00000F4B">
            <w:pPr>
              <w:jc w:val="center"/>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34,4</w:t>
            </w:r>
          </w:p>
        </w:tc>
      </w:tr>
      <w:tr w:rsidR="00000F4B" w:rsidRPr="00AE3F9F" w:rsidTr="00C27ECF">
        <w:trPr>
          <w:trHeight w:val="255"/>
        </w:trPr>
        <w:tc>
          <w:tcPr>
            <w:tcW w:w="439" w:type="dxa"/>
            <w:tcBorders>
              <w:top w:val="nil"/>
              <w:left w:val="single" w:sz="4" w:space="0" w:color="auto"/>
              <w:bottom w:val="single" w:sz="4" w:space="0" w:color="auto"/>
              <w:right w:val="single" w:sz="4" w:space="0" w:color="auto"/>
            </w:tcBorders>
            <w:noWrap/>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3</w:t>
            </w:r>
          </w:p>
        </w:tc>
        <w:tc>
          <w:tcPr>
            <w:tcW w:w="2401" w:type="dxa"/>
            <w:tcBorders>
              <w:top w:val="nil"/>
              <w:left w:val="nil"/>
              <w:bottom w:val="single" w:sz="4" w:space="0" w:color="auto"/>
              <w:right w:val="single" w:sz="4" w:space="0" w:color="auto"/>
            </w:tcBorders>
            <w:noWrap/>
            <w:vAlign w:val="center"/>
            <w:hideMark/>
          </w:tcPr>
          <w:p w:rsidR="00000F4B" w:rsidRPr="00A4772F" w:rsidRDefault="00000F4B">
            <w:pPr>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Трудоспособного</w:t>
            </w:r>
          </w:p>
        </w:tc>
        <w:tc>
          <w:tcPr>
            <w:tcW w:w="839" w:type="dxa"/>
            <w:tcBorders>
              <w:top w:val="nil"/>
              <w:left w:val="nil"/>
              <w:bottom w:val="single" w:sz="4" w:space="0" w:color="auto"/>
              <w:right w:val="single" w:sz="4" w:space="0" w:color="auto"/>
            </w:tcBorders>
            <w:noWrap/>
            <w:vAlign w:val="center"/>
            <w:hideMark/>
          </w:tcPr>
          <w:p w:rsidR="00000F4B" w:rsidRPr="00A4772F" w:rsidRDefault="00000F4B">
            <w:pPr>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чел.</w:t>
            </w:r>
          </w:p>
        </w:tc>
        <w:tc>
          <w:tcPr>
            <w:tcW w:w="2064" w:type="dxa"/>
            <w:tcBorders>
              <w:top w:val="single" w:sz="4" w:space="0" w:color="auto"/>
              <w:left w:val="nil"/>
              <w:bottom w:val="single" w:sz="4" w:space="0" w:color="auto"/>
              <w:right w:val="single" w:sz="4" w:space="0" w:color="auto"/>
            </w:tcBorders>
            <w:vAlign w:val="center"/>
            <w:hideMark/>
          </w:tcPr>
          <w:p w:rsidR="00000F4B" w:rsidRPr="00A4772F" w:rsidRDefault="00000F4B">
            <w:pPr>
              <w:jc w:val="center"/>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873</w:t>
            </w:r>
          </w:p>
        </w:tc>
        <w:tc>
          <w:tcPr>
            <w:tcW w:w="1984" w:type="dxa"/>
            <w:tcBorders>
              <w:top w:val="nil"/>
              <w:left w:val="single" w:sz="4" w:space="0" w:color="auto"/>
              <w:bottom w:val="single" w:sz="4" w:space="0" w:color="auto"/>
              <w:right w:val="single" w:sz="4" w:space="0" w:color="auto"/>
            </w:tcBorders>
            <w:noWrap/>
            <w:vAlign w:val="center"/>
            <w:hideMark/>
          </w:tcPr>
          <w:p w:rsidR="00000F4B" w:rsidRPr="00A4772F" w:rsidRDefault="00000F4B">
            <w:pPr>
              <w:jc w:val="center"/>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684</w:t>
            </w:r>
          </w:p>
        </w:tc>
        <w:tc>
          <w:tcPr>
            <w:tcW w:w="1985" w:type="dxa"/>
            <w:tcBorders>
              <w:top w:val="nil"/>
              <w:left w:val="nil"/>
              <w:bottom w:val="single" w:sz="4" w:space="0" w:color="auto"/>
              <w:right w:val="single" w:sz="4" w:space="0" w:color="auto"/>
            </w:tcBorders>
            <w:noWrap/>
            <w:vAlign w:val="center"/>
            <w:hideMark/>
          </w:tcPr>
          <w:p w:rsidR="00000F4B" w:rsidRPr="00A4772F" w:rsidRDefault="00000F4B">
            <w:pPr>
              <w:jc w:val="center"/>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54,9</w:t>
            </w:r>
          </w:p>
        </w:tc>
      </w:tr>
      <w:tr w:rsidR="00000F4B" w:rsidRPr="00AE3F9F" w:rsidTr="00C27ECF">
        <w:trPr>
          <w:trHeight w:val="255"/>
        </w:trPr>
        <w:tc>
          <w:tcPr>
            <w:tcW w:w="439" w:type="dxa"/>
            <w:tcBorders>
              <w:top w:val="nil"/>
              <w:left w:val="single" w:sz="4" w:space="0" w:color="auto"/>
              <w:bottom w:val="single" w:sz="4" w:space="0" w:color="auto"/>
              <w:right w:val="single" w:sz="4" w:space="0" w:color="auto"/>
            </w:tcBorders>
            <w:noWrap/>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4</w:t>
            </w:r>
          </w:p>
        </w:tc>
        <w:tc>
          <w:tcPr>
            <w:tcW w:w="2401" w:type="dxa"/>
            <w:tcBorders>
              <w:top w:val="nil"/>
              <w:left w:val="nil"/>
              <w:bottom w:val="single" w:sz="4" w:space="0" w:color="auto"/>
              <w:right w:val="single" w:sz="4" w:space="0" w:color="auto"/>
            </w:tcBorders>
            <w:noWrap/>
            <w:vAlign w:val="center"/>
            <w:hideMark/>
          </w:tcPr>
          <w:p w:rsidR="00000F4B" w:rsidRPr="00A4772F" w:rsidRDefault="00000F4B">
            <w:pPr>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Старше трудоспособного</w:t>
            </w:r>
          </w:p>
        </w:tc>
        <w:tc>
          <w:tcPr>
            <w:tcW w:w="839" w:type="dxa"/>
            <w:tcBorders>
              <w:top w:val="nil"/>
              <w:left w:val="nil"/>
              <w:bottom w:val="single" w:sz="4" w:space="0" w:color="auto"/>
              <w:right w:val="single" w:sz="4" w:space="0" w:color="auto"/>
            </w:tcBorders>
            <w:noWrap/>
            <w:vAlign w:val="center"/>
            <w:hideMark/>
          </w:tcPr>
          <w:p w:rsidR="00000F4B" w:rsidRPr="00A4772F" w:rsidRDefault="00000F4B">
            <w:pPr>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чел.</w:t>
            </w:r>
          </w:p>
        </w:tc>
        <w:tc>
          <w:tcPr>
            <w:tcW w:w="2064" w:type="dxa"/>
            <w:tcBorders>
              <w:top w:val="single" w:sz="4" w:space="0" w:color="auto"/>
              <w:left w:val="nil"/>
              <w:bottom w:val="single" w:sz="4" w:space="0" w:color="auto"/>
              <w:right w:val="single" w:sz="4" w:space="0" w:color="auto"/>
            </w:tcBorders>
            <w:vAlign w:val="center"/>
            <w:hideMark/>
          </w:tcPr>
          <w:p w:rsidR="00000F4B" w:rsidRPr="00A4772F" w:rsidRDefault="00000F4B">
            <w:pPr>
              <w:jc w:val="center"/>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169</w:t>
            </w:r>
          </w:p>
        </w:tc>
        <w:tc>
          <w:tcPr>
            <w:tcW w:w="1984" w:type="dxa"/>
            <w:tcBorders>
              <w:top w:val="nil"/>
              <w:left w:val="single" w:sz="4" w:space="0" w:color="auto"/>
              <w:bottom w:val="single" w:sz="4" w:space="0" w:color="auto"/>
              <w:right w:val="single" w:sz="4" w:space="0" w:color="auto"/>
            </w:tcBorders>
            <w:noWrap/>
            <w:vAlign w:val="center"/>
            <w:hideMark/>
          </w:tcPr>
          <w:p w:rsidR="00000F4B" w:rsidRPr="00A4772F" w:rsidRDefault="00000F4B">
            <w:pPr>
              <w:jc w:val="center"/>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134</w:t>
            </w:r>
          </w:p>
        </w:tc>
        <w:tc>
          <w:tcPr>
            <w:tcW w:w="1985" w:type="dxa"/>
            <w:tcBorders>
              <w:top w:val="nil"/>
              <w:left w:val="nil"/>
              <w:bottom w:val="single" w:sz="4" w:space="0" w:color="auto"/>
              <w:right w:val="single" w:sz="4" w:space="0" w:color="auto"/>
            </w:tcBorders>
            <w:noWrap/>
            <w:vAlign w:val="center"/>
            <w:hideMark/>
          </w:tcPr>
          <w:p w:rsidR="00000F4B" w:rsidRPr="00A4772F" w:rsidRDefault="00000F4B">
            <w:pPr>
              <w:jc w:val="center"/>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10,7</w:t>
            </w:r>
          </w:p>
        </w:tc>
      </w:tr>
    </w:tbl>
    <w:p w:rsidR="00A4772F" w:rsidRDefault="00A4772F" w:rsidP="00000F4B">
      <w:pPr>
        <w:ind w:firstLine="567"/>
        <w:jc w:val="both"/>
        <w:rPr>
          <w:rFonts w:ascii="Arial" w:eastAsia="Times New Roman" w:hAnsi="Arial" w:cs="Arial"/>
          <w:lang w:eastAsia="ru-RU"/>
        </w:rPr>
      </w:pPr>
    </w:p>
    <w:p w:rsidR="00000F4B" w:rsidRPr="00AE3F9F" w:rsidRDefault="00000F4B" w:rsidP="00000F4B">
      <w:pPr>
        <w:ind w:firstLine="567"/>
        <w:jc w:val="both"/>
        <w:rPr>
          <w:rFonts w:ascii="Arial" w:eastAsia="Times New Roman" w:hAnsi="Arial" w:cs="Arial"/>
          <w:lang w:eastAsia="ru-RU"/>
        </w:rPr>
      </w:pPr>
      <w:r w:rsidRPr="00AE3F9F">
        <w:rPr>
          <w:rFonts w:ascii="Arial" w:eastAsia="Times New Roman" w:hAnsi="Arial" w:cs="Arial"/>
          <w:lang w:eastAsia="ru-RU"/>
        </w:rPr>
        <w:t xml:space="preserve">На данный момент на территории муниципального образования проживают всего 2 (-1) вдовы УВОВ, 1 труженик тыла, 36 (-2) ветеранов труда, 165 (-4) пенсионера по старости из них 28 дети войны, 8 участников боевых действий, </w:t>
      </w:r>
    </w:p>
    <w:p w:rsidR="00000F4B" w:rsidRPr="00AE3F9F" w:rsidRDefault="00000F4B" w:rsidP="00000F4B">
      <w:pPr>
        <w:tabs>
          <w:tab w:val="left" w:pos="1920"/>
        </w:tabs>
        <w:ind w:firstLine="540"/>
        <w:jc w:val="both"/>
        <w:rPr>
          <w:rFonts w:ascii="Arial" w:eastAsia="Times New Roman" w:hAnsi="Arial" w:cs="Arial"/>
          <w:lang w:eastAsia="ru-RU"/>
        </w:rPr>
      </w:pPr>
      <w:r w:rsidRPr="00AE3F9F">
        <w:rPr>
          <w:rFonts w:ascii="Arial" w:eastAsia="Times New Roman" w:hAnsi="Arial" w:cs="Arial"/>
          <w:lang w:eastAsia="ru-RU"/>
        </w:rPr>
        <w:t xml:space="preserve">За 2017 год родилось 24 (+4), умерло – 11 (-1), (по итогам 2017 года рождаемость на 1000 населения 19,3, смертность 8,9, средний показатель по области 13,4 и 12,9 по району 19,3 и 9,7). </w:t>
      </w:r>
    </w:p>
    <w:p w:rsidR="00000F4B" w:rsidRPr="00AE3F9F" w:rsidRDefault="00000F4B" w:rsidP="00000F4B">
      <w:pPr>
        <w:spacing w:line="276" w:lineRule="auto"/>
        <w:ind w:firstLine="567"/>
        <w:jc w:val="both"/>
        <w:rPr>
          <w:rFonts w:ascii="Arial" w:eastAsia="Times New Roman" w:hAnsi="Arial" w:cs="Arial"/>
          <w:lang w:eastAsia="en-US"/>
        </w:rPr>
      </w:pPr>
      <w:proofErr w:type="gramStart"/>
      <w:r w:rsidRPr="00AE3F9F">
        <w:rPr>
          <w:rFonts w:ascii="Arial" w:eastAsia="Times New Roman" w:hAnsi="Arial" w:cs="Arial"/>
          <w:lang w:eastAsia="en-US"/>
        </w:rPr>
        <w:t xml:space="preserve">Основная деятельность </w:t>
      </w:r>
      <w:r w:rsidRPr="00AE3F9F">
        <w:rPr>
          <w:rFonts w:ascii="Arial" w:eastAsia="Times New Roman" w:hAnsi="Arial" w:cs="Arial"/>
          <w:lang w:eastAsia="ru-RU"/>
        </w:rPr>
        <w:t xml:space="preserve">местного самоуправления МО «Майск» в 2017году </w:t>
      </w:r>
      <w:r w:rsidRPr="00AE3F9F">
        <w:rPr>
          <w:rFonts w:ascii="Arial" w:eastAsia="Times New Roman" w:hAnsi="Arial" w:cs="Arial"/>
          <w:lang w:eastAsia="en-US"/>
        </w:rPr>
        <w:t>была направлена на повышение благосостояния и создание комфортных условий проживания вышеуказанных слоев населения через реализацию своих полномочий, определенных  статьей 14, 131-ФЗ «О местном самоуправлении в РФ» и Закона Иркутской области от 03.11.2016 № 96-ОЗ «О закреплении за сельскими поселениями Иркутской области вопросов местного значения».</w:t>
      </w:r>
      <w:proofErr w:type="gramEnd"/>
      <w:r w:rsidRPr="00AE3F9F">
        <w:rPr>
          <w:rFonts w:ascii="Arial" w:eastAsia="Times New Roman" w:hAnsi="Arial" w:cs="Arial"/>
          <w:lang w:eastAsia="en-US"/>
        </w:rPr>
        <w:t xml:space="preserve"> </w:t>
      </w:r>
      <w:proofErr w:type="gramStart"/>
      <w:r w:rsidRPr="00AE3F9F">
        <w:rPr>
          <w:rFonts w:ascii="Arial" w:eastAsia="Times New Roman" w:hAnsi="Arial" w:cs="Arial"/>
          <w:lang w:eastAsia="en-US"/>
        </w:rPr>
        <w:t>Это исполнение 25 функций, предоставление 18 видов муниципальных услуг населению, в соответствии 210-ФЗ «О предоставлении государственных, муниципальных услуг) и двух переданных государственных полномочий (ВУС и тарифы).</w:t>
      </w:r>
      <w:proofErr w:type="gramEnd"/>
    </w:p>
    <w:p w:rsidR="00000F4B" w:rsidRPr="00AE3F9F" w:rsidRDefault="00000F4B" w:rsidP="00000F4B">
      <w:pPr>
        <w:spacing w:line="276" w:lineRule="auto"/>
        <w:ind w:firstLine="567"/>
        <w:jc w:val="both"/>
        <w:rPr>
          <w:rFonts w:ascii="Arial" w:eastAsia="Times New Roman" w:hAnsi="Arial" w:cs="Arial"/>
          <w:lang w:eastAsia="en-US"/>
        </w:rPr>
      </w:pPr>
      <w:r w:rsidRPr="00AE3F9F">
        <w:rPr>
          <w:rFonts w:ascii="Arial" w:eastAsia="Times New Roman" w:hAnsi="Arial" w:cs="Arial"/>
          <w:lang w:eastAsia="en-US"/>
        </w:rPr>
        <w:t xml:space="preserve">Дума муниципального образования «Майск» победитель областного конкурса на лучшую организацию среди представительных органов сельских поселений Иркутской области 2014-2017гг в номинации «Квалифицированное </w:t>
      </w:r>
      <w:r w:rsidRPr="00AE3F9F">
        <w:rPr>
          <w:rFonts w:ascii="Arial" w:eastAsia="Times New Roman" w:hAnsi="Arial" w:cs="Arial"/>
          <w:lang w:eastAsia="en-US"/>
        </w:rPr>
        <w:lastRenderedPageBreak/>
        <w:t>правотворчество», дипломант 2016 года в номинации «Эффективность принимаемых представительным органом поселения мер по созданию правовой базы для участия муниципального образования в организациях межмуниципального сотрудничества».</w:t>
      </w:r>
    </w:p>
    <w:p w:rsidR="00000F4B" w:rsidRPr="00AE3F9F" w:rsidRDefault="00000F4B" w:rsidP="00000F4B">
      <w:pPr>
        <w:spacing w:line="276" w:lineRule="auto"/>
        <w:ind w:firstLine="567"/>
        <w:jc w:val="both"/>
        <w:rPr>
          <w:rFonts w:ascii="Arial" w:hAnsi="Arial" w:cs="Arial"/>
        </w:rPr>
      </w:pPr>
      <w:r w:rsidRPr="00AE3F9F">
        <w:rPr>
          <w:rFonts w:ascii="Arial" w:eastAsia="Times New Roman" w:hAnsi="Arial" w:cs="Arial"/>
          <w:lang w:eastAsia="en-US"/>
        </w:rPr>
        <w:t xml:space="preserve"> </w:t>
      </w:r>
      <w:r w:rsidRPr="00AE3F9F">
        <w:rPr>
          <w:rFonts w:ascii="Arial" w:hAnsi="Arial" w:cs="Arial"/>
        </w:rPr>
        <w:t xml:space="preserve">Хочется отметить пятилетнюю кропотливую работу специалистов администрации и депутатов Думы муниципального образования «Майск», по статусу и переименованию административного центра поселения. Более 50 лет широко применялось второе (местное) наименование населенного пункта село Майск. Законом Иркутской области от 26.12.2016г. №126 «О преобразовании деревня Майская Осинского района Иркутской области» Майск получил официальный статус села. </w:t>
      </w:r>
    </w:p>
    <w:p w:rsidR="00000F4B" w:rsidRPr="00AE3F9F" w:rsidRDefault="00000F4B" w:rsidP="00000F4B">
      <w:pPr>
        <w:spacing w:line="276" w:lineRule="auto"/>
        <w:ind w:firstLine="567"/>
        <w:jc w:val="both"/>
        <w:rPr>
          <w:rFonts w:ascii="Arial" w:hAnsi="Arial" w:cs="Arial"/>
        </w:rPr>
      </w:pPr>
      <w:r w:rsidRPr="00AE3F9F">
        <w:rPr>
          <w:rFonts w:ascii="Arial" w:hAnsi="Arial" w:cs="Arial"/>
        </w:rPr>
        <w:t xml:space="preserve">Для решения второй части вопроса по переименованию географического объекта село </w:t>
      </w:r>
      <w:proofErr w:type="gramStart"/>
      <w:r w:rsidRPr="00AE3F9F">
        <w:rPr>
          <w:rFonts w:ascii="Arial" w:hAnsi="Arial" w:cs="Arial"/>
        </w:rPr>
        <w:t>Майская</w:t>
      </w:r>
      <w:proofErr w:type="gramEnd"/>
      <w:r w:rsidRPr="00AE3F9F">
        <w:rPr>
          <w:rFonts w:ascii="Arial" w:hAnsi="Arial" w:cs="Arial"/>
        </w:rPr>
        <w:t xml:space="preserve"> на село Майск. </w:t>
      </w:r>
    </w:p>
    <w:p w:rsidR="00000F4B" w:rsidRPr="00AE3F9F" w:rsidRDefault="00000F4B" w:rsidP="00000F4B">
      <w:pPr>
        <w:spacing w:line="276" w:lineRule="auto"/>
        <w:ind w:firstLine="567"/>
        <w:jc w:val="both"/>
        <w:rPr>
          <w:rFonts w:ascii="Arial" w:hAnsi="Arial" w:cs="Arial"/>
        </w:rPr>
      </w:pPr>
      <w:r w:rsidRPr="00AE3F9F">
        <w:rPr>
          <w:rFonts w:ascii="Arial" w:hAnsi="Arial" w:cs="Arial"/>
        </w:rPr>
        <w:t>Дума МО «Майск» внесла в Законодательное Собрание Иркутской области предложение о переименовании географического объекта.</w:t>
      </w:r>
    </w:p>
    <w:p w:rsidR="00000F4B" w:rsidRPr="00AE3F9F" w:rsidRDefault="00000F4B" w:rsidP="00000F4B">
      <w:pPr>
        <w:spacing w:line="276" w:lineRule="auto"/>
        <w:ind w:firstLine="567"/>
        <w:jc w:val="both"/>
        <w:rPr>
          <w:rFonts w:ascii="Arial" w:hAnsi="Arial" w:cs="Arial"/>
        </w:rPr>
      </w:pPr>
      <w:r w:rsidRPr="00AE3F9F">
        <w:rPr>
          <w:rFonts w:ascii="Arial" w:hAnsi="Arial" w:cs="Arial"/>
        </w:rPr>
        <w:t xml:space="preserve">18.05.2017г. Законодательное Собрание Иркутской области Постановлением №50/38- ЗС одобрило Предложение Думы МО «Майск», о переименовании села </w:t>
      </w:r>
      <w:proofErr w:type="gramStart"/>
      <w:r w:rsidRPr="00AE3F9F">
        <w:rPr>
          <w:rFonts w:ascii="Arial" w:hAnsi="Arial" w:cs="Arial"/>
        </w:rPr>
        <w:t>Майская</w:t>
      </w:r>
      <w:proofErr w:type="gramEnd"/>
      <w:r w:rsidRPr="00AE3F9F">
        <w:rPr>
          <w:rFonts w:ascii="Arial" w:hAnsi="Arial" w:cs="Arial"/>
        </w:rPr>
        <w:t xml:space="preserve">, расположенного в  </w:t>
      </w:r>
      <w:proofErr w:type="spellStart"/>
      <w:r w:rsidRPr="00AE3F9F">
        <w:rPr>
          <w:rFonts w:ascii="Arial" w:hAnsi="Arial" w:cs="Arial"/>
        </w:rPr>
        <w:t>Осинском</w:t>
      </w:r>
      <w:proofErr w:type="spellEnd"/>
      <w:r w:rsidRPr="00AE3F9F">
        <w:rPr>
          <w:rFonts w:ascii="Arial" w:hAnsi="Arial" w:cs="Arial"/>
        </w:rPr>
        <w:t xml:space="preserve"> районе Иркутской области в село Майск. </w:t>
      </w:r>
      <w:proofErr w:type="gramStart"/>
      <w:r w:rsidRPr="00AE3F9F">
        <w:rPr>
          <w:rFonts w:ascii="Arial" w:hAnsi="Arial" w:cs="Arial"/>
        </w:rPr>
        <w:t>Постановление</w:t>
      </w:r>
      <w:proofErr w:type="gramEnd"/>
      <w:r w:rsidRPr="00AE3F9F">
        <w:rPr>
          <w:rFonts w:ascii="Arial" w:hAnsi="Arial" w:cs="Arial"/>
        </w:rPr>
        <w:t xml:space="preserve"> с пакетом документов обосновывающее Предложение направлено на экспертизу в Федеральную службу государственной регистрации, кадастра и картографии.</w:t>
      </w:r>
    </w:p>
    <w:p w:rsidR="00000F4B" w:rsidRPr="00AE3F9F" w:rsidRDefault="00000F4B" w:rsidP="00000F4B">
      <w:pPr>
        <w:spacing w:line="276" w:lineRule="auto"/>
        <w:ind w:firstLine="567"/>
        <w:jc w:val="both"/>
        <w:rPr>
          <w:rFonts w:ascii="Arial" w:hAnsi="Arial" w:cs="Arial"/>
        </w:rPr>
      </w:pPr>
      <w:r w:rsidRPr="00AE3F9F">
        <w:rPr>
          <w:rFonts w:ascii="Arial" w:hAnsi="Arial" w:cs="Arial"/>
        </w:rPr>
        <w:t xml:space="preserve">Администрация МО «Майск» по запросу отдела наименований </w:t>
      </w:r>
      <w:proofErr w:type="spellStart"/>
      <w:r w:rsidRPr="00AE3F9F">
        <w:rPr>
          <w:rFonts w:ascii="Arial" w:hAnsi="Arial" w:cs="Arial"/>
        </w:rPr>
        <w:t>Росреестра</w:t>
      </w:r>
      <w:proofErr w:type="spellEnd"/>
      <w:r w:rsidRPr="00AE3F9F">
        <w:rPr>
          <w:rFonts w:ascii="Arial" w:hAnsi="Arial" w:cs="Arial"/>
        </w:rPr>
        <w:t xml:space="preserve"> </w:t>
      </w:r>
      <w:proofErr w:type="spellStart"/>
      <w:r w:rsidRPr="00AE3F9F">
        <w:rPr>
          <w:rFonts w:ascii="Arial" w:hAnsi="Arial" w:cs="Arial"/>
        </w:rPr>
        <w:t>г</w:t>
      </w:r>
      <w:proofErr w:type="gramStart"/>
      <w:r w:rsidRPr="00AE3F9F">
        <w:rPr>
          <w:rFonts w:ascii="Arial" w:hAnsi="Arial" w:cs="Arial"/>
        </w:rPr>
        <w:t>.М</w:t>
      </w:r>
      <w:proofErr w:type="gramEnd"/>
      <w:r w:rsidRPr="00AE3F9F">
        <w:rPr>
          <w:rFonts w:ascii="Arial" w:hAnsi="Arial" w:cs="Arial"/>
        </w:rPr>
        <w:t>осква</w:t>
      </w:r>
      <w:proofErr w:type="spellEnd"/>
      <w:r w:rsidRPr="00AE3F9F">
        <w:rPr>
          <w:rFonts w:ascii="Arial" w:hAnsi="Arial" w:cs="Arial"/>
        </w:rPr>
        <w:t xml:space="preserve"> дополнительно представила для экспертизы ряд архивных материалов (копии </w:t>
      </w:r>
      <w:proofErr w:type="spellStart"/>
      <w:r w:rsidRPr="00AE3F9F">
        <w:rPr>
          <w:rFonts w:ascii="Arial" w:hAnsi="Arial" w:cs="Arial"/>
        </w:rPr>
        <w:t>похозяинных</w:t>
      </w:r>
      <w:proofErr w:type="spellEnd"/>
      <w:r w:rsidRPr="00AE3F9F">
        <w:rPr>
          <w:rFonts w:ascii="Arial" w:hAnsi="Arial" w:cs="Arial"/>
        </w:rPr>
        <w:t xml:space="preserve"> книг </w:t>
      </w:r>
      <w:proofErr w:type="spellStart"/>
      <w:r w:rsidRPr="00AE3F9F">
        <w:rPr>
          <w:rFonts w:ascii="Arial" w:hAnsi="Arial" w:cs="Arial"/>
        </w:rPr>
        <w:t>с.Майск</w:t>
      </w:r>
      <w:proofErr w:type="spellEnd"/>
      <w:r w:rsidRPr="00AE3F9F">
        <w:rPr>
          <w:rFonts w:ascii="Arial" w:hAnsi="Arial" w:cs="Arial"/>
        </w:rPr>
        <w:t xml:space="preserve"> 1965 – 1997гг., историческую справку села Майск, выдержки справочника административно–территориального деления Иркутской области 1965года, содержащие </w:t>
      </w:r>
      <w:proofErr w:type="spellStart"/>
      <w:r w:rsidRPr="00AE3F9F">
        <w:rPr>
          <w:rFonts w:ascii="Arial" w:hAnsi="Arial" w:cs="Arial"/>
        </w:rPr>
        <w:t>пос.Майск</w:t>
      </w:r>
      <w:proofErr w:type="spellEnd"/>
      <w:r w:rsidRPr="00AE3F9F">
        <w:rPr>
          <w:rFonts w:ascii="Arial" w:hAnsi="Arial" w:cs="Arial"/>
        </w:rPr>
        <w:t xml:space="preserve"> ). </w:t>
      </w:r>
    </w:p>
    <w:p w:rsidR="00000F4B" w:rsidRPr="00AE3F9F" w:rsidRDefault="00000F4B" w:rsidP="00000F4B">
      <w:pPr>
        <w:spacing w:line="276" w:lineRule="auto"/>
        <w:ind w:firstLine="567"/>
        <w:jc w:val="both"/>
        <w:rPr>
          <w:rFonts w:ascii="Arial" w:hAnsi="Arial" w:cs="Arial"/>
        </w:rPr>
      </w:pPr>
      <w:r w:rsidRPr="00AE3F9F">
        <w:rPr>
          <w:rFonts w:ascii="Arial" w:hAnsi="Arial" w:cs="Arial"/>
        </w:rPr>
        <w:t xml:space="preserve">31 октября 2017 года Федеральной службой государственной регистрации, кадастра и картографии выдано положительное Экспертное заключение №ЭЗ/16 на предложение о переименовании расположенного в </w:t>
      </w:r>
      <w:proofErr w:type="spellStart"/>
      <w:r w:rsidRPr="00AE3F9F">
        <w:rPr>
          <w:rFonts w:ascii="Arial" w:hAnsi="Arial" w:cs="Arial"/>
        </w:rPr>
        <w:t>Осинском</w:t>
      </w:r>
      <w:proofErr w:type="spellEnd"/>
      <w:r w:rsidRPr="00AE3F9F">
        <w:rPr>
          <w:rFonts w:ascii="Arial" w:hAnsi="Arial" w:cs="Arial"/>
        </w:rPr>
        <w:t xml:space="preserve"> районе Иркутской области села </w:t>
      </w:r>
      <w:proofErr w:type="gramStart"/>
      <w:r w:rsidRPr="00AE3F9F">
        <w:rPr>
          <w:rFonts w:ascii="Arial" w:hAnsi="Arial" w:cs="Arial"/>
        </w:rPr>
        <w:t>Майская</w:t>
      </w:r>
      <w:proofErr w:type="gramEnd"/>
      <w:r w:rsidRPr="00AE3F9F">
        <w:rPr>
          <w:rFonts w:ascii="Arial" w:hAnsi="Arial" w:cs="Arial"/>
        </w:rPr>
        <w:t xml:space="preserve"> в село Майск.</w:t>
      </w:r>
    </w:p>
    <w:p w:rsidR="00000F4B" w:rsidRPr="00AE3F9F" w:rsidRDefault="00000F4B" w:rsidP="00000F4B">
      <w:pPr>
        <w:spacing w:line="276" w:lineRule="auto"/>
        <w:ind w:firstLine="567"/>
        <w:jc w:val="both"/>
        <w:rPr>
          <w:rFonts w:ascii="Arial" w:hAnsi="Arial" w:cs="Arial"/>
        </w:rPr>
      </w:pPr>
      <w:r w:rsidRPr="00AE3F9F">
        <w:rPr>
          <w:rFonts w:ascii="Arial" w:hAnsi="Arial" w:cs="Arial"/>
        </w:rPr>
        <w:t xml:space="preserve">С учётом положительного экспертного заключения, Федеральная служба государственной регистрации, кадастра и картографии подготовила проект соответствующего распоряжения Правительства Российской Федерации и направила его на рассмотрение в Минэкономразвития России. </w:t>
      </w:r>
    </w:p>
    <w:p w:rsidR="00000F4B" w:rsidRPr="00AE3F9F" w:rsidRDefault="00000F4B" w:rsidP="00000F4B">
      <w:pPr>
        <w:spacing w:line="276" w:lineRule="auto"/>
        <w:ind w:firstLine="567"/>
        <w:jc w:val="both"/>
        <w:rPr>
          <w:rFonts w:ascii="Arial" w:hAnsi="Arial" w:cs="Arial"/>
        </w:rPr>
      </w:pPr>
      <w:r w:rsidRPr="00AE3F9F">
        <w:rPr>
          <w:rFonts w:ascii="Arial" w:hAnsi="Arial" w:cs="Arial"/>
        </w:rPr>
        <w:t xml:space="preserve">Министерство экономического развития России дополнительно направила запросы в Институт русского языка им. В.В. Виноградова РАН и Российскую академию образования на соответствие правилам русской орфографии обоснования необходимости переименования села Майская в село Майск. </w:t>
      </w:r>
    </w:p>
    <w:p w:rsidR="00000F4B" w:rsidRPr="00AE3F9F" w:rsidRDefault="00000F4B" w:rsidP="00000F4B">
      <w:pPr>
        <w:spacing w:line="276" w:lineRule="auto"/>
        <w:ind w:firstLine="567"/>
        <w:jc w:val="both"/>
        <w:rPr>
          <w:rFonts w:ascii="Arial" w:hAnsi="Arial" w:cs="Arial"/>
        </w:rPr>
      </w:pPr>
      <w:r w:rsidRPr="00AE3F9F">
        <w:rPr>
          <w:rFonts w:ascii="Arial" w:hAnsi="Arial" w:cs="Arial"/>
        </w:rPr>
        <w:t xml:space="preserve">Распоряжением Правительства Российской Федерации от 28 февраля 2018 года №333-р в соответствии с Федеральным законом "О наименованиях географических объектов" и на основании предложения Законодательного Собрания Иркутской области село </w:t>
      </w:r>
      <w:proofErr w:type="gramStart"/>
      <w:r w:rsidRPr="00AE3F9F">
        <w:rPr>
          <w:rFonts w:ascii="Arial" w:hAnsi="Arial" w:cs="Arial"/>
        </w:rPr>
        <w:t>Майская</w:t>
      </w:r>
      <w:proofErr w:type="gramEnd"/>
      <w:r w:rsidRPr="00AE3F9F">
        <w:rPr>
          <w:rFonts w:ascii="Arial" w:hAnsi="Arial" w:cs="Arial"/>
        </w:rPr>
        <w:t xml:space="preserve"> расположенное в </w:t>
      </w:r>
      <w:proofErr w:type="spellStart"/>
      <w:r w:rsidRPr="00AE3F9F">
        <w:rPr>
          <w:rFonts w:ascii="Arial" w:hAnsi="Arial" w:cs="Arial"/>
        </w:rPr>
        <w:t>Осинском</w:t>
      </w:r>
      <w:proofErr w:type="spellEnd"/>
      <w:r w:rsidRPr="00AE3F9F">
        <w:rPr>
          <w:rFonts w:ascii="Arial" w:hAnsi="Arial" w:cs="Arial"/>
        </w:rPr>
        <w:t xml:space="preserve"> районе Иркутской области переименовано в село Майск.</w:t>
      </w:r>
    </w:p>
    <w:p w:rsidR="00000F4B" w:rsidRPr="00AE3F9F" w:rsidRDefault="00000F4B" w:rsidP="00000F4B">
      <w:pPr>
        <w:spacing w:line="276" w:lineRule="auto"/>
        <w:ind w:firstLine="567"/>
        <w:jc w:val="both"/>
        <w:rPr>
          <w:rFonts w:ascii="Arial" w:hAnsi="Arial" w:cs="Arial"/>
        </w:rPr>
      </w:pPr>
      <w:r w:rsidRPr="00AE3F9F">
        <w:rPr>
          <w:rFonts w:ascii="Arial" w:hAnsi="Arial" w:cs="Arial"/>
        </w:rPr>
        <w:t>Таким образом, муниципалитету первому из 74 случаев по Иркутской области удалось устранить несоответствие наименования населенного пункта.</w:t>
      </w:r>
    </w:p>
    <w:p w:rsidR="00000F4B" w:rsidRPr="00AE3F9F" w:rsidRDefault="00000F4B" w:rsidP="00000F4B">
      <w:pPr>
        <w:spacing w:line="276" w:lineRule="auto"/>
        <w:ind w:firstLine="567"/>
        <w:jc w:val="both"/>
        <w:rPr>
          <w:rFonts w:ascii="Arial" w:hAnsi="Arial" w:cs="Arial"/>
        </w:rPr>
      </w:pPr>
      <w:r w:rsidRPr="00AE3F9F">
        <w:rPr>
          <w:rFonts w:ascii="Arial" w:hAnsi="Arial" w:cs="Arial"/>
        </w:rPr>
        <w:t xml:space="preserve"> Практика МО «Майск» подготовки документов для предложений об изменении вида населенного пункта, о переименовании географических объектов и порядка </w:t>
      </w:r>
      <w:r w:rsidRPr="00AE3F9F">
        <w:rPr>
          <w:rFonts w:ascii="Arial" w:hAnsi="Arial" w:cs="Arial"/>
        </w:rPr>
        <w:lastRenderedPageBreak/>
        <w:t>расчетов необходимых при этом финансовых затрат, поможет другим поселениям Иркутской области в решении подобных вопросов.</w:t>
      </w:r>
    </w:p>
    <w:p w:rsidR="00000F4B" w:rsidRPr="00AE3F9F" w:rsidRDefault="00000F4B" w:rsidP="00000F4B">
      <w:pPr>
        <w:spacing w:line="276" w:lineRule="auto"/>
        <w:ind w:firstLine="567"/>
        <w:jc w:val="both"/>
        <w:rPr>
          <w:rFonts w:ascii="Arial" w:hAnsi="Arial" w:cs="Arial"/>
        </w:rPr>
      </w:pPr>
      <w:r w:rsidRPr="00AE3F9F">
        <w:rPr>
          <w:rFonts w:ascii="Arial" w:hAnsi="Arial" w:cs="Arial"/>
        </w:rPr>
        <w:t xml:space="preserve">Разрешите выразить слова искренней благодарности всем, кто принял активное участие в решении затянувшегося вопроса. </w:t>
      </w:r>
    </w:p>
    <w:p w:rsidR="00000F4B" w:rsidRPr="00AE3F9F" w:rsidRDefault="00000F4B" w:rsidP="00000F4B">
      <w:pPr>
        <w:spacing w:line="276" w:lineRule="auto"/>
        <w:ind w:firstLine="567"/>
        <w:jc w:val="both"/>
        <w:rPr>
          <w:rFonts w:ascii="Arial" w:eastAsia="Times New Roman" w:hAnsi="Arial" w:cs="Arial"/>
          <w:lang w:eastAsia="en-US"/>
        </w:rPr>
      </w:pPr>
      <w:r w:rsidRPr="00AE3F9F">
        <w:rPr>
          <w:rFonts w:ascii="Arial" w:eastAsia="Times New Roman" w:hAnsi="Arial" w:cs="Arial"/>
          <w:lang w:eastAsia="en-US"/>
        </w:rPr>
        <w:t>За 2017 год состоялось 11 сессий Думы МО «Майск», на которых рассмотрено и принято 50 Решений, в том числе 45 по вопросам, касающимся социально-экономического развития Поселения.</w:t>
      </w:r>
    </w:p>
    <w:p w:rsidR="00000F4B" w:rsidRPr="00AE3F9F" w:rsidRDefault="00000F4B" w:rsidP="00000F4B">
      <w:pPr>
        <w:spacing w:line="276" w:lineRule="auto"/>
        <w:ind w:firstLine="567"/>
        <w:jc w:val="both"/>
        <w:rPr>
          <w:rFonts w:ascii="Arial" w:eastAsia="Times New Roman" w:hAnsi="Arial" w:cs="Arial"/>
          <w:lang w:eastAsia="en-US"/>
        </w:rPr>
      </w:pPr>
      <w:r w:rsidRPr="00AE3F9F">
        <w:rPr>
          <w:rFonts w:ascii="Arial" w:eastAsia="Times New Roman" w:hAnsi="Arial" w:cs="Arial"/>
          <w:lang w:eastAsia="en-US"/>
        </w:rPr>
        <w:t xml:space="preserve">За 2017 год Администрацией зарегистрировано 506 обращений (84% к уровню 2016г.), в том числе от населения 51 (58% к уровню 2016г.), и 455 от органов власти и управления (89% к уровню 2016г.), в том числе прокуратура 74 запроса. Администрацией подготовлено и направлено 294 запросов и ответов (136% к уровню 2016г.), принято 199 Постановлений администрации (69% к уровню 2016г.), выдано 1917 справок-выписок из </w:t>
      </w:r>
      <w:proofErr w:type="spellStart"/>
      <w:r w:rsidRPr="00AE3F9F">
        <w:rPr>
          <w:rFonts w:ascii="Arial" w:eastAsia="Times New Roman" w:hAnsi="Arial" w:cs="Arial"/>
          <w:lang w:eastAsia="en-US"/>
        </w:rPr>
        <w:t>похозяйственных</w:t>
      </w:r>
      <w:proofErr w:type="spellEnd"/>
      <w:r w:rsidRPr="00AE3F9F">
        <w:rPr>
          <w:rFonts w:ascii="Arial" w:eastAsia="Times New Roman" w:hAnsi="Arial" w:cs="Arial"/>
          <w:lang w:eastAsia="en-US"/>
        </w:rPr>
        <w:t xml:space="preserve"> книг (115% к уровню 2016г.), нотариальные действия в 2017 году не проводились. Проведена очередная пятилетняя перезаклада </w:t>
      </w:r>
      <w:proofErr w:type="spellStart"/>
      <w:r w:rsidRPr="00AE3F9F">
        <w:rPr>
          <w:rFonts w:ascii="Arial" w:eastAsia="Times New Roman" w:hAnsi="Arial" w:cs="Arial"/>
          <w:lang w:eastAsia="en-US"/>
        </w:rPr>
        <w:t>похозяинных</w:t>
      </w:r>
      <w:proofErr w:type="spellEnd"/>
      <w:r w:rsidRPr="00AE3F9F">
        <w:rPr>
          <w:rFonts w:ascii="Arial" w:eastAsia="Times New Roman" w:hAnsi="Arial" w:cs="Arial"/>
          <w:lang w:eastAsia="en-US"/>
        </w:rPr>
        <w:t xml:space="preserve"> книг, продолжена работа по уточнению электронной базы </w:t>
      </w:r>
      <w:proofErr w:type="spellStart"/>
      <w:r w:rsidRPr="00AE3F9F">
        <w:rPr>
          <w:rFonts w:ascii="Arial" w:eastAsia="Times New Roman" w:hAnsi="Arial" w:cs="Arial"/>
          <w:lang w:eastAsia="en-US"/>
        </w:rPr>
        <w:t>похозяйственного</w:t>
      </w:r>
      <w:proofErr w:type="spellEnd"/>
      <w:r w:rsidRPr="00AE3F9F">
        <w:rPr>
          <w:rFonts w:ascii="Arial" w:eastAsia="Times New Roman" w:hAnsi="Arial" w:cs="Arial"/>
          <w:lang w:eastAsia="en-US"/>
        </w:rPr>
        <w:t xml:space="preserve"> учета. </w:t>
      </w:r>
    </w:p>
    <w:p w:rsidR="00000F4B" w:rsidRPr="00AE3F9F" w:rsidRDefault="00000F4B" w:rsidP="00000F4B">
      <w:pPr>
        <w:ind w:firstLine="567"/>
        <w:jc w:val="both"/>
        <w:rPr>
          <w:rFonts w:ascii="Arial" w:eastAsia="Times New Roman" w:hAnsi="Arial" w:cs="Arial"/>
          <w:highlight w:val="yellow"/>
          <w:lang w:eastAsia="ru-RU"/>
        </w:rPr>
      </w:pPr>
      <w:r w:rsidRPr="00AE3F9F">
        <w:rPr>
          <w:rFonts w:ascii="Arial" w:eastAsia="Times New Roman" w:hAnsi="Arial" w:cs="Arial"/>
          <w:lang w:eastAsia="ru-RU"/>
        </w:rPr>
        <w:t>Несмотря на кризисные явления в экономике, МО «Майск» завершило 2017 год, выполнив все принятые расходные обязательства бюджета, в том числе по выплате заработной платы по декабрь включительно. Кредиторская задолженность и муниципальный долг местного бюджета на 1 января 2018 года отсутствует. В основном это было достигнуто благодаря совместным действиям органов местного самоуправления МО «Майск» по программному подходу формирования и исполнения местного бюджета и принятым мерам по увеличению доходной базы за счет:</w:t>
      </w:r>
    </w:p>
    <w:p w:rsidR="00000F4B" w:rsidRPr="00AE3F9F" w:rsidRDefault="00C27ECF" w:rsidP="00C27ECF">
      <w:pPr>
        <w:autoSpaceDE w:val="0"/>
        <w:autoSpaceDN w:val="0"/>
        <w:adjustRightInd w:val="0"/>
        <w:jc w:val="both"/>
        <w:rPr>
          <w:rFonts w:ascii="Arial" w:eastAsia="Times New Roman" w:hAnsi="Arial" w:cs="Arial"/>
          <w:lang w:eastAsia="ru-RU"/>
        </w:rPr>
      </w:pPr>
      <w:r>
        <w:rPr>
          <w:rFonts w:ascii="Arial" w:eastAsia="Times New Roman" w:hAnsi="Arial" w:cs="Arial"/>
          <w:lang w:eastAsia="ru-RU"/>
        </w:rPr>
        <w:t>1.</w:t>
      </w:r>
      <w:r w:rsidR="00000F4B" w:rsidRPr="00AE3F9F">
        <w:rPr>
          <w:rFonts w:ascii="Arial" w:eastAsia="Times New Roman" w:hAnsi="Arial" w:cs="Arial"/>
          <w:lang w:eastAsia="ru-RU"/>
        </w:rPr>
        <w:t>Увеличения налоговой базы имущественных налогов,</w:t>
      </w:r>
    </w:p>
    <w:p w:rsidR="00000F4B" w:rsidRPr="00AE3F9F" w:rsidRDefault="00C27ECF" w:rsidP="00C27ECF">
      <w:pPr>
        <w:autoSpaceDE w:val="0"/>
        <w:autoSpaceDN w:val="0"/>
        <w:adjustRightInd w:val="0"/>
        <w:jc w:val="both"/>
        <w:rPr>
          <w:rFonts w:ascii="Arial" w:eastAsia="Times New Roman" w:hAnsi="Arial" w:cs="Arial"/>
          <w:lang w:eastAsia="ru-RU"/>
        </w:rPr>
      </w:pPr>
      <w:r>
        <w:rPr>
          <w:rFonts w:ascii="Arial" w:eastAsia="Times New Roman" w:hAnsi="Arial" w:cs="Arial"/>
          <w:lang w:eastAsia="ru-RU"/>
        </w:rPr>
        <w:t xml:space="preserve">2. </w:t>
      </w:r>
      <w:r w:rsidR="00000F4B" w:rsidRPr="00AE3F9F">
        <w:rPr>
          <w:rFonts w:ascii="Arial" w:eastAsia="Times New Roman" w:hAnsi="Arial" w:cs="Arial"/>
          <w:lang w:eastAsia="ru-RU"/>
        </w:rPr>
        <w:t xml:space="preserve">пополнения муниципальной казны и распоряжения муниципальным имуществом. </w:t>
      </w:r>
    </w:p>
    <w:p w:rsidR="00000F4B" w:rsidRDefault="00C27ECF" w:rsidP="00C27ECF">
      <w:pPr>
        <w:autoSpaceDE w:val="0"/>
        <w:autoSpaceDN w:val="0"/>
        <w:adjustRightInd w:val="0"/>
        <w:jc w:val="both"/>
        <w:rPr>
          <w:rFonts w:ascii="Arial" w:eastAsia="Times New Roman" w:hAnsi="Arial" w:cs="Arial"/>
          <w:lang w:eastAsia="ru-RU"/>
        </w:rPr>
      </w:pPr>
      <w:r>
        <w:rPr>
          <w:rFonts w:ascii="Arial" w:eastAsia="Times New Roman" w:hAnsi="Arial" w:cs="Arial"/>
          <w:lang w:eastAsia="ru-RU"/>
        </w:rPr>
        <w:t xml:space="preserve">3. </w:t>
      </w:r>
      <w:r w:rsidR="00000F4B" w:rsidRPr="00AE3F9F">
        <w:rPr>
          <w:rFonts w:ascii="Arial" w:eastAsia="Times New Roman" w:hAnsi="Arial" w:cs="Arial"/>
          <w:lang w:eastAsia="ru-RU"/>
        </w:rPr>
        <w:t xml:space="preserve">Привлечения частных инвестиций, </w:t>
      </w:r>
      <w:proofErr w:type="spellStart"/>
      <w:r w:rsidR="00000F4B" w:rsidRPr="00AE3F9F">
        <w:rPr>
          <w:rFonts w:ascii="Arial" w:eastAsia="Times New Roman" w:hAnsi="Arial" w:cs="Arial"/>
          <w:lang w:eastAsia="ru-RU"/>
        </w:rPr>
        <w:t>частно</w:t>
      </w:r>
      <w:proofErr w:type="spellEnd"/>
      <w:r w:rsidR="00000F4B" w:rsidRPr="00AE3F9F">
        <w:rPr>
          <w:rFonts w:ascii="Arial" w:eastAsia="Times New Roman" w:hAnsi="Arial" w:cs="Arial"/>
          <w:lang w:eastAsia="ru-RU"/>
        </w:rPr>
        <w:t>-муниципального партнерства и участия населения в общественных работах на безвозмездной основе.</w:t>
      </w:r>
    </w:p>
    <w:p w:rsidR="00C27ECF" w:rsidRPr="00AE3F9F" w:rsidRDefault="00C27ECF" w:rsidP="00C27ECF">
      <w:pPr>
        <w:autoSpaceDE w:val="0"/>
        <w:autoSpaceDN w:val="0"/>
        <w:adjustRightInd w:val="0"/>
        <w:jc w:val="both"/>
        <w:rPr>
          <w:rFonts w:ascii="Arial" w:eastAsia="Times New Roman" w:hAnsi="Arial" w:cs="Arial"/>
          <w:lang w:eastAsia="ru-RU"/>
        </w:rPr>
      </w:pPr>
    </w:p>
    <w:p w:rsidR="00000F4B" w:rsidRPr="00AE3F9F" w:rsidRDefault="00C27ECF" w:rsidP="00C27ECF">
      <w:pPr>
        <w:autoSpaceDE w:val="0"/>
        <w:autoSpaceDN w:val="0"/>
        <w:adjustRightInd w:val="0"/>
        <w:ind w:left="786"/>
        <w:jc w:val="center"/>
        <w:rPr>
          <w:rFonts w:ascii="Arial" w:eastAsia="Times New Roman" w:hAnsi="Arial" w:cs="Arial"/>
          <w:lang w:eastAsia="ru-RU"/>
        </w:rPr>
      </w:pPr>
      <w:r>
        <w:rPr>
          <w:rFonts w:ascii="Arial" w:eastAsia="Times New Roman" w:hAnsi="Arial" w:cs="Arial"/>
          <w:b/>
          <w:bCs/>
          <w:lang w:eastAsia="ru-RU"/>
        </w:rPr>
        <w:t>П</w:t>
      </w:r>
      <w:r w:rsidR="00000F4B" w:rsidRPr="00AE3F9F">
        <w:rPr>
          <w:rFonts w:ascii="Arial" w:eastAsia="Times New Roman" w:hAnsi="Arial" w:cs="Arial"/>
          <w:b/>
          <w:bCs/>
          <w:lang w:eastAsia="ru-RU"/>
        </w:rPr>
        <w:t>о увеличению собственных доходов местного бюджета:</w:t>
      </w:r>
    </w:p>
    <w:p w:rsidR="00000F4B" w:rsidRPr="00AE3F9F" w:rsidRDefault="00000F4B" w:rsidP="00C27ECF">
      <w:pPr>
        <w:autoSpaceDE w:val="0"/>
        <w:autoSpaceDN w:val="0"/>
        <w:adjustRightInd w:val="0"/>
        <w:ind w:left="786"/>
        <w:jc w:val="center"/>
        <w:rPr>
          <w:rFonts w:ascii="Arial" w:eastAsia="Times New Roman" w:hAnsi="Arial" w:cs="Arial"/>
          <w:b/>
          <w:lang w:eastAsia="ru-RU"/>
        </w:rPr>
      </w:pPr>
      <w:r w:rsidRPr="00AE3F9F">
        <w:rPr>
          <w:rFonts w:ascii="Arial" w:eastAsia="Times New Roman" w:hAnsi="Arial" w:cs="Arial"/>
          <w:b/>
          <w:lang w:eastAsia="ru-RU"/>
        </w:rPr>
        <w:t>в части увеличения налоговой базы имущественных налогов и аренды:</w:t>
      </w:r>
    </w:p>
    <w:p w:rsidR="00000F4B" w:rsidRPr="00AE3F9F" w:rsidRDefault="00000F4B" w:rsidP="00000F4B">
      <w:pPr>
        <w:ind w:firstLine="567"/>
        <w:jc w:val="both"/>
        <w:rPr>
          <w:rFonts w:ascii="Arial" w:hAnsi="Arial" w:cs="Arial"/>
        </w:rPr>
      </w:pPr>
      <w:r w:rsidRPr="00AE3F9F">
        <w:rPr>
          <w:rFonts w:ascii="Arial" w:hAnsi="Arial" w:cs="Arial"/>
        </w:rPr>
        <w:t xml:space="preserve">- муниципалитетом проведена работа с населением по оформлению права собственности на земельные участки и недвижимое имущество, в результате приватизировано 104 жилых помещений, на 01.01.2018 года в частной собственности находится 88% общей площади жилого фонда. Воспользовались своим правом и оформили право собственности 55% дольщиков паевых земель сельскохозяйственного назначения. </w:t>
      </w:r>
    </w:p>
    <w:p w:rsidR="00000F4B" w:rsidRPr="00AE3F9F" w:rsidRDefault="00000F4B" w:rsidP="00000F4B">
      <w:pPr>
        <w:ind w:firstLine="567"/>
        <w:jc w:val="both"/>
        <w:rPr>
          <w:rFonts w:ascii="Arial" w:hAnsi="Arial" w:cs="Arial"/>
        </w:rPr>
      </w:pPr>
      <w:r w:rsidRPr="00AE3F9F">
        <w:rPr>
          <w:rFonts w:ascii="Arial" w:hAnsi="Arial" w:cs="Arial"/>
        </w:rPr>
        <w:t>- муниципалитетом проведена работа по оформлению в муниципальную собственность невостребованных земельных долей. Осинский районный  суд удовлетворил 18 исков администрации МО «Майск» о признании права муниципальной собственности на 221невостребованную долю.</w:t>
      </w:r>
    </w:p>
    <w:p w:rsidR="00000F4B" w:rsidRPr="00AE3F9F" w:rsidRDefault="00000F4B" w:rsidP="00000F4B">
      <w:pPr>
        <w:ind w:firstLine="567"/>
        <w:jc w:val="both"/>
        <w:rPr>
          <w:rFonts w:ascii="Arial" w:hAnsi="Arial" w:cs="Arial"/>
        </w:rPr>
      </w:pPr>
      <w:r w:rsidRPr="00AE3F9F">
        <w:rPr>
          <w:rFonts w:ascii="Arial" w:hAnsi="Arial" w:cs="Arial"/>
        </w:rPr>
        <w:t xml:space="preserve">Муниципалитет провел кадастровые работы и оформил в муниципальную собственность МО «Майск» 1436 га невостребованной пашни. Оформленная пашня предложена работающим на ней </w:t>
      </w:r>
      <w:proofErr w:type="spellStart"/>
      <w:r w:rsidRPr="00AE3F9F">
        <w:rPr>
          <w:rFonts w:ascii="Arial" w:hAnsi="Arial" w:cs="Arial"/>
        </w:rPr>
        <w:t>сельхозтоваропроизводителям</w:t>
      </w:r>
      <w:proofErr w:type="spellEnd"/>
      <w:r w:rsidRPr="00AE3F9F">
        <w:rPr>
          <w:rFonts w:ascii="Arial" w:hAnsi="Arial" w:cs="Arial"/>
        </w:rPr>
        <w:t xml:space="preserve"> в аренду на 49 лет или выкуп с рассрочкой платежа до 5 лет по муниципальной программе «Развитие и поддержка малого и среднего предпринимательства в МО «Майск» на период 2013-2017гг», утвержденной Решением Думы МО «Майск» от 23.04.2013г. №146.</w:t>
      </w:r>
    </w:p>
    <w:p w:rsidR="00000F4B" w:rsidRPr="00AE3F9F" w:rsidRDefault="00000F4B" w:rsidP="00000F4B">
      <w:pPr>
        <w:ind w:firstLine="708"/>
        <w:jc w:val="both"/>
        <w:rPr>
          <w:rFonts w:ascii="Arial" w:hAnsi="Arial" w:cs="Arial"/>
        </w:rPr>
      </w:pPr>
      <w:r w:rsidRPr="00AE3F9F">
        <w:rPr>
          <w:rFonts w:ascii="Arial" w:hAnsi="Arial" w:cs="Arial"/>
        </w:rPr>
        <w:t xml:space="preserve">В результате на 01.01.2018 года заключено 10 договоров на 1338 га, в том числе 7 договоров продажи (906,5га) по цене 15% кадастровой стоимость с рассрочкой платежа на 5 лет и 3 договора аренды (431,5 га) на 49 лет, в стадии </w:t>
      </w:r>
      <w:r w:rsidRPr="00AE3F9F">
        <w:rPr>
          <w:rFonts w:ascii="Arial" w:hAnsi="Arial" w:cs="Arial"/>
        </w:rPr>
        <w:lastRenderedPageBreak/>
        <w:t xml:space="preserve">оформления 2 договора продажи (98га). </w:t>
      </w:r>
      <w:r w:rsidRPr="00AE3F9F">
        <w:rPr>
          <w:rFonts w:ascii="Arial" w:hAnsi="Arial" w:cs="Arial"/>
          <w:b/>
          <w:bCs/>
        </w:rPr>
        <w:t xml:space="preserve">Ежегодный дополнительный объем доходов местного бюджета от аренды пашни и земельного налога составит 102 </w:t>
      </w:r>
      <w:proofErr w:type="spellStart"/>
      <w:r w:rsidRPr="00AE3F9F">
        <w:rPr>
          <w:rFonts w:ascii="Arial" w:hAnsi="Arial" w:cs="Arial"/>
          <w:b/>
          <w:bCs/>
        </w:rPr>
        <w:t>тыс</w:t>
      </w:r>
      <w:proofErr w:type="gramStart"/>
      <w:r w:rsidRPr="00AE3F9F">
        <w:rPr>
          <w:rFonts w:ascii="Arial" w:hAnsi="Arial" w:cs="Arial"/>
          <w:b/>
          <w:bCs/>
        </w:rPr>
        <w:t>.р</w:t>
      </w:r>
      <w:proofErr w:type="gramEnd"/>
      <w:r w:rsidRPr="00AE3F9F">
        <w:rPr>
          <w:rFonts w:ascii="Arial" w:hAnsi="Arial" w:cs="Arial"/>
          <w:b/>
          <w:bCs/>
        </w:rPr>
        <w:t>уб</w:t>
      </w:r>
      <w:proofErr w:type="spellEnd"/>
      <w:r w:rsidRPr="00AE3F9F">
        <w:rPr>
          <w:rFonts w:ascii="Arial" w:hAnsi="Arial" w:cs="Arial"/>
          <w:b/>
          <w:bCs/>
        </w:rPr>
        <w:t xml:space="preserve">., от продажи пашни в течение 5 лет оценивается свыше 700 </w:t>
      </w:r>
      <w:proofErr w:type="spellStart"/>
      <w:r w:rsidRPr="00AE3F9F">
        <w:rPr>
          <w:rFonts w:ascii="Arial" w:hAnsi="Arial" w:cs="Arial"/>
          <w:b/>
          <w:bCs/>
        </w:rPr>
        <w:t>тыс.руб</w:t>
      </w:r>
      <w:proofErr w:type="spellEnd"/>
      <w:r w:rsidRPr="00AE3F9F">
        <w:rPr>
          <w:rFonts w:ascii="Arial" w:hAnsi="Arial" w:cs="Arial"/>
          <w:b/>
          <w:bCs/>
        </w:rPr>
        <w:t>. ежегодно.</w:t>
      </w:r>
    </w:p>
    <w:p w:rsidR="00000F4B" w:rsidRPr="00AE3F9F" w:rsidRDefault="00000F4B" w:rsidP="00000F4B">
      <w:pPr>
        <w:ind w:firstLine="567"/>
        <w:jc w:val="both"/>
        <w:rPr>
          <w:rFonts w:ascii="Arial" w:hAnsi="Arial" w:cs="Arial"/>
          <w:b/>
          <w:bCs/>
        </w:rPr>
      </w:pPr>
      <w:r w:rsidRPr="00AE3F9F">
        <w:rPr>
          <w:rFonts w:ascii="Arial" w:hAnsi="Arial" w:cs="Arial"/>
        </w:rPr>
        <w:t xml:space="preserve">Муниципалитетом проведена работа по формированию и оформлению в муниципальную собственность 167 земельных участков под комплексное малоэтажное жилищное строительство в новом микрорайоне </w:t>
      </w:r>
      <w:proofErr w:type="spellStart"/>
      <w:r w:rsidRPr="00AE3F9F">
        <w:rPr>
          <w:rFonts w:ascii="Arial" w:hAnsi="Arial" w:cs="Arial"/>
        </w:rPr>
        <w:t>с</w:t>
      </w:r>
      <w:proofErr w:type="gramStart"/>
      <w:r w:rsidRPr="00AE3F9F">
        <w:rPr>
          <w:rFonts w:ascii="Arial" w:hAnsi="Arial" w:cs="Arial"/>
        </w:rPr>
        <w:t>.М</w:t>
      </w:r>
      <w:proofErr w:type="gramEnd"/>
      <w:r w:rsidRPr="00AE3F9F">
        <w:rPr>
          <w:rFonts w:ascii="Arial" w:hAnsi="Arial" w:cs="Arial"/>
        </w:rPr>
        <w:t>айск</w:t>
      </w:r>
      <w:proofErr w:type="spellEnd"/>
      <w:r w:rsidRPr="00AE3F9F">
        <w:rPr>
          <w:rFonts w:ascii="Arial" w:hAnsi="Arial" w:cs="Arial"/>
        </w:rPr>
        <w:t xml:space="preserve"> «Над </w:t>
      </w:r>
      <w:proofErr w:type="spellStart"/>
      <w:r w:rsidRPr="00AE3F9F">
        <w:rPr>
          <w:rFonts w:ascii="Arial" w:hAnsi="Arial" w:cs="Arial"/>
        </w:rPr>
        <w:t>Сельхозхимией</w:t>
      </w:r>
      <w:proofErr w:type="spellEnd"/>
      <w:r w:rsidRPr="00AE3F9F">
        <w:rPr>
          <w:rFonts w:ascii="Arial" w:hAnsi="Arial" w:cs="Arial"/>
        </w:rPr>
        <w:t xml:space="preserve">» общая площадь участков - 33,2га. По состоянию на 01.01.2018 года администрацией МО «Майск» заключено с застройщиками 157 договоров аренды. </w:t>
      </w:r>
      <w:r w:rsidRPr="00AE3F9F">
        <w:rPr>
          <w:rFonts w:ascii="Arial" w:hAnsi="Arial" w:cs="Arial"/>
          <w:b/>
          <w:bCs/>
        </w:rPr>
        <w:t xml:space="preserve">Дополнительный объем доходов в местный бюджет от аренды оценивается свыше 800 </w:t>
      </w:r>
      <w:proofErr w:type="spellStart"/>
      <w:r w:rsidRPr="00AE3F9F">
        <w:rPr>
          <w:rFonts w:ascii="Arial" w:hAnsi="Arial" w:cs="Arial"/>
          <w:b/>
          <w:bCs/>
        </w:rPr>
        <w:t>тыс</w:t>
      </w:r>
      <w:proofErr w:type="gramStart"/>
      <w:r w:rsidRPr="00AE3F9F">
        <w:rPr>
          <w:rFonts w:ascii="Arial" w:hAnsi="Arial" w:cs="Arial"/>
          <w:b/>
          <w:bCs/>
        </w:rPr>
        <w:t>.р</w:t>
      </w:r>
      <w:proofErr w:type="gramEnd"/>
      <w:r w:rsidRPr="00AE3F9F">
        <w:rPr>
          <w:rFonts w:ascii="Arial" w:hAnsi="Arial" w:cs="Arial"/>
          <w:b/>
          <w:bCs/>
        </w:rPr>
        <w:t>уб</w:t>
      </w:r>
      <w:proofErr w:type="spellEnd"/>
      <w:r w:rsidRPr="00AE3F9F">
        <w:rPr>
          <w:rFonts w:ascii="Arial" w:hAnsi="Arial" w:cs="Arial"/>
          <w:b/>
          <w:bCs/>
        </w:rPr>
        <w:t xml:space="preserve">. ежегодно на период застройки в дальнейшем, от продажи в собственность застройщику с увеличением соответственно налоговой базы по земельному налогу. </w:t>
      </w:r>
    </w:p>
    <w:p w:rsidR="00000F4B" w:rsidRPr="00AE3F9F" w:rsidRDefault="00000F4B" w:rsidP="00000F4B">
      <w:pPr>
        <w:ind w:firstLine="708"/>
        <w:jc w:val="both"/>
        <w:rPr>
          <w:rFonts w:ascii="Arial" w:hAnsi="Arial" w:cs="Arial"/>
          <w:b/>
          <w:bCs/>
        </w:rPr>
      </w:pPr>
      <w:r w:rsidRPr="00AE3F9F">
        <w:rPr>
          <w:rFonts w:ascii="Arial" w:hAnsi="Arial" w:cs="Arial"/>
        </w:rPr>
        <w:t xml:space="preserve">В целях пополнения муниципальной казны постоянно проводится работа по оформлению бесхозяйного имущества в муниципальную собственность. По состоянию на 01.01.2018 года балансовая стоимость муниципального имущества оценивается в 137 </w:t>
      </w:r>
      <w:proofErr w:type="spellStart"/>
      <w:r w:rsidRPr="00AE3F9F">
        <w:rPr>
          <w:rFonts w:ascii="Arial" w:hAnsi="Arial" w:cs="Arial"/>
        </w:rPr>
        <w:t>млн</w:t>
      </w:r>
      <w:proofErr w:type="gramStart"/>
      <w:r w:rsidRPr="00AE3F9F">
        <w:rPr>
          <w:rFonts w:ascii="Arial" w:hAnsi="Arial" w:cs="Arial"/>
        </w:rPr>
        <w:t>.р</w:t>
      </w:r>
      <w:proofErr w:type="gramEnd"/>
      <w:r w:rsidRPr="00AE3F9F">
        <w:rPr>
          <w:rFonts w:ascii="Arial" w:hAnsi="Arial" w:cs="Arial"/>
        </w:rPr>
        <w:t>уб</w:t>
      </w:r>
      <w:proofErr w:type="spellEnd"/>
      <w:r w:rsidRPr="00AE3F9F">
        <w:rPr>
          <w:rFonts w:ascii="Arial" w:hAnsi="Arial" w:cs="Arial"/>
        </w:rPr>
        <w:t>. В феврале 2018года министерством имущественных отношений Иркутской области передана в муниципальную собственность база Осинского АБЗ. Это дает возможность муниципалитету формировать базу для дополнительных доходов местного бюджета, от реализации имущества, имущественного налога, аренды. Льготы по уплате имущественных налогов на территории МО «Майск» не применяются.</w:t>
      </w:r>
    </w:p>
    <w:p w:rsidR="00000F4B" w:rsidRDefault="00000F4B" w:rsidP="00AE3F9F">
      <w:pPr>
        <w:ind w:firstLine="709"/>
        <w:jc w:val="both"/>
        <w:rPr>
          <w:rFonts w:ascii="Arial" w:hAnsi="Arial" w:cs="Arial"/>
          <w:b/>
          <w:bCs/>
        </w:rPr>
      </w:pPr>
      <w:r w:rsidRPr="00AE3F9F">
        <w:rPr>
          <w:rFonts w:ascii="Arial" w:hAnsi="Arial" w:cs="Arial"/>
          <w:b/>
          <w:bCs/>
        </w:rPr>
        <w:t xml:space="preserve">В результате проведенной работы собственные доходы местного бюджета МО «Майск» за 2017 год </w:t>
      </w:r>
      <w:r w:rsidRPr="00AE3F9F">
        <w:rPr>
          <w:rFonts w:ascii="Arial" w:hAnsi="Arial" w:cs="Arial"/>
          <w:b/>
        </w:rPr>
        <w:t xml:space="preserve">составили 4 млн. 41 тыс. рублей или 108%. к уровню 2016 года и </w:t>
      </w:r>
      <w:r w:rsidRPr="00AE3F9F">
        <w:rPr>
          <w:rFonts w:ascii="Arial" w:hAnsi="Arial" w:cs="Arial"/>
          <w:b/>
          <w:bCs/>
        </w:rPr>
        <w:t>в 4,5 раза выше уровня 2012 года.</w:t>
      </w:r>
    </w:p>
    <w:p w:rsidR="00AC057B" w:rsidRPr="00AE3F9F" w:rsidRDefault="00AC057B" w:rsidP="00AE3F9F">
      <w:pPr>
        <w:ind w:firstLine="709"/>
        <w:jc w:val="both"/>
        <w:rPr>
          <w:rFonts w:ascii="Arial" w:hAnsi="Arial" w:cs="Arial"/>
          <w:b/>
          <w:bCs/>
        </w:rPr>
      </w:pPr>
    </w:p>
    <w:tbl>
      <w:tblPr>
        <w:tblW w:w="9330" w:type="dxa"/>
        <w:tblInd w:w="93" w:type="dxa"/>
        <w:tblLayout w:type="fixed"/>
        <w:tblLook w:val="04A0" w:firstRow="1" w:lastRow="0" w:firstColumn="1" w:lastColumn="0" w:noHBand="0" w:noVBand="1"/>
      </w:tblPr>
      <w:tblGrid>
        <w:gridCol w:w="517"/>
        <w:gridCol w:w="3891"/>
        <w:gridCol w:w="928"/>
        <w:gridCol w:w="931"/>
        <w:gridCol w:w="1114"/>
        <w:gridCol w:w="932"/>
        <w:gridCol w:w="1017"/>
      </w:tblGrid>
      <w:tr w:rsidR="00000F4B" w:rsidTr="00000F4B">
        <w:trPr>
          <w:trHeight w:val="480"/>
        </w:trPr>
        <w:tc>
          <w:tcPr>
            <w:tcW w:w="4410" w:type="dxa"/>
            <w:gridSpan w:val="2"/>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center"/>
              <w:rPr>
                <w:rFonts w:ascii="Courier New" w:hAnsi="Courier New" w:cs="Courier New"/>
                <w:b/>
                <w:bCs/>
                <w:color w:val="000000"/>
                <w:sz w:val="22"/>
                <w:szCs w:val="22"/>
              </w:rPr>
            </w:pPr>
            <w:r w:rsidRPr="00AE3F9F">
              <w:rPr>
                <w:rFonts w:ascii="Courier New" w:hAnsi="Courier New" w:cs="Courier New"/>
                <w:b/>
                <w:bCs/>
                <w:color w:val="000000"/>
                <w:sz w:val="22"/>
                <w:szCs w:val="22"/>
              </w:rPr>
              <w:t>Бюджет</w:t>
            </w:r>
          </w:p>
        </w:tc>
        <w:tc>
          <w:tcPr>
            <w:tcW w:w="929" w:type="dxa"/>
            <w:vMerge w:val="restart"/>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center"/>
              <w:rPr>
                <w:rFonts w:ascii="Courier New" w:hAnsi="Courier New" w:cs="Courier New"/>
                <w:color w:val="000000"/>
                <w:sz w:val="22"/>
                <w:szCs w:val="22"/>
              </w:rPr>
            </w:pPr>
            <w:r w:rsidRPr="00AE3F9F">
              <w:rPr>
                <w:rFonts w:ascii="Courier New" w:hAnsi="Courier New" w:cs="Courier New"/>
                <w:color w:val="000000"/>
                <w:sz w:val="22"/>
                <w:szCs w:val="22"/>
              </w:rPr>
              <w:t>ед. изм.</w:t>
            </w:r>
          </w:p>
        </w:tc>
        <w:tc>
          <w:tcPr>
            <w:tcW w:w="932" w:type="dxa"/>
            <w:vMerge w:val="restart"/>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center"/>
              <w:rPr>
                <w:rFonts w:ascii="Courier New" w:hAnsi="Courier New" w:cs="Courier New"/>
                <w:color w:val="000000"/>
                <w:sz w:val="22"/>
                <w:szCs w:val="22"/>
              </w:rPr>
            </w:pPr>
            <w:r w:rsidRPr="00AE3F9F">
              <w:rPr>
                <w:rFonts w:ascii="Courier New" w:hAnsi="Courier New" w:cs="Courier New"/>
                <w:color w:val="000000"/>
                <w:sz w:val="22"/>
                <w:szCs w:val="22"/>
              </w:rPr>
              <w:t>2016г.</w:t>
            </w:r>
          </w:p>
        </w:tc>
        <w:tc>
          <w:tcPr>
            <w:tcW w:w="1115" w:type="dxa"/>
            <w:vMerge w:val="restart"/>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center"/>
              <w:rPr>
                <w:rFonts w:ascii="Courier New" w:hAnsi="Courier New" w:cs="Courier New"/>
                <w:color w:val="000000"/>
                <w:sz w:val="22"/>
                <w:szCs w:val="22"/>
              </w:rPr>
            </w:pPr>
            <w:r w:rsidRPr="00AE3F9F">
              <w:rPr>
                <w:rFonts w:ascii="Courier New" w:hAnsi="Courier New" w:cs="Courier New"/>
                <w:color w:val="000000"/>
                <w:sz w:val="22"/>
                <w:szCs w:val="22"/>
              </w:rPr>
              <w:t>2017г.</w:t>
            </w:r>
          </w:p>
        </w:tc>
        <w:tc>
          <w:tcPr>
            <w:tcW w:w="933" w:type="dxa"/>
            <w:vMerge w:val="restart"/>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center"/>
              <w:rPr>
                <w:rFonts w:ascii="Courier New" w:hAnsi="Courier New" w:cs="Courier New"/>
                <w:color w:val="000000"/>
                <w:sz w:val="22"/>
                <w:szCs w:val="22"/>
              </w:rPr>
            </w:pPr>
            <w:r w:rsidRPr="00AE3F9F">
              <w:rPr>
                <w:rFonts w:ascii="Courier New" w:hAnsi="Courier New" w:cs="Courier New"/>
                <w:color w:val="000000"/>
                <w:sz w:val="22"/>
                <w:szCs w:val="22"/>
              </w:rPr>
              <w:t>2017г. к 2016</w:t>
            </w:r>
          </w:p>
        </w:tc>
        <w:tc>
          <w:tcPr>
            <w:tcW w:w="1018" w:type="dxa"/>
            <w:vMerge w:val="restart"/>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center"/>
              <w:rPr>
                <w:rFonts w:ascii="Courier New" w:hAnsi="Courier New" w:cs="Courier New"/>
                <w:color w:val="000000"/>
                <w:sz w:val="22"/>
                <w:szCs w:val="22"/>
              </w:rPr>
            </w:pPr>
            <w:r w:rsidRPr="00AE3F9F">
              <w:rPr>
                <w:rFonts w:ascii="Courier New" w:hAnsi="Courier New" w:cs="Courier New"/>
                <w:color w:val="000000"/>
                <w:sz w:val="22"/>
                <w:szCs w:val="22"/>
              </w:rPr>
              <w:t>структура</w:t>
            </w:r>
          </w:p>
        </w:tc>
      </w:tr>
      <w:tr w:rsidR="00000F4B" w:rsidTr="00000F4B">
        <w:trPr>
          <w:trHeight w:val="300"/>
        </w:trPr>
        <w:tc>
          <w:tcPr>
            <w:tcW w:w="516" w:type="dxa"/>
            <w:tcBorders>
              <w:top w:val="nil"/>
              <w:left w:val="single" w:sz="4" w:space="0" w:color="auto"/>
              <w:bottom w:val="single" w:sz="4" w:space="0" w:color="auto"/>
              <w:right w:val="single" w:sz="4" w:space="0" w:color="auto"/>
            </w:tcBorders>
            <w:vAlign w:val="center"/>
            <w:hideMark/>
          </w:tcPr>
          <w:p w:rsidR="00000F4B" w:rsidRPr="00AE3F9F" w:rsidRDefault="00000F4B">
            <w:pPr>
              <w:jc w:val="center"/>
              <w:rPr>
                <w:rFonts w:ascii="Courier New" w:hAnsi="Courier New" w:cs="Courier New"/>
                <w:b/>
                <w:bCs/>
                <w:color w:val="000000"/>
                <w:sz w:val="22"/>
                <w:szCs w:val="22"/>
              </w:rPr>
            </w:pPr>
            <w:r w:rsidRPr="00AE3F9F">
              <w:rPr>
                <w:rFonts w:ascii="Courier New" w:hAnsi="Courier New" w:cs="Courier New"/>
                <w:b/>
                <w:bCs/>
                <w:color w:val="000000"/>
                <w:sz w:val="22"/>
                <w:szCs w:val="22"/>
              </w:rPr>
              <w:t> </w:t>
            </w:r>
          </w:p>
        </w:tc>
        <w:tc>
          <w:tcPr>
            <w:tcW w:w="3894" w:type="dxa"/>
            <w:tcBorders>
              <w:top w:val="nil"/>
              <w:left w:val="nil"/>
              <w:bottom w:val="single" w:sz="4" w:space="0" w:color="auto"/>
              <w:right w:val="single" w:sz="4" w:space="0" w:color="auto"/>
            </w:tcBorders>
            <w:vAlign w:val="center"/>
            <w:hideMark/>
          </w:tcPr>
          <w:p w:rsidR="00000F4B" w:rsidRPr="00AE3F9F" w:rsidRDefault="00000F4B">
            <w:pPr>
              <w:jc w:val="center"/>
              <w:rPr>
                <w:rFonts w:ascii="Courier New" w:hAnsi="Courier New" w:cs="Courier New"/>
                <w:b/>
                <w:bCs/>
                <w:color w:val="000000"/>
                <w:sz w:val="22"/>
                <w:szCs w:val="22"/>
              </w:rPr>
            </w:pPr>
            <w:r w:rsidRPr="00AE3F9F">
              <w:rPr>
                <w:rFonts w:ascii="Courier New" w:hAnsi="Courier New" w:cs="Courier New"/>
                <w:b/>
                <w:bCs/>
                <w:color w:val="000000"/>
                <w:sz w:val="22"/>
                <w:szCs w:val="22"/>
              </w:rPr>
              <w:t> </w:t>
            </w:r>
          </w:p>
        </w:tc>
        <w:tc>
          <w:tcPr>
            <w:tcW w:w="929" w:type="dxa"/>
            <w:vMerge/>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p>
        </w:tc>
        <w:tc>
          <w:tcPr>
            <w:tcW w:w="932" w:type="dxa"/>
            <w:vMerge/>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p>
        </w:tc>
        <w:tc>
          <w:tcPr>
            <w:tcW w:w="1115" w:type="dxa"/>
            <w:vMerge/>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p>
        </w:tc>
      </w:tr>
      <w:tr w:rsidR="00000F4B" w:rsidTr="00000F4B">
        <w:trPr>
          <w:trHeight w:val="300"/>
        </w:trPr>
        <w:tc>
          <w:tcPr>
            <w:tcW w:w="516" w:type="dxa"/>
            <w:tcBorders>
              <w:top w:val="nil"/>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w:t>
            </w:r>
          </w:p>
        </w:tc>
        <w:tc>
          <w:tcPr>
            <w:tcW w:w="3894" w:type="dxa"/>
            <w:tcBorders>
              <w:top w:val="nil"/>
              <w:left w:val="nil"/>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r w:rsidRPr="00AE3F9F">
              <w:rPr>
                <w:rFonts w:ascii="Courier New" w:hAnsi="Courier New" w:cs="Courier New"/>
                <w:color w:val="000000"/>
                <w:sz w:val="22"/>
                <w:szCs w:val="22"/>
              </w:rPr>
              <w:t>Доходы - всего, в том числе:</w:t>
            </w:r>
          </w:p>
        </w:tc>
        <w:tc>
          <w:tcPr>
            <w:tcW w:w="929" w:type="dxa"/>
            <w:tcBorders>
              <w:top w:val="nil"/>
              <w:left w:val="nil"/>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proofErr w:type="spellStart"/>
            <w:r w:rsidRPr="00AE3F9F">
              <w:rPr>
                <w:rFonts w:ascii="Courier New" w:hAnsi="Courier New" w:cs="Courier New"/>
                <w:color w:val="000000"/>
                <w:sz w:val="22"/>
                <w:szCs w:val="22"/>
              </w:rPr>
              <w:t>тыс</w:t>
            </w:r>
            <w:proofErr w:type="gramStart"/>
            <w:r w:rsidRPr="00AE3F9F">
              <w:rPr>
                <w:rFonts w:ascii="Courier New" w:hAnsi="Courier New" w:cs="Courier New"/>
                <w:color w:val="000000"/>
                <w:sz w:val="22"/>
                <w:szCs w:val="22"/>
              </w:rPr>
              <w:t>.р</w:t>
            </w:r>
            <w:proofErr w:type="gramEnd"/>
            <w:r w:rsidRPr="00AE3F9F">
              <w:rPr>
                <w:rFonts w:ascii="Courier New" w:hAnsi="Courier New" w:cs="Courier New"/>
                <w:color w:val="000000"/>
                <w:sz w:val="22"/>
                <w:szCs w:val="22"/>
              </w:rPr>
              <w:t>уб</w:t>
            </w:r>
            <w:proofErr w:type="spellEnd"/>
            <w:r w:rsidRPr="00AE3F9F">
              <w:rPr>
                <w:rFonts w:ascii="Courier New" w:hAnsi="Courier New" w:cs="Courier New"/>
                <w:color w:val="000000"/>
                <w:sz w:val="22"/>
                <w:szCs w:val="22"/>
              </w:rPr>
              <w:t>.</w:t>
            </w:r>
          </w:p>
        </w:tc>
        <w:tc>
          <w:tcPr>
            <w:tcW w:w="932" w:type="dxa"/>
            <w:tcBorders>
              <w:top w:val="nil"/>
              <w:left w:val="nil"/>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9396,8</w:t>
            </w:r>
          </w:p>
        </w:tc>
        <w:tc>
          <w:tcPr>
            <w:tcW w:w="1115" w:type="dxa"/>
            <w:tcBorders>
              <w:top w:val="nil"/>
              <w:left w:val="nil"/>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11157,5</w:t>
            </w:r>
          </w:p>
        </w:tc>
        <w:tc>
          <w:tcPr>
            <w:tcW w:w="933" w:type="dxa"/>
            <w:tcBorders>
              <w:top w:val="nil"/>
              <w:left w:val="nil"/>
              <w:bottom w:val="single" w:sz="4" w:space="0" w:color="auto"/>
              <w:right w:val="single" w:sz="4" w:space="0" w:color="auto"/>
            </w:tcBorders>
            <w:noWrap/>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118,7</w:t>
            </w:r>
          </w:p>
        </w:tc>
        <w:tc>
          <w:tcPr>
            <w:tcW w:w="1018" w:type="dxa"/>
            <w:tcBorders>
              <w:top w:val="nil"/>
              <w:left w:val="nil"/>
              <w:bottom w:val="single" w:sz="4" w:space="0" w:color="auto"/>
              <w:right w:val="single" w:sz="4" w:space="0" w:color="auto"/>
            </w:tcBorders>
            <w:noWrap/>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100</w:t>
            </w:r>
          </w:p>
        </w:tc>
      </w:tr>
      <w:tr w:rsidR="00000F4B" w:rsidTr="00000F4B">
        <w:trPr>
          <w:trHeight w:val="300"/>
        </w:trPr>
        <w:tc>
          <w:tcPr>
            <w:tcW w:w="516" w:type="dxa"/>
            <w:tcBorders>
              <w:top w:val="nil"/>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1.1.</w:t>
            </w:r>
          </w:p>
        </w:tc>
        <w:tc>
          <w:tcPr>
            <w:tcW w:w="3894" w:type="dxa"/>
            <w:tcBorders>
              <w:top w:val="nil"/>
              <w:left w:val="nil"/>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r w:rsidRPr="00AE3F9F">
              <w:rPr>
                <w:rFonts w:ascii="Courier New" w:hAnsi="Courier New" w:cs="Courier New"/>
                <w:color w:val="000000"/>
                <w:sz w:val="22"/>
                <w:szCs w:val="22"/>
              </w:rPr>
              <w:t>Собственные доходы</w:t>
            </w:r>
          </w:p>
        </w:tc>
        <w:tc>
          <w:tcPr>
            <w:tcW w:w="929" w:type="dxa"/>
            <w:tcBorders>
              <w:top w:val="nil"/>
              <w:left w:val="nil"/>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proofErr w:type="spellStart"/>
            <w:r w:rsidRPr="00AE3F9F">
              <w:rPr>
                <w:rFonts w:ascii="Courier New" w:hAnsi="Courier New" w:cs="Courier New"/>
                <w:color w:val="000000"/>
                <w:sz w:val="22"/>
                <w:szCs w:val="22"/>
              </w:rPr>
              <w:t>тыс</w:t>
            </w:r>
            <w:proofErr w:type="gramStart"/>
            <w:r w:rsidRPr="00AE3F9F">
              <w:rPr>
                <w:rFonts w:ascii="Courier New" w:hAnsi="Courier New" w:cs="Courier New"/>
                <w:color w:val="000000"/>
                <w:sz w:val="22"/>
                <w:szCs w:val="22"/>
              </w:rPr>
              <w:t>.р</w:t>
            </w:r>
            <w:proofErr w:type="gramEnd"/>
            <w:r w:rsidRPr="00AE3F9F">
              <w:rPr>
                <w:rFonts w:ascii="Courier New" w:hAnsi="Courier New" w:cs="Courier New"/>
                <w:color w:val="000000"/>
                <w:sz w:val="22"/>
                <w:szCs w:val="22"/>
              </w:rPr>
              <w:t>уб</w:t>
            </w:r>
            <w:proofErr w:type="spellEnd"/>
            <w:r w:rsidRPr="00AE3F9F">
              <w:rPr>
                <w:rFonts w:ascii="Courier New" w:hAnsi="Courier New" w:cs="Courier New"/>
                <w:color w:val="000000"/>
                <w:sz w:val="22"/>
                <w:szCs w:val="22"/>
              </w:rPr>
              <w:t>.</w:t>
            </w:r>
          </w:p>
        </w:tc>
        <w:tc>
          <w:tcPr>
            <w:tcW w:w="932" w:type="dxa"/>
            <w:tcBorders>
              <w:top w:val="nil"/>
              <w:left w:val="nil"/>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3745,5</w:t>
            </w:r>
          </w:p>
        </w:tc>
        <w:tc>
          <w:tcPr>
            <w:tcW w:w="1115" w:type="dxa"/>
            <w:tcBorders>
              <w:top w:val="nil"/>
              <w:left w:val="nil"/>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4041,2</w:t>
            </w:r>
          </w:p>
        </w:tc>
        <w:tc>
          <w:tcPr>
            <w:tcW w:w="933" w:type="dxa"/>
            <w:tcBorders>
              <w:top w:val="nil"/>
              <w:left w:val="nil"/>
              <w:bottom w:val="single" w:sz="4" w:space="0" w:color="auto"/>
              <w:right w:val="single" w:sz="4" w:space="0" w:color="auto"/>
            </w:tcBorders>
            <w:noWrap/>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107,9</w:t>
            </w:r>
          </w:p>
        </w:tc>
        <w:tc>
          <w:tcPr>
            <w:tcW w:w="1018" w:type="dxa"/>
            <w:tcBorders>
              <w:top w:val="nil"/>
              <w:left w:val="nil"/>
              <w:bottom w:val="single" w:sz="4" w:space="0" w:color="auto"/>
              <w:right w:val="single" w:sz="4" w:space="0" w:color="auto"/>
            </w:tcBorders>
            <w:noWrap/>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100,0</w:t>
            </w:r>
          </w:p>
        </w:tc>
      </w:tr>
      <w:tr w:rsidR="00000F4B" w:rsidTr="00000F4B">
        <w:trPr>
          <w:trHeight w:val="300"/>
        </w:trPr>
        <w:tc>
          <w:tcPr>
            <w:tcW w:w="516" w:type="dxa"/>
            <w:tcBorders>
              <w:top w:val="nil"/>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 </w:t>
            </w:r>
          </w:p>
        </w:tc>
        <w:tc>
          <w:tcPr>
            <w:tcW w:w="3894" w:type="dxa"/>
            <w:tcBorders>
              <w:top w:val="nil"/>
              <w:left w:val="nil"/>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r w:rsidRPr="00AE3F9F">
              <w:rPr>
                <w:rFonts w:ascii="Courier New" w:hAnsi="Courier New" w:cs="Courier New"/>
                <w:color w:val="000000"/>
                <w:sz w:val="22"/>
                <w:szCs w:val="22"/>
              </w:rPr>
              <w:t>НДФЛ</w:t>
            </w:r>
          </w:p>
        </w:tc>
        <w:tc>
          <w:tcPr>
            <w:tcW w:w="929" w:type="dxa"/>
            <w:tcBorders>
              <w:top w:val="nil"/>
              <w:left w:val="nil"/>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proofErr w:type="spellStart"/>
            <w:r w:rsidRPr="00AE3F9F">
              <w:rPr>
                <w:rFonts w:ascii="Courier New" w:hAnsi="Courier New" w:cs="Courier New"/>
                <w:color w:val="000000"/>
                <w:sz w:val="22"/>
                <w:szCs w:val="22"/>
              </w:rPr>
              <w:t>тыс</w:t>
            </w:r>
            <w:proofErr w:type="gramStart"/>
            <w:r w:rsidRPr="00AE3F9F">
              <w:rPr>
                <w:rFonts w:ascii="Courier New" w:hAnsi="Courier New" w:cs="Courier New"/>
                <w:color w:val="000000"/>
                <w:sz w:val="22"/>
                <w:szCs w:val="22"/>
              </w:rPr>
              <w:t>.р</w:t>
            </w:r>
            <w:proofErr w:type="gramEnd"/>
            <w:r w:rsidRPr="00AE3F9F">
              <w:rPr>
                <w:rFonts w:ascii="Courier New" w:hAnsi="Courier New" w:cs="Courier New"/>
                <w:color w:val="000000"/>
                <w:sz w:val="22"/>
                <w:szCs w:val="22"/>
              </w:rPr>
              <w:t>уб</w:t>
            </w:r>
            <w:proofErr w:type="spellEnd"/>
            <w:r w:rsidRPr="00AE3F9F">
              <w:rPr>
                <w:rFonts w:ascii="Courier New" w:hAnsi="Courier New" w:cs="Courier New"/>
                <w:color w:val="000000"/>
                <w:sz w:val="22"/>
                <w:szCs w:val="22"/>
              </w:rPr>
              <w:t>.</w:t>
            </w:r>
          </w:p>
        </w:tc>
        <w:tc>
          <w:tcPr>
            <w:tcW w:w="932" w:type="dxa"/>
            <w:tcBorders>
              <w:top w:val="nil"/>
              <w:left w:val="nil"/>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341,2</w:t>
            </w:r>
          </w:p>
        </w:tc>
        <w:tc>
          <w:tcPr>
            <w:tcW w:w="1115" w:type="dxa"/>
            <w:tcBorders>
              <w:top w:val="nil"/>
              <w:left w:val="nil"/>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282,1</w:t>
            </w:r>
          </w:p>
        </w:tc>
        <w:tc>
          <w:tcPr>
            <w:tcW w:w="933" w:type="dxa"/>
            <w:tcBorders>
              <w:top w:val="nil"/>
              <w:left w:val="nil"/>
              <w:bottom w:val="single" w:sz="4" w:space="0" w:color="auto"/>
              <w:right w:val="single" w:sz="4" w:space="0" w:color="auto"/>
            </w:tcBorders>
            <w:noWrap/>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82,7</w:t>
            </w:r>
          </w:p>
        </w:tc>
        <w:tc>
          <w:tcPr>
            <w:tcW w:w="1018" w:type="dxa"/>
            <w:tcBorders>
              <w:top w:val="nil"/>
              <w:left w:val="nil"/>
              <w:bottom w:val="single" w:sz="4" w:space="0" w:color="auto"/>
              <w:right w:val="single" w:sz="4" w:space="0" w:color="auto"/>
            </w:tcBorders>
            <w:noWrap/>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7,0</w:t>
            </w:r>
          </w:p>
        </w:tc>
      </w:tr>
      <w:tr w:rsidR="00000F4B" w:rsidTr="00000F4B">
        <w:trPr>
          <w:trHeight w:val="300"/>
        </w:trPr>
        <w:tc>
          <w:tcPr>
            <w:tcW w:w="516" w:type="dxa"/>
            <w:tcBorders>
              <w:top w:val="nil"/>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 </w:t>
            </w:r>
          </w:p>
        </w:tc>
        <w:tc>
          <w:tcPr>
            <w:tcW w:w="3894" w:type="dxa"/>
            <w:tcBorders>
              <w:top w:val="nil"/>
              <w:left w:val="nil"/>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proofErr w:type="gramStart"/>
            <w:r w:rsidRPr="00AE3F9F">
              <w:rPr>
                <w:rFonts w:ascii="Courier New" w:hAnsi="Courier New" w:cs="Courier New"/>
                <w:color w:val="000000"/>
                <w:sz w:val="22"/>
                <w:szCs w:val="22"/>
              </w:rPr>
              <w:t>Сельхоз налог</w:t>
            </w:r>
            <w:proofErr w:type="gramEnd"/>
          </w:p>
        </w:tc>
        <w:tc>
          <w:tcPr>
            <w:tcW w:w="929" w:type="dxa"/>
            <w:tcBorders>
              <w:top w:val="nil"/>
              <w:left w:val="nil"/>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proofErr w:type="spellStart"/>
            <w:r w:rsidRPr="00AE3F9F">
              <w:rPr>
                <w:rFonts w:ascii="Courier New" w:hAnsi="Courier New" w:cs="Courier New"/>
                <w:color w:val="000000"/>
                <w:sz w:val="22"/>
                <w:szCs w:val="22"/>
              </w:rPr>
              <w:t>тыс</w:t>
            </w:r>
            <w:proofErr w:type="gramStart"/>
            <w:r w:rsidRPr="00AE3F9F">
              <w:rPr>
                <w:rFonts w:ascii="Courier New" w:hAnsi="Courier New" w:cs="Courier New"/>
                <w:color w:val="000000"/>
                <w:sz w:val="22"/>
                <w:szCs w:val="22"/>
              </w:rPr>
              <w:t>.р</w:t>
            </w:r>
            <w:proofErr w:type="gramEnd"/>
            <w:r w:rsidRPr="00AE3F9F">
              <w:rPr>
                <w:rFonts w:ascii="Courier New" w:hAnsi="Courier New" w:cs="Courier New"/>
                <w:color w:val="000000"/>
                <w:sz w:val="22"/>
                <w:szCs w:val="22"/>
              </w:rPr>
              <w:t>уб</w:t>
            </w:r>
            <w:proofErr w:type="spellEnd"/>
            <w:r w:rsidRPr="00AE3F9F">
              <w:rPr>
                <w:rFonts w:ascii="Courier New" w:hAnsi="Courier New" w:cs="Courier New"/>
                <w:color w:val="000000"/>
                <w:sz w:val="22"/>
                <w:szCs w:val="22"/>
              </w:rPr>
              <w:t>.</w:t>
            </w:r>
          </w:p>
        </w:tc>
        <w:tc>
          <w:tcPr>
            <w:tcW w:w="932" w:type="dxa"/>
            <w:tcBorders>
              <w:top w:val="nil"/>
              <w:left w:val="nil"/>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3,1</w:t>
            </w:r>
          </w:p>
        </w:tc>
        <w:tc>
          <w:tcPr>
            <w:tcW w:w="1115" w:type="dxa"/>
            <w:tcBorders>
              <w:top w:val="nil"/>
              <w:left w:val="nil"/>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3,2</w:t>
            </w:r>
          </w:p>
        </w:tc>
        <w:tc>
          <w:tcPr>
            <w:tcW w:w="933" w:type="dxa"/>
            <w:tcBorders>
              <w:top w:val="nil"/>
              <w:left w:val="nil"/>
              <w:bottom w:val="single" w:sz="4" w:space="0" w:color="auto"/>
              <w:right w:val="single" w:sz="4" w:space="0" w:color="auto"/>
            </w:tcBorders>
            <w:noWrap/>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103,2</w:t>
            </w:r>
          </w:p>
        </w:tc>
        <w:tc>
          <w:tcPr>
            <w:tcW w:w="1018" w:type="dxa"/>
            <w:tcBorders>
              <w:top w:val="nil"/>
              <w:left w:val="nil"/>
              <w:bottom w:val="single" w:sz="4" w:space="0" w:color="auto"/>
              <w:right w:val="single" w:sz="4" w:space="0" w:color="auto"/>
            </w:tcBorders>
            <w:noWrap/>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0,1</w:t>
            </w:r>
          </w:p>
        </w:tc>
      </w:tr>
      <w:tr w:rsidR="00000F4B" w:rsidTr="00000F4B">
        <w:trPr>
          <w:trHeight w:val="300"/>
        </w:trPr>
        <w:tc>
          <w:tcPr>
            <w:tcW w:w="516" w:type="dxa"/>
            <w:tcBorders>
              <w:top w:val="nil"/>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 </w:t>
            </w:r>
          </w:p>
        </w:tc>
        <w:tc>
          <w:tcPr>
            <w:tcW w:w="3894" w:type="dxa"/>
            <w:tcBorders>
              <w:top w:val="nil"/>
              <w:left w:val="nil"/>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r w:rsidRPr="00AE3F9F">
              <w:rPr>
                <w:rFonts w:ascii="Courier New" w:hAnsi="Courier New" w:cs="Courier New"/>
                <w:color w:val="000000"/>
                <w:sz w:val="22"/>
                <w:szCs w:val="22"/>
              </w:rPr>
              <w:t>Земельный налог</w:t>
            </w:r>
          </w:p>
        </w:tc>
        <w:tc>
          <w:tcPr>
            <w:tcW w:w="929" w:type="dxa"/>
            <w:tcBorders>
              <w:top w:val="nil"/>
              <w:left w:val="nil"/>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proofErr w:type="spellStart"/>
            <w:r w:rsidRPr="00AE3F9F">
              <w:rPr>
                <w:rFonts w:ascii="Courier New" w:hAnsi="Courier New" w:cs="Courier New"/>
                <w:color w:val="000000"/>
                <w:sz w:val="22"/>
                <w:szCs w:val="22"/>
              </w:rPr>
              <w:t>тыс</w:t>
            </w:r>
            <w:proofErr w:type="gramStart"/>
            <w:r w:rsidRPr="00AE3F9F">
              <w:rPr>
                <w:rFonts w:ascii="Courier New" w:hAnsi="Courier New" w:cs="Courier New"/>
                <w:color w:val="000000"/>
                <w:sz w:val="22"/>
                <w:szCs w:val="22"/>
              </w:rPr>
              <w:t>.р</w:t>
            </w:r>
            <w:proofErr w:type="gramEnd"/>
            <w:r w:rsidRPr="00AE3F9F">
              <w:rPr>
                <w:rFonts w:ascii="Courier New" w:hAnsi="Courier New" w:cs="Courier New"/>
                <w:color w:val="000000"/>
                <w:sz w:val="22"/>
                <w:szCs w:val="22"/>
              </w:rPr>
              <w:t>уб</w:t>
            </w:r>
            <w:proofErr w:type="spellEnd"/>
            <w:r w:rsidRPr="00AE3F9F">
              <w:rPr>
                <w:rFonts w:ascii="Courier New" w:hAnsi="Courier New" w:cs="Courier New"/>
                <w:color w:val="000000"/>
                <w:sz w:val="22"/>
                <w:szCs w:val="22"/>
              </w:rPr>
              <w:t>.</w:t>
            </w:r>
          </w:p>
        </w:tc>
        <w:tc>
          <w:tcPr>
            <w:tcW w:w="932" w:type="dxa"/>
            <w:tcBorders>
              <w:top w:val="nil"/>
              <w:left w:val="nil"/>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809,9</w:t>
            </w:r>
          </w:p>
        </w:tc>
        <w:tc>
          <w:tcPr>
            <w:tcW w:w="1115" w:type="dxa"/>
            <w:tcBorders>
              <w:top w:val="nil"/>
              <w:left w:val="nil"/>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1040</w:t>
            </w:r>
          </w:p>
        </w:tc>
        <w:tc>
          <w:tcPr>
            <w:tcW w:w="933" w:type="dxa"/>
            <w:tcBorders>
              <w:top w:val="nil"/>
              <w:left w:val="nil"/>
              <w:bottom w:val="single" w:sz="4" w:space="0" w:color="auto"/>
              <w:right w:val="single" w:sz="4" w:space="0" w:color="auto"/>
            </w:tcBorders>
            <w:noWrap/>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128,4</w:t>
            </w:r>
          </w:p>
        </w:tc>
        <w:tc>
          <w:tcPr>
            <w:tcW w:w="1018" w:type="dxa"/>
            <w:tcBorders>
              <w:top w:val="nil"/>
              <w:left w:val="nil"/>
              <w:bottom w:val="single" w:sz="4" w:space="0" w:color="auto"/>
              <w:right w:val="single" w:sz="4" w:space="0" w:color="auto"/>
            </w:tcBorders>
            <w:noWrap/>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25,7</w:t>
            </w:r>
          </w:p>
        </w:tc>
      </w:tr>
      <w:tr w:rsidR="00000F4B" w:rsidTr="00000F4B">
        <w:trPr>
          <w:trHeight w:val="510"/>
        </w:trPr>
        <w:tc>
          <w:tcPr>
            <w:tcW w:w="516" w:type="dxa"/>
            <w:tcBorders>
              <w:top w:val="nil"/>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 </w:t>
            </w:r>
          </w:p>
        </w:tc>
        <w:tc>
          <w:tcPr>
            <w:tcW w:w="3894" w:type="dxa"/>
            <w:tcBorders>
              <w:top w:val="nil"/>
              <w:left w:val="nil"/>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r w:rsidRPr="00AE3F9F">
              <w:rPr>
                <w:rFonts w:ascii="Courier New" w:hAnsi="Courier New" w:cs="Courier New"/>
                <w:color w:val="000000"/>
                <w:sz w:val="22"/>
                <w:szCs w:val="22"/>
              </w:rPr>
              <w:t>Налог на имущество физических лиц</w:t>
            </w:r>
          </w:p>
        </w:tc>
        <w:tc>
          <w:tcPr>
            <w:tcW w:w="929" w:type="dxa"/>
            <w:tcBorders>
              <w:top w:val="nil"/>
              <w:left w:val="nil"/>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proofErr w:type="spellStart"/>
            <w:r w:rsidRPr="00AE3F9F">
              <w:rPr>
                <w:rFonts w:ascii="Courier New" w:hAnsi="Courier New" w:cs="Courier New"/>
                <w:color w:val="000000"/>
                <w:sz w:val="22"/>
                <w:szCs w:val="22"/>
              </w:rPr>
              <w:t>тыс</w:t>
            </w:r>
            <w:proofErr w:type="gramStart"/>
            <w:r w:rsidRPr="00AE3F9F">
              <w:rPr>
                <w:rFonts w:ascii="Courier New" w:hAnsi="Courier New" w:cs="Courier New"/>
                <w:color w:val="000000"/>
                <w:sz w:val="22"/>
                <w:szCs w:val="22"/>
              </w:rPr>
              <w:t>.р</w:t>
            </w:r>
            <w:proofErr w:type="gramEnd"/>
            <w:r w:rsidRPr="00AE3F9F">
              <w:rPr>
                <w:rFonts w:ascii="Courier New" w:hAnsi="Courier New" w:cs="Courier New"/>
                <w:color w:val="000000"/>
                <w:sz w:val="22"/>
                <w:szCs w:val="22"/>
              </w:rPr>
              <w:t>уб</w:t>
            </w:r>
            <w:proofErr w:type="spellEnd"/>
            <w:r w:rsidRPr="00AE3F9F">
              <w:rPr>
                <w:rFonts w:ascii="Courier New" w:hAnsi="Courier New" w:cs="Courier New"/>
                <w:color w:val="000000"/>
                <w:sz w:val="22"/>
                <w:szCs w:val="22"/>
              </w:rPr>
              <w:t>.</w:t>
            </w:r>
          </w:p>
        </w:tc>
        <w:tc>
          <w:tcPr>
            <w:tcW w:w="932" w:type="dxa"/>
            <w:tcBorders>
              <w:top w:val="nil"/>
              <w:left w:val="nil"/>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12,8</w:t>
            </w:r>
          </w:p>
        </w:tc>
        <w:tc>
          <w:tcPr>
            <w:tcW w:w="1115" w:type="dxa"/>
            <w:tcBorders>
              <w:top w:val="nil"/>
              <w:left w:val="nil"/>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14,1</w:t>
            </w:r>
          </w:p>
        </w:tc>
        <w:tc>
          <w:tcPr>
            <w:tcW w:w="933" w:type="dxa"/>
            <w:tcBorders>
              <w:top w:val="nil"/>
              <w:left w:val="nil"/>
              <w:bottom w:val="single" w:sz="4" w:space="0" w:color="auto"/>
              <w:right w:val="single" w:sz="4" w:space="0" w:color="auto"/>
            </w:tcBorders>
            <w:noWrap/>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110,2</w:t>
            </w:r>
          </w:p>
        </w:tc>
        <w:tc>
          <w:tcPr>
            <w:tcW w:w="1018" w:type="dxa"/>
            <w:tcBorders>
              <w:top w:val="nil"/>
              <w:left w:val="nil"/>
              <w:bottom w:val="single" w:sz="4" w:space="0" w:color="auto"/>
              <w:right w:val="single" w:sz="4" w:space="0" w:color="auto"/>
            </w:tcBorders>
            <w:noWrap/>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0,3</w:t>
            </w:r>
          </w:p>
        </w:tc>
      </w:tr>
      <w:tr w:rsidR="00000F4B" w:rsidTr="00000F4B">
        <w:trPr>
          <w:trHeight w:val="300"/>
        </w:trPr>
        <w:tc>
          <w:tcPr>
            <w:tcW w:w="516" w:type="dxa"/>
            <w:tcBorders>
              <w:top w:val="nil"/>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 </w:t>
            </w:r>
          </w:p>
        </w:tc>
        <w:tc>
          <w:tcPr>
            <w:tcW w:w="3894" w:type="dxa"/>
            <w:tcBorders>
              <w:top w:val="nil"/>
              <w:left w:val="nil"/>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r w:rsidRPr="00AE3F9F">
              <w:rPr>
                <w:rFonts w:ascii="Courier New" w:hAnsi="Courier New" w:cs="Courier New"/>
                <w:color w:val="000000"/>
                <w:sz w:val="22"/>
                <w:szCs w:val="22"/>
              </w:rPr>
              <w:t>аренда</w:t>
            </w:r>
          </w:p>
        </w:tc>
        <w:tc>
          <w:tcPr>
            <w:tcW w:w="929" w:type="dxa"/>
            <w:tcBorders>
              <w:top w:val="nil"/>
              <w:left w:val="nil"/>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proofErr w:type="spellStart"/>
            <w:r w:rsidRPr="00AE3F9F">
              <w:rPr>
                <w:rFonts w:ascii="Courier New" w:hAnsi="Courier New" w:cs="Courier New"/>
                <w:color w:val="000000"/>
                <w:sz w:val="22"/>
                <w:szCs w:val="22"/>
              </w:rPr>
              <w:t>тыс</w:t>
            </w:r>
            <w:proofErr w:type="gramStart"/>
            <w:r w:rsidRPr="00AE3F9F">
              <w:rPr>
                <w:rFonts w:ascii="Courier New" w:hAnsi="Courier New" w:cs="Courier New"/>
                <w:color w:val="000000"/>
                <w:sz w:val="22"/>
                <w:szCs w:val="22"/>
              </w:rPr>
              <w:t>.р</w:t>
            </w:r>
            <w:proofErr w:type="gramEnd"/>
            <w:r w:rsidRPr="00AE3F9F">
              <w:rPr>
                <w:rFonts w:ascii="Courier New" w:hAnsi="Courier New" w:cs="Courier New"/>
                <w:color w:val="000000"/>
                <w:sz w:val="22"/>
                <w:szCs w:val="22"/>
              </w:rPr>
              <w:t>уб</w:t>
            </w:r>
            <w:proofErr w:type="spellEnd"/>
            <w:r w:rsidRPr="00AE3F9F">
              <w:rPr>
                <w:rFonts w:ascii="Courier New" w:hAnsi="Courier New" w:cs="Courier New"/>
                <w:color w:val="000000"/>
                <w:sz w:val="22"/>
                <w:szCs w:val="22"/>
              </w:rPr>
              <w:t>.</w:t>
            </w:r>
          </w:p>
        </w:tc>
        <w:tc>
          <w:tcPr>
            <w:tcW w:w="932" w:type="dxa"/>
            <w:tcBorders>
              <w:top w:val="nil"/>
              <w:left w:val="nil"/>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905,5</w:t>
            </w:r>
          </w:p>
        </w:tc>
        <w:tc>
          <w:tcPr>
            <w:tcW w:w="1115" w:type="dxa"/>
            <w:tcBorders>
              <w:top w:val="nil"/>
              <w:left w:val="nil"/>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822,9</w:t>
            </w:r>
          </w:p>
        </w:tc>
        <w:tc>
          <w:tcPr>
            <w:tcW w:w="933" w:type="dxa"/>
            <w:tcBorders>
              <w:top w:val="nil"/>
              <w:left w:val="nil"/>
              <w:bottom w:val="single" w:sz="4" w:space="0" w:color="auto"/>
              <w:right w:val="single" w:sz="4" w:space="0" w:color="auto"/>
            </w:tcBorders>
            <w:noWrap/>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90,9</w:t>
            </w:r>
          </w:p>
        </w:tc>
        <w:tc>
          <w:tcPr>
            <w:tcW w:w="1018" w:type="dxa"/>
            <w:tcBorders>
              <w:top w:val="nil"/>
              <w:left w:val="nil"/>
              <w:bottom w:val="single" w:sz="4" w:space="0" w:color="auto"/>
              <w:right w:val="single" w:sz="4" w:space="0" w:color="auto"/>
            </w:tcBorders>
            <w:noWrap/>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20,4</w:t>
            </w:r>
          </w:p>
        </w:tc>
      </w:tr>
      <w:tr w:rsidR="00000F4B" w:rsidTr="00000F4B">
        <w:trPr>
          <w:trHeight w:val="300"/>
        </w:trPr>
        <w:tc>
          <w:tcPr>
            <w:tcW w:w="516" w:type="dxa"/>
            <w:tcBorders>
              <w:top w:val="nil"/>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 </w:t>
            </w:r>
          </w:p>
        </w:tc>
        <w:tc>
          <w:tcPr>
            <w:tcW w:w="3894" w:type="dxa"/>
            <w:tcBorders>
              <w:top w:val="nil"/>
              <w:left w:val="nil"/>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r w:rsidRPr="00AE3F9F">
              <w:rPr>
                <w:rFonts w:ascii="Courier New" w:hAnsi="Courier New" w:cs="Courier New"/>
                <w:color w:val="000000"/>
                <w:sz w:val="22"/>
                <w:szCs w:val="22"/>
              </w:rPr>
              <w:t>реализация</w:t>
            </w:r>
          </w:p>
        </w:tc>
        <w:tc>
          <w:tcPr>
            <w:tcW w:w="929" w:type="dxa"/>
            <w:tcBorders>
              <w:top w:val="nil"/>
              <w:left w:val="nil"/>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proofErr w:type="spellStart"/>
            <w:r w:rsidRPr="00AE3F9F">
              <w:rPr>
                <w:rFonts w:ascii="Courier New" w:hAnsi="Courier New" w:cs="Courier New"/>
                <w:color w:val="000000"/>
                <w:sz w:val="22"/>
                <w:szCs w:val="22"/>
              </w:rPr>
              <w:t>тыс</w:t>
            </w:r>
            <w:proofErr w:type="gramStart"/>
            <w:r w:rsidRPr="00AE3F9F">
              <w:rPr>
                <w:rFonts w:ascii="Courier New" w:hAnsi="Courier New" w:cs="Courier New"/>
                <w:color w:val="000000"/>
                <w:sz w:val="22"/>
                <w:szCs w:val="22"/>
              </w:rPr>
              <w:t>.р</w:t>
            </w:r>
            <w:proofErr w:type="gramEnd"/>
            <w:r w:rsidRPr="00AE3F9F">
              <w:rPr>
                <w:rFonts w:ascii="Courier New" w:hAnsi="Courier New" w:cs="Courier New"/>
                <w:color w:val="000000"/>
                <w:sz w:val="22"/>
                <w:szCs w:val="22"/>
              </w:rPr>
              <w:t>уб</w:t>
            </w:r>
            <w:proofErr w:type="spellEnd"/>
            <w:r w:rsidRPr="00AE3F9F">
              <w:rPr>
                <w:rFonts w:ascii="Courier New" w:hAnsi="Courier New" w:cs="Courier New"/>
                <w:color w:val="000000"/>
                <w:sz w:val="22"/>
                <w:szCs w:val="22"/>
              </w:rPr>
              <w:t>.</w:t>
            </w:r>
          </w:p>
        </w:tc>
        <w:tc>
          <w:tcPr>
            <w:tcW w:w="932" w:type="dxa"/>
            <w:tcBorders>
              <w:top w:val="nil"/>
              <w:left w:val="nil"/>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887,7</w:t>
            </w:r>
          </w:p>
        </w:tc>
        <w:tc>
          <w:tcPr>
            <w:tcW w:w="1115" w:type="dxa"/>
            <w:tcBorders>
              <w:top w:val="nil"/>
              <w:left w:val="nil"/>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831,4</w:t>
            </w:r>
          </w:p>
        </w:tc>
        <w:tc>
          <w:tcPr>
            <w:tcW w:w="933" w:type="dxa"/>
            <w:tcBorders>
              <w:top w:val="nil"/>
              <w:left w:val="nil"/>
              <w:bottom w:val="single" w:sz="4" w:space="0" w:color="auto"/>
              <w:right w:val="single" w:sz="4" w:space="0" w:color="auto"/>
            </w:tcBorders>
            <w:noWrap/>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93,7</w:t>
            </w:r>
          </w:p>
        </w:tc>
        <w:tc>
          <w:tcPr>
            <w:tcW w:w="1018" w:type="dxa"/>
            <w:tcBorders>
              <w:top w:val="nil"/>
              <w:left w:val="nil"/>
              <w:bottom w:val="single" w:sz="4" w:space="0" w:color="auto"/>
              <w:right w:val="single" w:sz="4" w:space="0" w:color="auto"/>
            </w:tcBorders>
            <w:noWrap/>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20,6</w:t>
            </w:r>
          </w:p>
        </w:tc>
      </w:tr>
      <w:tr w:rsidR="00000F4B" w:rsidTr="00000F4B">
        <w:trPr>
          <w:trHeight w:val="300"/>
        </w:trPr>
        <w:tc>
          <w:tcPr>
            <w:tcW w:w="516" w:type="dxa"/>
            <w:tcBorders>
              <w:top w:val="nil"/>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 </w:t>
            </w:r>
          </w:p>
        </w:tc>
        <w:tc>
          <w:tcPr>
            <w:tcW w:w="3894" w:type="dxa"/>
            <w:tcBorders>
              <w:top w:val="nil"/>
              <w:left w:val="nil"/>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r w:rsidRPr="00AE3F9F">
              <w:rPr>
                <w:rFonts w:ascii="Courier New" w:hAnsi="Courier New" w:cs="Courier New"/>
                <w:color w:val="000000"/>
                <w:sz w:val="22"/>
                <w:szCs w:val="22"/>
              </w:rPr>
              <w:t>акциз</w:t>
            </w:r>
          </w:p>
        </w:tc>
        <w:tc>
          <w:tcPr>
            <w:tcW w:w="929" w:type="dxa"/>
            <w:tcBorders>
              <w:top w:val="nil"/>
              <w:left w:val="nil"/>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proofErr w:type="spellStart"/>
            <w:r w:rsidRPr="00AE3F9F">
              <w:rPr>
                <w:rFonts w:ascii="Courier New" w:hAnsi="Courier New" w:cs="Courier New"/>
                <w:color w:val="000000"/>
                <w:sz w:val="22"/>
                <w:szCs w:val="22"/>
              </w:rPr>
              <w:t>тыс</w:t>
            </w:r>
            <w:proofErr w:type="gramStart"/>
            <w:r w:rsidRPr="00AE3F9F">
              <w:rPr>
                <w:rFonts w:ascii="Courier New" w:hAnsi="Courier New" w:cs="Courier New"/>
                <w:color w:val="000000"/>
                <w:sz w:val="22"/>
                <w:szCs w:val="22"/>
              </w:rPr>
              <w:t>.р</w:t>
            </w:r>
            <w:proofErr w:type="gramEnd"/>
            <w:r w:rsidRPr="00AE3F9F">
              <w:rPr>
                <w:rFonts w:ascii="Courier New" w:hAnsi="Courier New" w:cs="Courier New"/>
                <w:color w:val="000000"/>
                <w:sz w:val="22"/>
                <w:szCs w:val="22"/>
              </w:rPr>
              <w:t>уб</w:t>
            </w:r>
            <w:proofErr w:type="spellEnd"/>
            <w:r w:rsidRPr="00AE3F9F">
              <w:rPr>
                <w:rFonts w:ascii="Courier New" w:hAnsi="Courier New" w:cs="Courier New"/>
                <w:color w:val="000000"/>
                <w:sz w:val="22"/>
                <w:szCs w:val="22"/>
              </w:rPr>
              <w:t>.</w:t>
            </w:r>
          </w:p>
        </w:tc>
        <w:tc>
          <w:tcPr>
            <w:tcW w:w="932" w:type="dxa"/>
            <w:tcBorders>
              <w:top w:val="nil"/>
              <w:left w:val="nil"/>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788,4</w:t>
            </w:r>
          </w:p>
        </w:tc>
        <w:tc>
          <w:tcPr>
            <w:tcW w:w="1115" w:type="dxa"/>
            <w:tcBorders>
              <w:top w:val="nil"/>
              <w:left w:val="nil"/>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1047,6</w:t>
            </w:r>
          </w:p>
        </w:tc>
        <w:tc>
          <w:tcPr>
            <w:tcW w:w="933" w:type="dxa"/>
            <w:tcBorders>
              <w:top w:val="nil"/>
              <w:left w:val="nil"/>
              <w:bottom w:val="single" w:sz="4" w:space="0" w:color="auto"/>
              <w:right w:val="single" w:sz="4" w:space="0" w:color="auto"/>
            </w:tcBorders>
            <w:noWrap/>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132,9</w:t>
            </w:r>
          </w:p>
        </w:tc>
        <w:tc>
          <w:tcPr>
            <w:tcW w:w="1018" w:type="dxa"/>
            <w:tcBorders>
              <w:top w:val="nil"/>
              <w:left w:val="nil"/>
              <w:bottom w:val="single" w:sz="4" w:space="0" w:color="auto"/>
              <w:right w:val="single" w:sz="4" w:space="0" w:color="auto"/>
            </w:tcBorders>
            <w:noWrap/>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25,9</w:t>
            </w:r>
          </w:p>
        </w:tc>
      </w:tr>
      <w:tr w:rsidR="00000F4B" w:rsidTr="00000F4B">
        <w:trPr>
          <w:trHeight w:val="300"/>
        </w:trPr>
        <w:tc>
          <w:tcPr>
            <w:tcW w:w="516" w:type="dxa"/>
            <w:tcBorders>
              <w:top w:val="nil"/>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1.2.</w:t>
            </w:r>
          </w:p>
        </w:tc>
        <w:tc>
          <w:tcPr>
            <w:tcW w:w="3894" w:type="dxa"/>
            <w:tcBorders>
              <w:top w:val="nil"/>
              <w:left w:val="nil"/>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r w:rsidRPr="00AE3F9F">
              <w:rPr>
                <w:rFonts w:ascii="Courier New" w:hAnsi="Courier New" w:cs="Courier New"/>
                <w:color w:val="000000"/>
                <w:sz w:val="22"/>
                <w:szCs w:val="22"/>
              </w:rPr>
              <w:t>безвозмездные перечисления</w:t>
            </w:r>
          </w:p>
        </w:tc>
        <w:tc>
          <w:tcPr>
            <w:tcW w:w="929" w:type="dxa"/>
            <w:tcBorders>
              <w:top w:val="nil"/>
              <w:left w:val="nil"/>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proofErr w:type="spellStart"/>
            <w:r w:rsidRPr="00AE3F9F">
              <w:rPr>
                <w:rFonts w:ascii="Courier New" w:hAnsi="Courier New" w:cs="Courier New"/>
                <w:color w:val="000000"/>
                <w:sz w:val="22"/>
                <w:szCs w:val="22"/>
              </w:rPr>
              <w:t>тыс</w:t>
            </w:r>
            <w:proofErr w:type="gramStart"/>
            <w:r w:rsidRPr="00AE3F9F">
              <w:rPr>
                <w:rFonts w:ascii="Courier New" w:hAnsi="Courier New" w:cs="Courier New"/>
                <w:color w:val="000000"/>
                <w:sz w:val="22"/>
                <w:szCs w:val="22"/>
              </w:rPr>
              <w:t>.р</w:t>
            </w:r>
            <w:proofErr w:type="gramEnd"/>
            <w:r w:rsidRPr="00AE3F9F">
              <w:rPr>
                <w:rFonts w:ascii="Courier New" w:hAnsi="Courier New" w:cs="Courier New"/>
                <w:color w:val="000000"/>
                <w:sz w:val="22"/>
                <w:szCs w:val="22"/>
              </w:rPr>
              <w:t>уб</w:t>
            </w:r>
            <w:proofErr w:type="spellEnd"/>
            <w:r w:rsidRPr="00AE3F9F">
              <w:rPr>
                <w:rFonts w:ascii="Courier New" w:hAnsi="Courier New" w:cs="Courier New"/>
                <w:color w:val="000000"/>
                <w:sz w:val="22"/>
                <w:szCs w:val="22"/>
              </w:rPr>
              <w:t>.</w:t>
            </w:r>
          </w:p>
        </w:tc>
        <w:tc>
          <w:tcPr>
            <w:tcW w:w="932" w:type="dxa"/>
            <w:tcBorders>
              <w:top w:val="nil"/>
              <w:left w:val="nil"/>
              <w:bottom w:val="single" w:sz="4" w:space="0" w:color="auto"/>
              <w:right w:val="single" w:sz="4" w:space="0" w:color="auto"/>
            </w:tcBorders>
            <w:noWrap/>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5648,3</w:t>
            </w:r>
          </w:p>
        </w:tc>
        <w:tc>
          <w:tcPr>
            <w:tcW w:w="1115" w:type="dxa"/>
            <w:tcBorders>
              <w:top w:val="nil"/>
              <w:left w:val="nil"/>
              <w:bottom w:val="single" w:sz="4" w:space="0" w:color="auto"/>
              <w:right w:val="single" w:sz="4" w:space="0" w:color="auto"/>
            </w:tcBorders>
            <w:noWrap/>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7116,3</w:t>
            </w:r>
          </w:p>
        </w:tc>
        <w:tc>
          <w:tcPr>
            <w:tcW w:w="933" w:type="dxa"/>
            <w:tcBorders>
              <w:top w:val="nil"/>
              <w:left w:val="nil"/>
              <w:bottom w:val="single" w:sz="4" w:space="0" w:color="auto"/>
              <w:right w:val="single" w:sz="4" w:space="0" w:color="auto"/>
            </w:tcBorders>
            <w:noWrap/>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126,0</w:t>
            </w:r>
          </w:p>
        </w:tc>
        <w:tc>
          <w:tcPr>
            <w:tcW w:w="1018" w:type="dxa"/>
            <w:tcBorders>
              <w:top w:val="nil"/>
              <w:left w:val="nil"/>
              <w:bottom w:val="single" w:sz="4" w:space="0" w:color="auto"/>
              <w:right w:val="single" w:sz="4" w:space="0" w:color="auto"/>
            </w:tcBorders>
            <w:noWrap/>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63,8</w:t>
            </w:r>
          </w:p>
        </w:tc>
      </w:tr>
      <w:tr w:rsidR="00000F4B" w:rsidTr="00000F4B">
        <w:trPr>
          <w:trHeight w:val="300"/>
        </w:trPr>
        <w:tc>
          <w:tcPr>
            <w:tcW w:w="516" w:type="dxa"/>
            <w:tcBorders>
              <w:top w:val="nil"/>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 </w:t>
            </w:r>
          </w:p>
        </w:tc>
        <w:tc>
          <w:tcPr>
            <w:tcW w:w="3894" w:type="dxa"/>
            <w:tcBorders>
              <w:top w:val="nil"/>
              <w:left w:val="nil"/>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r w:rsidRPr="00AE3F9F">
              <w:rPr>
                <w:rFonts w:ascii="Courier New" w:hAnsi="Courier New" w:cs="Courier New"/>
                <w:color w:val="000000"/>
                <w:sz w:val="22"/>
                <w:szCs w:val="22"/>
              </w:rPr>
              <w:t>дотация на выравнивание</w:t>
            </w:r>
          </w:p>
        </w:tc>
        <w:tc>
          <w:tcPr>
            <w:tcW w:w="929" w:type="dxa"/>
            <w:tcBorders>
              <w:top w:val="nil"/>
              <w:left w:val="nil"/>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proofErr w:type="spellStart"/>
            <w:r w:rsidRPr="00AE3F9F">
              <w:rPr>
                <w:rFonts w:ascii="Courier New" w:hAnsi="Courier New" w:cs="Courier New"/>
                <w:color w:val="000000"/>
                <w:sz w:val="22"/>
                <w:szCs w:val="22"/>
              </w:rPr>
              <w:t>тыс</w:t>
            </w:r>
            <w:proofErr w:type="gramStart"/>
            <w:r w:rsidRPr="00AE3F9F">
              <w:rPr>
                <w:rFonts w:ascii="Courier New" w:hAnsi="Courier New" w:cs="Courier New"/>
                <w:color w:val="000000"/>
                <w:sz w:val="22"/>
                <w:szCs w:val="22"/>
              </w:rPr>
              <w:t>.р</w:t>
            </w:r>
            <w:proofErr w:type="gramEnd"/>
            <w:r w:rsidRPr="00AE3F9F">
              <w:rPr>
                <w:rFonts w:ascii="Courier New" w:hAnsi="Courier New" w:cs="Courier New"/>
                <w:color w:val="000000"/>
                <w:sz w:val="22"/>
                <w:szCs w:val="22"/>
              </w:rPr>
              <w:t>уб</w:t>
            </w:r>
            <w:proofErr w:type="spellEnd"/>
            <w:r w:rsidRPr="00AE3F9F">
              <w:rPr>
                <w:rFonts w:ascii="Courier New" w:hAnsi="Courier New" w:cs="Courier New"/>
                <w:color w:val="000000"/>
                <w:sz w:val="22"/>
                <w:szCs w:val="22"/>
              </w:rPr>
              <w:t>.</w:t>
            </w:r>
          </w:p>
        </w:tc>
        <w:tc>
          <w:tcPr>
            <w:tcW w:w="932" w:type="dxa"/>
            <w:tcBorders>
              <w:top w:val="nil"/>
              <w:left w:val="nil"/>
              <w:bottom w:val="single" w:sz="4" w:space="0" w:color="auto"/>
              <w:right w:val="single" w:sz="4" w:space="0" w:color="auto"/>
            </w:tcBorders>
            <w:noWrap/>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1561,8</w:t>
            </w:r>
          </w:p>
        </w:tc>
        <w:tc>
          <w:tcPr>
            <w:tcW w:w="1115" w:type="dxa"/>
            <w:tcBorders>
              <w:top w:val="nil"/>
              <w:left w:val="nil"/>
              <w:bottom w:val="single" w:sz="4" w:space="0" w:color="auto"/>
              <w:right w:val="single" w:sz="4" w:space="0" w:color="auto"/>
            </w:tcBorders>
            <w:noWrap/>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6582,8</w:t>
            </w:r>
          </w:p>
        </w:tc>
        <w:tc>
          <w:tcPr>
            <w:tcW w:w="933" w:type="dxa"/>
            <w:tcBorders>
              <w:top w:val="nil"/>
              <w:left w:val="nil"/>
              <w:bottom w:val="single" w:sz="4" w:space="0" w:color="auto"/>
              <w:right w:val="single" w:sz="4" w:space="0" w:color="auto"/>
            </w:tcBorders>
            <w:noWrap/>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421,5</w:t>
            </w:r>
          </w:p>
        </w:tc>
        <w:tc>
          <w:tcPr>
            <w:tcW w:w="1018" w:type="dxa"/>
            <w:tcBorders>
              <w:top w:val="nil"/>
              <w:left w:val="nil"/>
              <w:bottom w:val="single" w:sz="4" w:space="0" w:color="auto"/>
              <w:right w:val="single" w:sz="4" w:space="0" w:color="auto"/>
            </w:tcBorders>
            <w:noWrap/>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 </w:t>
            </w:r>
          </w:p>
        </w:tc>
      </w:tr>
      <w:tr w:rsidR="00000F4B" w:rsidTr="00000F4B">
        <w:trPr>
          <w:trHeight w:val="510"/>
        </w:trPr>
        <w:tc>
          <w:tcPr>
            <w:tcW w:w="516" w:type="dxa"/>
            <w:tcBorders>
              <w:top w:val="nil"/>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 </w:t>
            </w:r>
          </w:p>
        </w:tc>
        <w:tc>
          <w:tcPr>
            <w:tcW w:w="3894" w:type="dxa"/>
            <w:tcBorders>
              <w:top w:val="nil"/>
              <w:left w:val="nil"/>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r w:rsidRPr="00AE3F9F">
              <w:rPr>
                <w:rFonts w:ascii="Courier New" w:hAnsi="Courier New" w:cs="Courier New"/>
                <w:color w:val="000000"/>
                <w:sz w:val="22"/>
                <w:szCs w:val="22"/>
              </w:rPr>
              <w:t>дотация на сбалансированность</w:t>
            </w:r>
          </w:p>
        </w:tc>
        <w:tc>
          <w:tcPr>
            <w:tcW w:w="929" w:type="dxa"/>
            <w:tcBorders>
              <w:top w:val="nil"/>
              <w:left w:val="nil"/>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proofErr w:type="spellStart"/>
            <w:r w:rsidRPr="00AE3F9F">
              <w:rPr>
                <w:rFonts w:ascii="Courier New" w:hAnsi="Courier New" w:cs="Courier New"/>
                <w:color w:val="000000"/>
                <w:sz w:val="22"/>
                <w:szCs w:val="22"/>
              </w:rPr>
              <w:t>тыс</w:t>
            </w:r>
            <w:proofErr w:type="gramStart"/>
            <w:r w:rsidRPr="00AE3F9F">
              <w:rPr>
                <w:rFonts w:ascii="Courier New" w:hAnsi="Courier New" w:cs="Courier New"/>
                <w:color w:val="000000"/>
                <w:sz w:val="22"/>
                <w:szCs w:val="22"/>
              </w:rPr>
              <w:t>.р</w:t>
            </w:r>
            <w:proofErr w:type="gramEnd"/>
            <w:r w:rsidRPr="00AE3F9F">
              <w:rPr>
                <w:rFonts w:ascii="Courier New" w:hAnsi="Courier New" w:cs="Courier New"/>
                <w:color w:val="000000"/>
                <w:sz w:val="22"/>
                <w:szCs w:val="22"/>
              </w:rPr>
              <w:t>уб</w:t>
            </w:r>
            <w:proofErr w:type="spellEnd"/>
            <w:r w:rsidRPr="00AE3F9F">
              <w:rPr>
                <w:rFonts w:ascii="Courier New" w:hAnsi="Courier New" w:cs="Courier New"/>
                <w:color w:val="000000"/>
                <w:sz w:val="22"/>
                <w:szCs w:val="22"/>
              </w:rPr>
              <w:t>.</w:t>
            </w:r>
          </w:p>
        </w:tc>
        <w:tc>
          <w:tcPr>
            <w:tcW w:w="932" w:type="dxa"/>
            <w:tcBorders>
              <w:top w:val="nil"/>
              <w:left w:val="nil"/>
              <w:bottom w:val="single" w:sz="4" w:space="0" w:color="auto"/>
              <w:right w:val="single" w:sz="4" w:space="0" w:color="auto"/>
            </w:tcBorders>
            <w:noWrap/>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743</w:t>
            </w:r>
          </w:p>
        </w:tc>
        <w:tc>
          <w:tcPr>
            <w:tcW w:w="1115" w:type="dxa"/>
            <w:tcBorders>
              <w:top w:val="nil"/>
              <w:left w:val="nil"/>
              <w:bottom w:val="single" w:sz="4" w:space="0" w:color="auto"/>
              <w:right w:val="single" w:sz="4" w:space="0" w:color="auto"/>
            </w:tcBorders>
            <w:noWrap/>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0</w:t>
            </w:r>
          </w:p>
        </w:tc>
        <w:tc>
          <w:tcPr>
            <w:tcW w:w="933" w:type="dxa"/>
            <w:tcBorders>
              <w:top w:val="nil"/>
              <w:left w:val="nil"/>
              <w:bottom w:val="single" w:sz="4" w:space="0" w:color="auto"/>
              <w:right w:val="single" w:sz="4" w:space="0" w:color="auto"/>
            </w:tcBorders>
            <w:noWrap/>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0,0</w:t>
            </w:r>
          </w:p>
        </w:tc>
        <w:tc>
          <w:tcPr>
            <w:tcW w:w="1018" w:type="dxa"/>
            <w:tcBorders>
              <w:top w:val="nil"/>
              <w:left w:val="nil"/>
              <w:bottom w:val="single" w:sz="4" w:space="0" w:color="auto"/>
              <w:right w:val="single" w:sz="4" w:space="0" w:color="auto"/>
            </w:tcBorders>
            <w:noWrap/>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 </w:t>
            </w:r>
          </w:p>
        </w:tc>
      </w:tr>
      <w:tr w:rsidR="00000F4B" w:rsidTr="00000F4B">
        <w:trPr>
          <w:trHeight w:val="300"/>
        </w:trPr>
        <w:tc>
          <w:tcPr>
            <w:tcW w:w="516" w:type="dxa"/>
            <w:tcBorders>
              <w:top w:val="nil"/>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 </w:t>
            </w:r>
          </w:p>
        </w:tc>
        <w:tc>
          <w:tcPr>
            <w:tcW w:w="3894" w:type="dxa"/>
            <w:tcBorders>
              <w:top w:val="nil"/>
              <w:left w:val="nil"/>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r w:rsidRPr="00AE3F9F">
              <w:rPr>
                <w:rFonts w:ascii="Courier New" w:hAnsi="Courier New" w:cs="Courier New"/>
                <w:color w:val="000000"/>
                <w:sz w:val="22"/>
                <w:szCs w:val="22"/>
              </w:rPr>
              <w:t>субсидия</w:t>
            </w:r>
          </w:p>
        </w:tc>
        <w:tc>
          <w:tcPr>
            <w:tcW w:w="929" w:type="dxa"/>
            <w:tcBorders>
              <w:top w:val="nil"/>
              <w:left w:val="nil"/>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proofErr w:type="spellStart"/>
            <w:r w:rsidRPr="00AE3F9F">
              <w:rPr>
                <w:rFonts w:ascii="Courier New" w:hAnsi="Courier New" w:cs="Courier New"/>
                <w:color w:val="000000"/>
                <w:sz w:val="22"/>
                <w:szCs w:val="22"/>
              </w:rPr>
              <w:t>тыс</w:t>
            </w:r>
            <w:proofErr w:type="gramStart"/>
            <w:r w:rsidRPr="00AE3F9F">
              <w:rPr>
                <w:rFonts w:ascii="Courier New" w:hAnsi="Courier New" w:cs="Courier New"/>
                <w:color w:val="000000"/>
                <w:sz w:val="22"/>
                <w:szCs w:val="22"/>
              </w:rPr>
              <w:t>.р</w:t>
            </w:r>
            <w:proofErr w:type="gramEnd"/>
            <w:r w:rsidRPr="00AE3F9F">
              <w:rPr>
                <w:rFonts w:ascii="Courier New" w:hAnsi="Courier New" w:cs="Courier New"/>
                <w:color w:val="000000"/>
                <w:sz w:val="22"/>
                <w:szCs w:val="22"/>
              </w:rPr>
              <w:t>уб</w:t>
            </w:r>
            <w:proofErr w:type="spellEnd"/>
            <w:r w:rsidRPr="00AE3F9F">
              <w:rPr>
                <w:rFonts w:ascii="Courier New" w:hAnsi="Courier New" w:cs="Courier New"/>
                <w:color w:val="000000"/>
                <w:sz w:val="22"/>
                <w:szCs w:val="22"/>
              </w:rPr>
              <w:t>.</w:t>
            </w:r>
          </w:p>
        </w:tc>
        <w:tc>
          <w:tcPr>
            <w:tcW w:w="932" w:type="dxa"/>
            <w:tcBorders>
              <w:top w:val="nil"/>
              <w:left w:val="nil"/>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3245,7</w:t>
            </w:r>
          </w:p>
        </w:tc>
        <w:tc>
          <w:tcPr>
            <w:tcW w:w="1115" w:type="dxa"/>
            <w:tcBorders>
              <w:top w:val="nil"/>
              <w:left w:val="nil"/>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259,2</w:t>
            </w:r>
          </w:p>
        </w:tc>
        <w:tc>
          <w:tcPr>
            <w:tcW w:w="933" w:type="dxa"/>
            <w:tcBorders>
              <w:top w:val="nil"/>
              <w:left w:val="nil"/>
              <w:bottom w:val="single" w:sz="4" w:space="0" w:color="auto"/>
              <w:right w:val="single" w:sz="4" w:space="0" w:color="auto"/>
            </w:tcBorders>
            <w:noWrap/>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8,0</w:t>
            </w:r>
          </w:p>
        </w:tc>
        <w:tc>
          <w:tcPr>
            <w:tcW w:w="1018" w:type="dxa"/>
            <w:tcBorders>
              <w:top w:val="nil"/>
              <w:left w:val="nil"/>
              <w:bottom w:val="single" w:sz="4" w:space="0" w:color="auto"/>
              <w:right w:val="single" w:sz="4" w:space="0" w:color="auto"/>
            </w:tcBorders>
            <w:noWrap/>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 </w:t>
            </w:r>
          </w:p>
        </w:tc>
      </w:tr>
      <w:tr w:rsidR="00000F4B" w:rsidTr="00000F4B">
        <w:trPr>
          <w:trHeight w:val="300"/>
        </w:trPr>
        <w:tc>
          <w:tcPr>
            <w:tcW w:w="516" w:type="dxa"/>
            <w:tcBorders>
              <w:top w:val="nil"/>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 </w:t>
            </w:r>
          </w:p>
        </w:tc>
        <w:tc>
          <w:tcPr>
            <w:tcW w:w="3894" w:type="dxa"/>
            <w:tcBorders>
              <w:top w:val="nil"/>
              <w:left w:val="nil"/>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r w:rsidRPr="00AE3F9F">
              <w:rPr>
                <w:rFonts w:ascii="Courier New" w:hAnsi="Courier New" w:cs="Courier New"/>
                <w:color w:val="000000"/>
                <w:sz w:val="22"/>
                <w:szCs w:val="22"/>
              </w:rPr>
              <w:t>субвенция</w:t>
            </w:r>
          </w:p>
        </w:tc>
        <w:tc>
          <w:tcPr>
            <w:tcW w:w="929" w:type="dxa"/>
            <w:tcBorders>
              <w:top w:val="nil"/>
              <w:left w:val="nil"/>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proofErr w:type="spellStart"/>
            <w:r w:rsidRPr="00AE3F9F">
              <w:rPr>
                <w:rFonts w:ascii="Courier New" w:hAnsi="Courier New" w:cs="Courier New"/>
                <w:color w:val="000000"/>
                <w:sz w:val="22"/>
                <w:szCs w:val="22"/>
              </w:rPr>
              <w:t>тыс</w:t>
            </w:r>
            <w:proofErr w:type="gramStart"/>
            <w:r w:rsidRPr="00AE3F9F">
              <w:rPr>
                <w:rFonts w:ascii="Courier New" w:hAnsi="Courier New" w:cs="Courier New"/>
                <w:color w:val="000000"/>
                <w:sz w:val="22"/>
                <w:szCs w:val="22"/>
              </w:rPr>
              <w:t>.р</w:t>
            </w:r>
            <w:proofErr w:type="gramEnd"/>
            <w:r w:rsidRPr="00AE3F9F">
              <w:rPr>
                <w:rFonts w:ascii="Courier New" w:hAnsi="Courier New" w:cs="Courier New"/>
                <w:color w:val="000000"/>
                <w:sz w:val="22"/>
                <w:szCs w:val="22"/>
              </w:rPr>
              <w:lastRenderedPageBreak/>
              <w:t>уб</w:t>
            </w:r>
            <w:proofErr w:type="spellEnd"/>
            <w:r w:rsidRPr="00AE3F9F">
              <w:rPr>
                <w:rFonts w:ascii="Courier New" w:hAnsi="Courier New" w:cs="Courier New"/>
                <w:color w:val="000000"/>
                <w:sz w:val="22"/>
                <w:szCs w:val="22"/>
              </w:rPr>
              <w:t>.</w:t>
            </w:r>
          </w:p>
        </w:tc>
        <w:tc>
          <w:tcPr>
            <w:tcW w:w="932" w:type="dxa"/>
            <w:tcBorders>
              <w:top w:val="nil"/>
              <w:left w:val="nil"/>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lastRenderedPageBreak/>
              <w:t>97,8</w:t>
            </w:r>
          </w:p>
        </w:tc>
        <w:tc>
          <w:tcPr>
            <w:tcW w:w="1115" w:type="dxa"/>
            <w:tcBorders>
              <w:top w:val="nil"/>
              <w:left w:val="nil"/>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94</w:t>
            </w:r>
          </w:p>
        </w:tc>
        <w:tc>
          <w:tcPr>
            <w:tcW w:w="933" w:type="dxa"/>
            <w:tcBorders>
              <w:top w:val="nil"/>
              <w:left w:val="nil"/>
              <w:bottom w:val="single" w:sz="4" w:space="0" w:color="auto"/>
              <w:right w:val="single" w:sz="4" w:space="0" w:color="auto"/>
            </w:tcBorders>
            <w:noWrap/>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96,1</w:t>
            </w:r>
          </w:p>
        </w:tc>
        <w:tc>
          <w:tcPr>
            <w:tcW w:w="1018" w:type="dxa"/>
            <w:tcBorders>
              <w:top w:val="nil"/>
              <w:left w:val="nil"/>
              <w:bottom w:val="single" w:sz="4" w:space="0" w:color="auto"/>
              <w:right w:val="single" w:sz="4" w:space="0" w:color="auto"/>
            </w:tcBorders>
            <w:noWrap/>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 </w:t>
            </w:r>
          </w:p>
        </w:tc>
      </w:tr>
      <w:tr w:rsidR="00000F4B" w:rsidTr="00000F4B">
        <w:trPr>
          <w:trHeight w:val="300"/>
        </w:trPr>
        <w:tc>
          <w:tcPr>
            <w:tcW w:w="516" w:type="dxa"/>
            <w:tcBorders>
              <w:top w:val="nil"/>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lastRenderedPageBreak/>
              <w:t>3</w:t>
            </w:r>
          </w:p>
        </w:tc>
        <w:tc>
          <w:tcPr>
            <w:tcW w:w="3894" w:type="dxa"/>
            <w:tcBorders>
              <w:top w:val="nil"/>
              <w:left w:val="nil"/>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r w:rsidRPr="00AE3F9F">
              <w:rPr>
                <w:rFonts w:ascii="Courier New" w:hAnsi="Courier New" w:cs="Courier New"/>
                <w:color w:val="000000"/>
                <w:sz w:val="22"/>
                <w:szCs w:val="22"/>
              </w:rPr>
              <w:t>Расходы - всего</w:t>
            </w:r>
          </w:p>
        </w:tc>
        <w:tc>
          <w:tcPr>
            <w:tcW w:w="929" w:type="dxa"/>
            <w:tcBorders>
              <w:top w:val="nil"/>
              <w:left w:val="nil"/>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proofErr w:type="spellStart"/>
            <w:r w:rsidRPr="00AE3F9F">
              <w:rPr>
                <w:rFonts w:ascii="Courier New" w:hAnsi="Courier New" w:cs="Courier New"/>
                <w:color w:val="000000"/>
                <w:sz w:val="22"/>
                <w:szCs w:val="22"/>
              </w:rPr>
              <w:t>тыс</w:t>
            </w:r>
            <w:proofErr w:type="gramStart"/>
            <w:r w:rsidRPr="00AE3F9F">
              <w:rPr>
                <w:rFonts w:ascii="Courier New" w:hAnsi="Courier New" w:cs="Courier New"/>
                <w:color w:val="000000"/>
                <w:sz w:val="22"/>
                <w:szCs w:val="22"/>
              </w:rPr>
              <w:t>.р</w:t>
            </w:r>
            <w:proofErr w:type="gramEnd"/>
            <w:r w:rsidRPr="00AE3F9F">
              <w:rPr>
                <w:rFonts w:ascii="Courier New" w:hAnsi="Courier New" w:cs="Courier New"/>
                <w:color w:val="000000"/>
                <w:sz w:val="22"/>
                <w:szCs w:val="22"/>
              </w:rPr>
              <w:t>уб</w:t>
            </w:r>
            <w:proofErr w:type="spellEnd"/>
            <w:r w:rsidRPr="00AE3F9F">
              <w:rPr>
                <w:rFonts w:ascii="Courier New" w:hAnsi="Courier New" w:cs="Courier New"/>
                <w:color w:val="000000"/>
                <w:sz w:val="22"/>
                <w:szCs w:val="22"/>
              </w:rPr>
              <w:t>.</w:t>
            </w:r>
          </w:p>
        </w:tc>
        <w:tc>
          <w:tcPr>
            <w:tcW w:w="932" w:type="dxa"/>
            <w:tcBorders>
              <w:top w:val="nil"/>
              <w:left w:val="nil"/>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9349,8</w:t>
            </w:r>
          </w:p>
        </w:tc>
        <w:tc>
          <w:tcPr>
            <w:tcW w:w="1115" w:type="dxa"/>
            <w:tcBorders>
              <w:top w:val="nil"/>
              <w:left w:val="nil"/>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10460,2</w:t>
            </w:r>
          </w:p>
        </w:tc>
        <w:tc>
          <w:tcPr>
            <w:tcW w:w="933" w:type="dxa"/>
            <w:tcBorders>
              <w:top w:val="nil"/>
              <w:left w:val="nil"/>
              <w:bottom w:val="single" w:sz="4" w:space="0" w:color="auto"/>
              <w:right w:val="single" w:sz="4" w:space="0" w:color="auto"/>
            </w:tcBorders>
            <w:noWrap/>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111,9</w:t>
            </w:r>
          </w:p>
        </w:tc>
        <w:tc>
          <w:tcPr>
            <w:tcW w:w="1018" w:type="dxa"/>
            <w:tcBorders>
              <w:top w:val="nil"/>
              <w:left w:val="nil"/>
              <w:bottom w:val="single" w:sz="4" w:space="0" w:color="auto"/>
              <w:right w:val="single" w:sz="4" w:space="0" w:color="auto"/>
            </w:tcBorders>
            <w:noWrap/>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100</w:t>
            </w:r>
          </w:p>
        </w:tc>
      </w:tr>
      <w:tr w:rsidR="00000F4B" w:rsidTr="00000F4B">
        <w:trPr>
          <w:trHeight w:val="300"/>
        </w:trPr>
        <w:tc>
          <w:tcPr>
            <w:tcW w:w="516" w:type="dxa"/>
            <w:tcBorders>
              <w:top w:val="nil"/>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3.1.</w:t>
            </w:r>
          </w:p>
        </w:tc>
        <w:tc>
          <w:tcPr>
            <w:tcW w:w="3894" w:type="dxa"/>
            <w:tcBorders>
              <w:top w:val="nil"/>
              <w:left w:val="nil"/>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r w:rsidRPr="00AE3F9F">
              <w:rPr>
                <w:rFonts w:ascii="Courier New" w:hAnsi="Courier New" w:cs="Courier New"/>
                <w:color w:val="000000"/>
                <w:sz w:val="22"/>
                <w:szCs w:val="22"/>
              </w:rPr>
              <w:t xml:space="preserve">в </w:t>
            </w:r>
            <w:proofErr w:type="spellStart"/>
            <w:r w:rsidRPr="00AE3F9F">
              <w:rPr>
                <w:rFonts w:ascii="Courier New" w:hAnsi="Courier New" w:cs="Courier New"/>
                <w:color w:val="000000"/>
                <w:sz w:val="22"/>
                <w:szCs w:val="22"/>
              </w:rPr>
              <w:t>т.ч</w:t>
            </w:r>
            <w:proofErr w:type="spellEnd"/>
            <w:r w:rsidRPr="00AE3F9F">
              <w:rPr>
                <w:rFonts w:ascii="Courier New" w:hAnsi="Courier New" w:cs="Courier New"/>
                <w:color w:val="000000"/>
                <w:sz w:val="22"/>
                <w:szCs w:val="22"/>
              </w:rPr>
              <w:t>. по  администрации</w:t>
            </w:r>
          </w:p>
        </w:tc>
        <w:tc>
          <w:tcPr>
            <w:tcW w:w="929" w:type="dxa"/>
            <w:tcBorders>
              <w:top w:val="nil"/>
              <w:left w:val="nil"/>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proofErr w:type="spellStart"/>
            <w:r w:rsidRPr="00AE3F9F">
              <w:rPr>
                <w:rFonts w:ascii="Courier New" w:hAnsi="Courier New" w:cs="Courier New"/>
                <w:color w:val="000000"/>
                <w:sz w:val="22"/>
                <w:szCs w:val="22"/>
              </w:rPr>
              <w:t>тыс</w:t>
            </w:r>
            <w:proofErr w:type="gramStart"/>
            <w:r w:rsidRPr="00AE3F9F">
              <w:rPr>
                <w:rFonts w:ascii="Courier New" w:hAnsi="Courier New" w:cs="Courier New"/>
                <w:color w:val="000000"/>
                <w:sz w:val="22"/>
                <w:szCs w:val="22"/>
              </w:rPr>
              <w:t>.р</w:t>
            </w:r>
            <w:proofErr w:type="gramEnd"/>
            <w:r w:rsidRPr="00AE3F9F">
              <w:rPr>
                <w:rFonts w:ascii="Courier New" w:hAnsi="Courier New" w:cs="Courier New"/>
                <w:color w:val="000000"/>
                <w:sz w:val="22"/>
                <w:szCs w:val="22"/>
              </w:rPr>
              <w:t>уб</w:t>
            </w:r>
            <w:proofErr w:type="spellEnd"/>
            <w:r w:rsidRPr="00AE3F9F">
              <w:rPr>
                <w:rFonts w:ascii="Courier New" w:hAnsi="Courier New" w:cs="Courier New"/>
                <w:color w:val="000000"/>
                <w:sz w:val="22"/>
                <w:szCs w:val="22"/>
              </w:rPr>
              <w:t>.</w:t>
            </w:r>
          </w:p>
        </w:tc>
        <w:tc>
          <w:tcPr>
            <w:tcW w:w="932" w:type="dxa"/>
            <w:tcBorders>
              <w:top w:val="nil"/>
              <w:left w:val="nil"/>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4120</w:t>
            </w:r>
          </w:p>
        </w:tc>
        <w:tc>
          <w:tcPr>
            <w:tcW w:w="1115" w:type="dxa"/>
            <w:tcBorders>
              <w:top w:val="nil"/>
              <w:left w:val="nil"/>
              <w:bottom w:val="single" w:sz="4" w:space="0" w:color="auto"/>
              <w:right w:val="nil"/>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5470</w:t>
            </w:r>
          </w:p>
        </w:tc>
        <w:tc>
          <w:tcPr>
            <w:tcW w:w="933" w:type="dxa"/>
            <w:tcBorders>
              <w:top w:val="nil"/>
              <w:left w:val="single" w:sz="4" w:space="0" w:color="auto"/>
              <w:bottom w:val="single" w:sz="4" w:space="0" w:color="auto"/>
              <w:right w:val="single" w:sz="4" w:space="0" w:color="auto"/>
            </w:tcBorders>
            <w:noWrap/>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132,8</w:t>
            </w:r>
          </w:p>
        </w:tc>
        <w:tc>
          <w:tcPr>
            <w:tcW w:w="1018" w:type="dxa"/>
            <w:tcBorders>
              <w:top w:val="nil"/>
              <w:left w:val="nil"/>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52,3</w:t>
            </w:r>
          </w:p>
        </w:tc>
      </w:tr>
      <w:tr w:rsidR="00000F4B" w:rsidTr="00000F4B">
        <w:trPr>
          <w:trHeight w:val="300"/>
        </w:trPr>
        <w:tc>
          <w:tcPr>
            <w:tcW w:w="516" w:type="dxa"/>
            <w:tcBorders>
              <w:top w:val="nil"/>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 </w:t>
            </w:r>
          </w:p>
        </w:tc>
        <w:tc>
          <w:tcPr>
            <w:tcW w:w="3894" w:type="dxa"/>
            <w:tcBorders>
              <w:top w:val="nil"/>
              <w:left w:val="nil"/>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r w:rsidRPr="00AE3F9F">
              <w:rPr>
                <w:rFonts w:ascii="Courier New" w:hAnsi="Courier New" w:cs="Courier New"/>
                <w:color w:val="000000"/>
                <w:sz w:val="22"/>
                <w:szCs w:val="22"/>
              </w:rPr>
              <w:t>из них ФОТ</w:t>
            </w:r>
          </w:p>
        </w:tc>
        <w:tc>
          <w:tcPr>
            <w:tcW w:w="929" w:type="dxa"/>
            <w:tcBorders>
              <w:top w:val="nil"/>
              <w:left w:val="nil"/>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proofErr w:type="spellStart"/>
            <w:r w:rsidRPr="00AE3F9F">
              <w:rPr>
                <w:rFonts w:ascii="Courier New" w:hAnsi="Courier New" w:cs="Courier New"/>
                <w:color w:val="000000"/>
                <w:sz w:val="22"/>
                <w:szCs w:val="22"/>
              </w:rPr>
              <w:t>тыс</w:t>
            </w:r>
            <w:proofErr w:type="gramStart"/>
            <w:r w:rsidRPr="00AE3F9F">
              <w:rPr>
                <w:rFonts w:ascii="Courier New" w:hAnsi="Courier New" w:cs="Courier New"/>
                <w:color w:val="000000"/>
                <w:sz w:val="22"/>
                <w:szCs w:val="22"/>
              </w:rPr>
              <w:t>.р</w:t>
            </w:r>
            <w:proofErr w:type="gramEnd"/>
            <w:r w:rsidRPr="00AE3F9F">
              <w:rPr>
                <w:rFonts w:ascii="Courier New" w:hAnsi="Courier New" w:cs="Courier New"/>
                <w:color w:val="000000"/>
                <w:sz w:val="22"/>
                <w:szCs w:val="22"/>
              </w:rPr>
              <w:t>уб</w:t>
            </w:r>
            <w:proofErr w:type="spellEnd"/>
            <w:r w:rsidRPr="00AE3F9F">
              <w:rPr>
                <w:rFonts w:ascii="Courier New" w:hAnsi="Courier New" w:cs="Courier New"/>
                <w:color w:val="000000"/>
                <w:sz w:val="22"/>
                <w:szCs w:val="22"/>
              </w:rPr>
              <w:t>.</w:t>
            </w:r>
          </w:p>
        </w:tc>
        <w:tc>
          <w:tcPr>
            <w:tcW w:w="932" w:type="dxa"/>
            <w:tcBorders>
              <w:top w:val="nil"/>
              <w:left w:val="nil"/>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3452</w:t>
            </w:r>
          </w:p>
        </w:tc>
        <w:tc>
          <w:tcPr>
            <w:tcW w:w="1115" w:type="dxa"/>
            <w:tcBorders>
              <w:top w:val="nil"/>
              <w:left w:val="nil"/>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3822,9</w:t>
            </w:r>
          </w:p>
        </w:tc>
        <w:tc>
          <w:tcPr>
            <w:tcW w:w="933" w:type="dxa"/>
            <w:tcBorders>
              <w:top w:val="nil"/>
              <w:left w:val="nil"/>
              <w:bottom w:val="single" w:sz="4" w:space="0" w:color="auto"/>
              <w:right w:val="single" w:sz="4" w:space="0" w:color="auto"/>
            </w:tcBorders>
            <w:noWrap/>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110,7</w:t>
            </w:r>
          </w:p>
        </w:tc>
        <w:tc>
          <w:tcPr>
            <w:tcW w:w="1018" w:type="dxa"/>
            <w:tcBorders>
              <w:top w:val="nil"/>
              <w:left w:val="nil"/>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36,5</w:t>
            </w:r>
          </w:p>
        </w:tc>
      </w:tr>
      <w:tr w:rsidR="00000F4B" w:rsidTr="00000F4B">
        <w:trPr>
          <w:trHeight w:val="300"/>
        </w:trPr>
        <w:tc>
          <w:tcPr>
            <w:tcW w:w="516" w:type="dxa"/>
            <w:tcBorders>
              <w:top w:val="nil"/>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 </w:t>
            </w:r>
          </w:p>
        </w:tc>
        <w:tc>
          <w:tcPr>
            <w:tcW w:w="3894" w:type="dxa"/>
            <w:tcBorders>
              <w:top w:val="nil"/>
              <w:left w:val="nil"/>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r w:rsidRPr="00AE3F9F">
              <w:rPr>
                <w:rFonts w:ascii="Courier New" w:hAnsi="Courier New" w:cs="Courier New"/>
                <w:color w:val="000000"/>
                <w:sz w:val="22"/>
                <w:szCs w:val="22"/>
              </w:rPr>
              <w:t xml:space="preserve">Коммунальные  </w:t>
            </w:r>
          </w:p>
        </w:tc>
        <w:tc>
          <w:tcPr>
            <w:tcW w:w="929" w:type="dxa"/>
            <w:tcBorders>
              <w:top w:val="nil"/>
              <w:left w:val="nil"/>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proofErr w:type="spellStart"/>
            <w:r w:rsidRPr="00AE3F9F">
              <w:rPr>
                <w:rFonts w:ascii="Courier New" w:hAnsi="Courier New" w:cs="Courier New"/>
                <w:color w:val="000000"/>
                <w:sz w:val="22"/>
                <w:szCs w:val="22"/>
              </w:rPr>
              <w:t>тыс</w:t>
            </w:r>
            <w:proofErr w:type="gramStart"/>
            <w:r w:rsidRPr="00AE3F9F">
              <w:rPr>
                <w:rFonts w:ascii="Courier New" w:hAnsi="Courier New" w:cs="Courier New"/>
                <w:color w:val="000000"/>
                <w:sz w:val="22"/>
                <w:szCs w:val="22"/>
              </w:rPr>
              <w:t>.р</w:t>
            </w:r>
            <w:proofErr w:type="gramEnd"/>
            <w:r w:rsidRPr="00AE3F9F">
              <w:rPr>
                <w:rFonts w:ascii="Courier New" w:hAnsi="Courier New" w:cs="Courier New"/>
                <w:color w:val="000000"/>
                <w:sz w:val="22"/>
                <w:szCs w:val="22"/>
              </w:rPr>
              <w:t>уб</w:t>
            </w:r>
            <w:proofErr w:type="spellEnd"/>
            <w:r w:rsidRPr="00AE3F9F">
              <w:rPr>
                <w:rFonts w:ascii="Courier New" w:hAnsi="Courier New" w:cs="Courier New"/>
                <w:color w:val="000000"/>
                <w:sz w:val="22"/>
                <w:szCs w:val="22"/>
              </w:rPr>
              <w:t>.</w:t>
            </w:r>
          </w:p>
        </w:tc>
        <w:tc>
          <w:tcPr>
            <w:tcW w:w="932" w:type="dxa"/>
            <w:tcBorders>
              <w:top w:val="nil"/>
              <w:left w:val="nil"/>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482</w:t>
            </w:r>
          </w:p>
        </w:tc>
        <w:tc>
          <w:tcPr>
            <w:tcW w:w="1115" w:type="dxa"/>
            <w:tcBorders>
              <w:top w:val="nil"/>
              <w:left w:val="nil"/>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474,9</w:t>
            </w:r>
          </w:p>
        </w:tc>
        <w:tc>
          <w:tcPr>
            <w:tcW w:w="933" w:type="dxa"/>
            <w:tcBorders>
              <w:top w:val="nil"/>
              <w:left w:val="nil"/>
              <w:bottom w:val="single" w:sz="4" w:space="0" w:color="auto"/>
              <w:right w:val="single" w:sz="4" w:space="0" w:color="auto"/>
            </w:tcBorders>
            <w:noWrap/>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98,5</w:t>
            </w:r>
          </w:p>
        </w:tc>
        <w:tc>
          <w:tcPr>
            <w:tcW w:w="1018" w:type="dxa"/>
            <w:tcBorders>
              <w:top w:val="nil"/>
              <w:left w:val="nil"/>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4,5</w:t>
            </w:r>
          </w:p>
        </w:tc>
      </w:tr>
      <w:tr w:rsidR="00000F4B" w:rsidTr="00000F4B">
        <w:trPr>
          <w:trHeight w:val="300"/>
        </w:trPr>
        <w:tc>
          <w:tcPr>
            <w:tcW w:w="516" w:type="dxa"/>
            <w:tcBorders>
              <w:top w:val="nil"/>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3.2.</w:t>
            </w:r>
          </w:p>
        </w:tc>
        <w:tc>
          <w:tcPr>
            <w:tcW w:w="3894" w:type="dxa"/>
            <w:tcBorders>
              <w:top w:val="nil"/>
              <w:left w:val="nil"/>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r w:rsidRPr="00AE3F9F">
              <w:rPr>
                <w:rFonts w:ascii="Courier New" w:hAnsi="Courier New" w:cs="Courier New"/>
                <w:color w:val="000000"/>
                <w:sz w:val="22"/>
                <w:szCs w:val="22"/>
              </w:rPr>
              <w:t xml:space="preserve">Культура  </w:t>
            </w:r>
          </w:p>
        </w:tc>
        <w:tc>
          <w:tcPr>
            <w:tcW w:w="929" w:type="dxa"/>
            <w:tcBorders>
              <w:top w:val="nil"/>
              <w:left w:val="nil"/>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proofErr w:type="spellStart"/>
            <w:r w:rsidRPr="00AE3F9F">
              <w:rPr>
                <w:rFonts w:ascii="Courier New" w:hAnsi="Courier New" w:cs="Courier New"/>
                <w:color w:val="000000"/>
                <w:sz w:val="22"/>
                <w:szCs w:val="22"/>
              </w:rPr>
              <w:t>тыс</w:t>
            </w:r>
            <w:proofErr w:type="gramStart"/>
            <w:r w:rsidRPr="00AE3F9F">
              <w:rPr>
                <w:rFonts w:ascii="Courier New" w:hAnsi="Courier New" w:cs="Courier New"/>
                <w:color w:val="000000"/>
                <w:sz w:val="22"/>
                <w:szCs w:val="22"/>
              </w:rPr>
              <w:t>.р</w:t>
            </w:r>
            <w:proofErr w:type="gramEnd"/>
            <w:r w:rsidRPr="00AE3F9F">
              <w:rPr>
                <w:rFonts w:ascii="Courier New" w:hAnsi="Courier New" w:cs="Courier New"/>
                <w:color w:val="000000"/>
                <w:sz w:val="22"/>
                <w:szCs w:val="22"/>
              </w:rPr>
              <w:t>уб</w:t>
            </w:r>
            <w:proofErr w:type="spellEnd"/>
            <w:r w:rsidRPr="00AE3F9F">
              <w:rPr>
                <w:rFonts w:ascii="Courier New" w:hAnsi="Courier New" w:cs="Courier New"/>
                <w:color w:val="000000"/>
                <w:sz w:val="22"/>
                <w:szCs w:val="22"/>
              </w:rPr>
              <w:t>.</w:t>
            </w:r>
          </w:p>
        </w:tc>
        <w:tc>
          <w:tcPr>
            <w:tcW w:w="932" w:type="dxa"/>
            <w:tcBorders>
              <w:top w:val="nil"/>
              <w:left w:val="nil"/>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2684</w:t>
            </w:r>
          </w:p>
        </w:tc>
        <w:tc>
          <w:tcPr>
            <w:tcW w:w="1115" w:type="dxa"/>
            <w:tcBorders>
              <w:top w:val="nil"/>
              <w:left w:val="nil"/>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3163,2</w:t>
            </w:r>
          </w:p>
        </w:tc>
        <w:tc>
          <w:tcPr>
            <w:tcW w:w="933" w:type="dxa"/>
            <w:tcBorders>
              <w:top w:val="nil"/>
              <w:left w:val="nil"/>
              <w:bottom w:val="single" w:sz="4" w:space="0" w:color="auto"/>
              <w:right w:val="single" w:sz="4" w:space="0" w:color="auto"/>
            </w:tcBorders>
            <w:noWrap/>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117,9</w:t>
            </w:r>
          </w:p>
        </w:tc>
        <w:tc>
          <w:tcPr>
            <w:tcW w:w="1018" w:type="dxa"/>
            <w:tcBorders>
              <w:top w:val="nil"/>
              <w:left w:val="nil"/>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30,2</w:t>
            </w:r>
          </w:p>
        </w:tc>
      </w:tr>
      <w:tr w:rsidR="00000F4B" w:rsidTr="00000F4B">
        <w:trPr>
          <w:trHeight w:val="300"/>
        </w:trPr>
        <w:tc>
          <w:tcPr>
            <w:tcW w:w="516" w:type="dxa"/>
            <w:tcBorders>
              <w:top w:val="nil"/>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 </w:t>
            </w:r>
          </w:p>
        </w:tc>
        <w:tc>
          <w:tcPr>
            <w:tcW w:w="3894" w:type="dxa"/>
            <w:tcBorders>
              <w:top w:val="nil"/>
              <w:left w:val="nil"/>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r w:rsidRPr="00AE3F9F">
              <w:rPr>
                <w:rFonts w:ascii="Courier New" w:hAnsi="Courier New" w:cs="Courier New"/>
                <w:color w:val="000000"/>
                <w:sz w:val="22"/>
                <w:szCs w:val="22"/>
              </w:rPr>
              <w:t>из них ФОТ</w:t>
            </w:r>
          </w:p>
        </w:tc>
        <w:tc>
          <w:tcPr>
            <w:tcW w:w="929" w:type="dxa"/>
            <w:tcBorders>
              <w:top w:val="nil"/>
              <w:left w:val="nil"/>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proofErr w:type="spellStart"/>
            <w:r w:rsidRPr="00AE3F9F">
              <w:rPr>
                <w:rFonts w:ascii="Courier New" w:hAnsi="Courier New" w:cs="Courier New"/>
                <w:color w:val="000000"/>
                <w:sz w:val="22"/>
                <w:szCs w:val="22"/>
              </w:rPr>
              <w:t>тыс</w:t>
            </w:r>
            <w:proofErr w:type="gramStart"/>
            <w:r w:rsidRPr="00AE3F9F">
              <w:rPr>
                <w:rFonts w:ascii="Courier New" w:hAnsi="Courier New" w:cs="Courier New"/>
                <w:color w:val="000000"/>
                <w:sz w:val="22"/>
                <w:szCs w:val="22"/>
              </w:rPr>
              <w:t>.р</w:t>
            </w:r>
            <w:proofErr w:type="gramEnd"/>
            <w:r w:rsidRPr="00AE3F9F">
              <w:rPr>
                <w:rFonts w:ascii="Courier New" w:hAnsi="Courier New" w:cs="Courier New"/>
                <w:color w:val="000000"/>
                <w:sz w:val="22"/>
                <w:szCs w:val="22"/>
              </w:rPr>
              <w:t>уб</w:t>
            </w:r>
            <w:proofErr w:type="spellEnd"/>
            <w:r w:rsidRPr="00AE3F9F">
              <w:rPr>
                <w:rFonts w:ascii="Courier New" w:hAnsi="Courier New" w:cs="Courier New"/>
                <w:color w:val="000000"/>
                <w:sz w:val="22"/>
                <w:szCs w:val="22"/>
              </w:rPr>
              <w:t>.</w:t>
            </w:r>
          </w:p>
        </w:tc>
        <w:tc>
          <w:tcPr>
            <w:tcW w:w="932" w:type="dxa"/>
            <w:tcBorders>
              <w:top w:val="nil"/>
              <w:left w:val="nil"/>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2496</w:t>
            </w:r>
          </w:p>
        </w:tc>
        <w:tc>
          <w:tcPr>
            <w:tcW w:w="1115" w:type="dxa"/>
            <w:tcBorders>
              <w:top w:val="nil"/>
              <w:left w:val="nil"/>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2751</w:t>
            </w:r>
          </w:p>
        </w:tc>
        <w:tc>
          <w:tcPr>
            <w:tcW w:w="933" w:type="dxa"/>
            <w:tcBorders>
              <w:top w:val="nil"/>
              <w:left w:val="nil"/>
              <w:bottom w:val="single" w:sz="4" w:space="0" w:color="auto"/>
              <w:right w:val="single" w:sz="4" w:space="0" w:color="auto"/>
            </w:tcBorders>
            <w:noWrap/>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110,2</w:t>
            </w:r>
          </w:p>
        </w:tc>
        <w:tc>
          <w:tcPr>
            <w:tcW w:w="1018" w:type="dxa"/>
            <w:tcBorders>
              <w:top w:val="nil"/>
              <w:left w:val="nil"/>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26,3</w:t>
            </w:r>
          </w:p>
        </w:tc>
      </w:tr>
      <w:tr w:rsidR="00000F4B" w:rsidTr="00000F4B">
        <w:trPr>
          <w:trHeight w:val="300"/>
        </w:trPr>
        <w:tc>
          <w:tcPr>
            <w:tcW w:w="516" w:type="dxa"/>
            <w:tcBorders>
              <w:top w:val="nil"/>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3.3.</w:t>
            </w:r>
          </w:p>
        </w:tc>
        <w:tc>
          <w:tcPr>
            <w:tcW w:w="3894" w:type="dxa"/>
            <w:tcBorders>
              <w:top w:val="nil"/>
              <w:left w:val="nil"/>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r w:rsidRPr="00AE3F9F">
              <w:rPr>
                <w:rFonts w:ascii="Courier New" w:hAnsi="Courier New" w:cs="Courier New"/>
                <w:color w:val="000000"/>
                <w:sz w:val="22"/>
                <w:szCs w:val="22"/>
              </w:rPr>
              <w:t>дорожный фонд по МЦП</w:t>
            </w:r>
          </w:p>
        </w:tc>
        <w:tc>
          <w:tcPr>
            <w:tcW w:w="929" w:type="dxa"/>
            <w:tcBorders>
              <w:top w:val="nil"/>
              <w:left w:val="nil"/>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proofErr w:type="spellStart"/>
            <w:r w:rsidRPr="00AE3F9F">
              <w:rPr>
                <w:rFonts w:ascii="Courier New" w:hAnsi="Courier New" w:cs="Courier New"/>
                <w:color w:val="000000"/>
                <w:sz w:val="22"/>
                <w:szCs w:val="22"/>
              </w:rPr>
              <w:t>тыс</w:t>
            </w:r>
            <w:proofErr w:type="gramStart"/>
            <w:r w:rsidRPr="00AE3F9F">
              <w:rPr>
                <w:rFonts w:ascii="Courier New" w:hAnsi="Courier New" w:cs="Courier New"/>
                <w:color w:val="000000"/>
                <w:sz w:val="22"/>
                <w:szCs w:val="22"/>
              </w:rPr>
              <w:t>.р</w:t>
            </w:r>
            <w:proofErr w:type="gramEnd"/>
            <w:r w:rsidRPr="00AE3F9F">
              <w:rPr>
                <w:rFonts w:ascii="Courier New" w:hAnsi="Courier New" w:cs="Courier New"/>
                <w:color w:val="000000"/>
                <w:sz w:val="22"/>
                <w:szCs w:val="22"/>
              </w:rPr>
              <w:t>уб</w:t>
            </w:r>
            <w:proofErr w:type="spellEnd"/>
            <w:r w:rsidRPr="00AE3F9F">
              <w:rPr>
                <w:rFonts w:ascii="Courier New" w:hAnsi="Courier New" w:cs="Courier New"/>
                <w:color w:val="000000"/>
                <w:sz w:val="22"/>
                <w:szCs w:val="22"/>
              </w:rPr>
              <w:t>.</w:t>
            </w:r>
          </w:p>
        </w:tc>
        <w:tc>
          <w:tcPr>
            <w:tcW w:w="932" w:type="dxa"/>
            <w:tcBorders>
              <w:top w:val="nil"/>
              <w:left w:val="nil"/>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719,8</w:t>
            </w:r>
          </w:p>
        </w:tc>
        <w:tc>
          <w:tcPr>
            <w:tcW w:w="1115" w:type="dxa"/>
            <w:tcBorders>
              <w:top w:val="nil"/>
              <w:left w:val="nil"/>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484,85</w:t>
            </w:r>
          </w:p>
        </w:tc>
        <w:tc>
          <w:tcPr>
            <w:tcW w:w="933" w:type="dxa"/>
            <w:tcBorders>
              <w:top w:val="nil"/>
              <w:left w:val="nil"/>
              <w:bottom w:val="single" w:sz="4" w:space="0" w:color="auto"/>
              <w:right w:val="single" w:sz="4" w:space="0" w:color="auto"/>
            </w:tcBorders>
            <w:noWrap/>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67,4</w:t>
            </w:r>
          </w:p>
        </w:tc>
        <w:tc>
          <w:tcPr>
            <w:tcW w:w="1018" w:type="dxa"/>
            <w:tcBorders>
              <w:top w:val="nil"/>
              <w:left w:val="nil"/>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4,6</w:t>
            </w:r>
          </w:p>
        </w:tc>
      </w:tr>
      <w:tr w:rsidR="00000F4B" w:rsidTr="00000F4B">
        <w:trPr>
          <w:trHeight w:val="300"/>
        </w:trPr>
        <w:tc>
          <w:tcPr>
            <w:tcW w:w="516" w:type="dxa"/>
            <w:tcBorders>
              <w:top w:val="nil"/>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3.4.</w:t>
            </w:r>
          </w:p>
        </w:tc>
        <w:tc>
          <w:tcPr>
            <w:tcW w:w="3894" w:type="dxa"/>
            <w:tcBorders>
              <w:top w:val="nil"/>
              <w:left w:val="nil"/>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r w:rsidRPr="00AE3F9F">
              <w:rPr>
                <w:rFonts w:ascii="Courier New" w:hAnsi="Courier New" w:cs="Courier New"/>
                <w:color w:val="000000"/>
                <w:sz w:val="22"/>
                <w:szCs w:val="22"/>
              </w:rPr>
              <w:t>народный бюджет по МЦП</w:t>
            </w:r>
          </w:p>
        </w:tc>
        <w:tc>
          <w:tcPr>
            <w:tcW w:w="929" w:type="dxa"/>
            <w:tcBorders>
              <w:top w:val="nil"/>
              <w:left w:val="nil"/>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proofErr w:type="spellStart"/>
            <w:r w:rsidRPr="00AE3F9F">
              <w:rPr>
                <w:rFonts w:ascii="Courier New" w:hAnsi="Courier New" w:cs="Courier New"/>
                <w:color w:val="000000"/>
                <w:sz w:val="22"/>
                <w:szCs w:val="22"/>
              </w:rPr>
              <w:t>тыс</w:t>
            </w:r>
            <w:proofErr w:type="gramStart"/>
            <w:r w:rsidRPr="00AE3F9F">
              <w:rPr>
                <w:rFonts w:ascii="Courier New" w:hAnsi="Courier New" w:cs="Courier New"/>
                <w:color w:val="000000"/>
                <w:sz w:val="22"/>
                <w:szCs w:val="22"/>
              </w:rPr>
              <w:t>.р</w:t>
            </w:r>
            <w:proofErr w:type="gramEnd"/>
            <w:r w:rsidRPr="00AE3F9F">
              <w:rPr>
                <w:rFonts w:ascii="Courier New" w:hAnsi="Courier New" w:cs="Courier New"/>
                <w:color w:val="000000"/>
                <w:sz w:val="22"/>
                <w:szCs w:val="22"/>
              </w:rPr>
              <w:t>уб</w:t>
            </w:r>
            <w:proofErr w:type="spellEnd"/>
            <w:r w:rsidRPr="00AE3F9F">
              <w:rPr>
                <w:rFonts w:ascii="Courier New" w:hAnsi="Courier New" w:cs="Courier New"/>
                <w:color w:val="000000"/>
                <w:sz w:val="22"/>
                <w:szCs w:val="22"/>
              </w:rPr>
              <w:t>.</w:t>
            </w:r>
          </w:p>
        </w:tc>
        <w:tc>
          <w:tcPr>
            <w:tcW w:w="932" w:type="dxa"/>
            <w:tcBorders>
              <w:top w:val="nil"/>
              <w:left w:val="nil"/>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272,6</w:t>
            </w:r>
          </w:p>
        </w:tc>
        <w:tc>
          <w:tcPr>
            <w:tcW w:w="1115" w:type="dxa"/>
            <w:tcBorders>
              <w:top w:val="nil"/>
              <w:left w:val="nil"/>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259,2</w:t>
            </w:r>
          </w:p>
        </w:tc>
        <w:tc>
          <w:tcPr>
            <w:tcW w:w="933" w:type="dxa"/>
            <w:tcBorders>
              <w:top w:val="nil"/>
              <w:left w:val="nil"/>
              <w:bottom w:val="single" w:sz="4" w:space="0" w:color="auto"/>
              <w:right w:val="single" w:sz="4" w:space="0" w:color="auto"/>
            </w:tcBorders>
            <w:noWrap/>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95,1</w:t>
            </w:r>
          </w:p>
        </w:tc>
        <w:tc>
          <w:tcPr>
            <w:tcW w:w="1018" w:type="dxa"/>
            <w:tcBorders>
              <w:top w:val="nil"/>
              <w:left w:val="nil"/>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2,5</w:t>
            </w:r>
          </w:p>
        </w:tc>
      </w:tr>
      <w:tr w:rsidR="00000F4B" w:rsidTr="00000F4B">
        <w:trPr>
          <w:trHeight w:val="300"/>
        </w:trPr>
        <w:tc>
          <w:tcPr>
            <w:tcW w:w="516" w:type="dxa"/>
            <w:tcBorders>
              <w:top w:val="nil"/>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3.5.</w:t>
            </w:r>
          </w:p>
        </w:tc>
        <w:tc>
          <w:tcPr>
            <w:tcW w:w="3894" w:type="dxa"/>
            <w:tcBorders>
              <w:top w:val="nil"/>
              <w:left w:val="nil"/>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r w:rsidRPr="00AE3F9F">
              <w:rPr>
                <w:rFonts w:ascii="Courier New" w:hAnsi="Courier New" w:cs="Courier New"/>
                <w:color w:val="000000"/>
                <w:sz w:val="22"/>
                <w:szCs w:val="22"/>
              </w:rPr>
              <w:t>гранты</w:t>
            </w:r>
          </w:p>
        </w:tc>
        <w:tc>
          <w:tcPr>
            <w:tcW w:w="929" w:type="dxa"/>
            <w:tcBorders>
              <w:top w:val="nil"/>
              <w:left w:val="nil"/>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proofErr w:type="spellStart"/>
            <w:r w:rsidRPr="00AE3F9F">
              <w:rPr>
                <w:rFonts w:ascii="Courier New" w:hAnsi="Courier New" w:cs="Courier New"/>
                <w:color w:val="000000"/>
                <w:sz w:val="22"/>
                <w:szCs w:val="22"/>
              </w:rPr>
              <w:t>тыс</w:t>
            </w:r>
            <w:proofErr w:type="gramStart"/>
            <w:r w:rsidRPr="00AE3F9F">
              <w:rPr>
                <w:rFonts w:ascii="Courier New" w:hAnsi="Courier New" w:cs="Courier New"/>
                <w:color w:val="000000"/>
                <w:sz w:val="22"/>
                <w:szCs w:val="22"/>
              </w:rPr>
              <w:t>.р</w:t>
            </w:r>
            <w:proofErr w:type="gramEnd"/>
            <w:r w:rsidRPr="00AE3F9F">
              <w:rPr>
                <w:rFonts w:ascii="Courier New" w:hAnsi="Courier New" w:cs="Courier New"/>
                <w:color w:val="000000"/>
                <w:sz w:val="22"/>
                <w:szCs w:val="22"/>
              </w:rPr>
              <w:t>уб</w:t>
            </w:r>
            <w:proofErr w:type="spellEnd"/>
            <w:r w:rsidRPr="00AE3F9F">
              <w:rPr>
                <w:rFonts w:ascii="Courier New" w:hAnsi="Courier New" w:cs="Courier New"/>
                <w:color w:val="000000"/>
                <w:sz w:val="22"/>
                <w:szCs w:val="22"/>
              </w:rPr>
              <w:t>.</w:t>
            </w:r>
          </w:p>
        </w:tc>
        <w:tc>
          <w:tcPr>
            <w:tcW w:w="932" w:type="dxa"/>
            <w:tcBorders>
              <w:top w:val="nil"/>
              <w:left w:val="nil"/>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0</w:t>
            </w:r>
          </w:p>
        </w:tc>
        <w:tc>
          <w:tcPr>
            <w:tcW w:w="1115" w:type="dxa"/>
            <w:tcBorders>
              <w:top w:val="nil"/>
              <w:left w:val="nil"/>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180</w:t>
            </w:r>
          </w:p>
        </w:tc>
        <w:tc>
          <w:tcPr>
            <w:tcW w:w="933" w:type="dxa"/>
            <w:tcBorders>
              <w:top w:val="nil"/>
              <w:left w:val="nil"/>
              <w:bottom w:val="single" w:sz="4" w:space="0" w:color="auto"/>
              <w:right w:val="single" w:sz="4" w:space="0" w:color="auto"/>
            </w:tcBorders>
            <w:noWrap/>
            <w:vAlign w:val="center"/>
            <w:hideMark/>
          </w:tcPr>
          <w:p w:rsidR="00000F4B" w:rsidRPr="00AE3F9F" w:rsidRDefault="00000F4B">
            <w:pPr>
              <w:rPr>
                <w:rFonts w:ascii="Courier New" w:eastAsia="Calibri" w:hAnsi="Courier New" w:cs="Courier New"/>
                <w:sz w:val="22"/>
                <w:szCs w:val="22"/>
                <w:lang w:eastAsia="ru-RU"/>
              </w:rPr>
            </w:pPr>
          </w:p>
        </w:tc>
        <w:tc>
          <w:tcPr>
            <w:tcW w:w="1018" w:type="dxa"/>
            <w:tcBorders>
              <w:top w:val="nil"/>
              <w:left w:val="nil"/>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1,7</w:t>
            </w:r>
          </w:p>
        </w:tc>
      </w:tr>
      <w:tr w:rsidR="00000F4B" w:rsidTr="00000F4B">
        <w:trPr>
          <w:trHeight w:val="300"/>
        </w:trPr>
        <w:tc>
          <w:tcPr>
            <w:tcW w:w="516" w:type="dxa"/>
            <w:tcBorders>
              <w:top w:val="nil"/>
              <w:left w:val="single" w:sz="4" w:space="0" w:color="auto"/>
              <w:bottom w:val="single" w:sz="4" w:space="0" w:color="auto"/>
              <w:right w:val="single" w:sz="4" w:space="0" w:color="auto"/>
            </w:tcBorders>
            <w:noWrap/>
            <w:vAlign w:val="bottom"/>
            <w:hideMark/>
          </w:tcPr>
          <w:p w:rsidR="00000F4B" w:rsidRDefault="00000F4B">
            <w:pPr>
              <w:rPr>
                <w:color w:val="000000"/>
              </w:rPr>
            </w:pPr>
            <w:r>
              <w:rPr>
                <w:color w:val="000000"/>
              </w:rPr>
              <w:t> </w:t>
            </w:r>
          </w:p>
        </w:tc>
        <w:tc>
          <w:tcPr>
            <w:tcW w:w="3894" w:type="dxa"/>
            <w:tcBorders>
              <w:top w:val="nil"/>
              <w:left w:val="nil"/>
              <w:bottom w:val="single" w:sz="4" w:space="0" w:color="auto"/>
              <w:right w:val="single" w:sz="4" w:space="0" w:color="auto"/>
            </w:tcBorders>
            <w:vAlign w:val="center"/>
            <w:hideMark/>
          </w:tcPr>
          <w:p w:rsidR="00000F4B" w:rsidRDefault="00000F4B">
            <w:pPr>
              <w:rPr>
                <w:color w:val="000000"/>
              </w:rPr>
            </w:pPr>
            <w:r>
              <w:rPr>
                <w:color w:val="000000"/>
              </w:rPr>
              <w:t>профицит</w:t>
            </w:r>
          </w:p>
        </w:tc>
        <w:tc>
          <w:tcPr>
            <w:tcW w:w="929" w:type="dxa"/>
            <w:tcBorders>
              <w:top w:val="nil"/>
              <w:left w:val="nil"/>
              <w:bottom w:val="single" w:sz="4" w:space="0" w:color="auto"/>
              <w:right w:val="single" w:sz="4" w:space="0" w:color="auto"/>
            </w:tcBorders>
            <w:vAlign w:val="center"/>
            <w:hideMark/>
          </w:tcPr>
          <w:p w:rsidR="00000F4B" w:rsidRDefault="00000F4B">
            <w:pPr>
              <w:rPr>
                <w:color w:val="000000"/>
                <w:sz w:val="20"/>
                <w:szCs w:val="20"/>
              </w:rPr>
            </w:pPr>
            <w:proofErr w:type="spellStart"/>
            <w:r>
              <w:rPr>
                <w:color w:val="000000"/>
                <w:sz w:val="20"/>
                <w:szCs w:val="20"/>
              </w:rPr>
              <w:t>тыс</w:t>
            </w:r>
            <w:proofErr w:type="gramStart"/>
            <w:r>
              <w:rPr>
                <w:color w:val="000000"/>
                <w:sz w:val="20"/>
                <w:szCs w:val="20"/>
              </w:rPr>
              <w:t>.р</w:t>
            </w:r>
            <w:proofErr w:type="gramEnd"/>
            <w:r>
              <w:rPr>
                <w:color w:val="000000"/>
                <w:sz w:val="20"/>
                <w:szCs w:val="20"/>
              </w:rPr>
              <w:t>уб</w:t>
            </w:r>
            <w:proofErr w:type="spellEnd"/>
            <w:r>
              <w:rPr>
                <w:color w:val="000000"/>
                <w:sz w:val="20"/>
                <w:szCs w:val="20"/>
              </w:rPr>
              <w:t>.</w:t>
            </w:r>
          </w:p>
        </w:tc>
        <w:tc>
          <w:tcPr>
            <w:tcW w:w="932" w:type="dxa"/>
            <w:tcBorders>
              <w:top w:val="nil"/>
              <w:left w:val="nil"/>
              <w:bottom w:val="single" w:sz="4" w:space="0" w:color="auto"/>
              <w:right w:val="single" w:sz="4" w:space="0" w:color="auto"/>
            </w:tcBorders>
            <w:vAlign w:val="center"/>
            <w:hideMark/>
          </w:tcPr>
          <w:p w:rsidR="00000F4B" w:rsidRDefault="00000F4B">
            <w:pPr>
              <w:jc w:val="right"/>
              <w:rPr>
                <w:color w:val="000000"/>
              </w:rPr>
            </w:pPr>
            <w:r>
              <w:rPr>
                <w:color w:val="000000"/>
              </w:rPr>
              <w:t> </w:t>
            </w:r>
          </w:p>
        </w:tc>
        <w:tc>
          <w:tcPr>
            <w:tcW w:w="1115" w:type="dxa"/>
            <w:tcBorders>
              <w:top w:val="nil"/>
              <w:left w:val="nil"/>
              <w:bottom w:val="single" w:sz="4" w:space="0" w:color="auto"/>
              <w:right w:val="single" w:sz="4" w:space="0" w:color="auto"/>
            </w:tcBorders>
            <w:vAlign w:val="center"/>
            <w:hideMark/>
          </w:tcPr>
          <w:p w:rsidR="00000F4B" w:rsidRDefault="00000F4B">
            <w:pPr>
              <w:jc w:val="right"/>
              <w:rPr>
                <w:color w:val="000000"/>
              </w:rPr>
            </w:pPr>
            <w:r>
              <w:rPr>
                <w:color w:val="000000"/>
              </w:rPr>
              <w:t>697,3</w:t>
            </w:r>
          </w:p>
        </w:tc>
        <w:tc>
          <w:tcPr>
            <w:tcW w:w="933" w:type="dxa"/>
            <w:tcBorders>
              <w:top w:val="nil"/>
              <w:left w:val="nil"/>
              <w:bottom w:val="single" w:sz="4" w:space="0" w:color="auto"/>
              <w:right w:val="single" w:sz="4" w:space="0" w:color="auto"/>
            </w:tcBorders>
            <w:noWrap/>
            <w:vAlign w:val="center"/>
            <w:hideMark/>
          </w:tcPr>
          <w:p w:rsidR="00000F4B" w:rsidRDefault="00000F4B">
            <w:pPr>
              <w:jc w:val="right"/>
              <w:rPr>
                <w:color w:val="000000"/>
              </w:rPr>
            </w:pPr>
            <w:r>
              <w:rPr>
                <w:color w:val="000000"/>
              </w:rPr>
              <w:t> </w:t>
            </w:r>
          </w:p>
        </w:tc>
        <w:tc>
          <w:tcPr>
            <w:tcW w:w="1018" w:type="dxa"/>
            <w:tcBorders>
              <w:top w:val="nil"/>
              <w:left w:val="nil"/>
              <w:bottom w:val="single" w:sz="4" w:space="0" w:color="auto"/>
              <w:right w:val="single" w:sz="4" w:space="0" w:color="auto"/>
            </w:tcBorders>
            <w:vAlign w:val="center"/>
            <w:hideMark/>
          </w:tcPr>
          <w:p w:rsidR="00000F4B" w:rsidRDefault="00000F4B">
            <w:pPr>
              <w:jc w:val="right"/>
              <w:rPr>
                <w:color w:val="000000"/>
              </w:rPr>
            </w:pPr>
            <w:r>
              <w:rPr>
                <w:color w:val="000000"/>
              </w:rPr>
              <w:t>6,7</w:t>
            </w:r>
          </w:p>
        </w:tc>
      </w:tr>
    </w:tbl>
    <w:p w:rsidR="00000F4B" w:rsidRDefault="00000F4B" w:rsidP="00000F4B">
      <w:pPr>
        <w:tabs>
          <w:tab w:val="left" w:pos="2835"/>
        </w:tabs>
        <w:jc w:val="both"/>
        <w:rPr>
          <w:b/>
          <w:sz w:val="28"/>
          <w:szCs w:val="28"/>
        </w:rPr>
      </w:pPr>
    </w:p>
    <w:p w:rsidR="00000F4B" w:rsidRPr="00AE3F9F" w:rsidRDefault="00000F4B" w:rsidP="00000F4B">
      <w:pPr>
        <w:ind w:firstLine="567"/>
        <w:jc w:val="both"/>
        <w:rPr>
          <w:rFonts w:ascii="Arial" w:hAnsi="Arial" w:cs="Arial"/>
        </w:rPr>
      </w:pPr>
      <w:r w:rsidRPr="00AE3F9F">
        <w:rPr>
          <w:rFonts w:ascii="Arial" w:hAnsi="Arial" w:cs="Arial"/>
        </w:rPr>
        <w:t xml:space="preserve">В структуре собственных доходов </w:t>
      </w:r>
      <w:r w:rsidRPr="00AE3F9F">
        <w:rPr>
          <w:rFonts w:ascii="Arial" w:hAnsi="Arial" w:cs="Arial"/>
          <w:b/>
          <w:bCs/>
        </w:rPr>
        <w:t xml:space="preserve">на первом месте </w:t>
      </w:r>
      <w:r w:rsidRPr="00AE3F9F">
        <w:rPr>
          <w:rFonts w:ascii="Arial" w:hAnsi="Arial" w:cs="Arial"/>
        </w:rPr>
        <w:t>- доходы от аренды и продажи муниципального имущества – 40,1%, поступило 1 654тыс</w:t>
      </w:r>
      <w:proofErr w:type="gramStart"/>
      <w:r w:rsidRPr="00AE3F9F">
        <w:rPr>
          <w:rFonts w:ascii="Arial" w:hAnsi="Arial" w:cs="Arial"/>
        </w:rPr>
        <w:t>.р</w:t>
      </w:r>
      <w:proofErr w:type="gramEnd"/>
      <w:r w:rsidRPr="00AE3F9F">
        <w:rPr>
          <w:rFonts w:ascii="Arial" w:hAnsi="Arial" w:cs="Arial"/>
        </w:rPr>
        <w:t>уб. или в 92% к уровню 2016 года. (от использования муниципального имущества ежегодная доходная база до 2020 года сохраниться на достигнутом уровне в 1,6 млн. руб.)</w:t>
      </w:r>
    </w:p>
    <w:p w:rsidR="00000F4B" w:rsidRPr="00AE3F9F" w:rsidRDefault="00000F4B" w:rsidP="00000F4B">
      <w:pPr>
        <w:ind w:firstLine="567"/>
        <w:jc w:val="both"/>
        <w:rPr>
          <w:rFonts w:ascii="Arial" w:hAnsi="Arial" w:cs="Arial"/>
        </w:rPr>
      </w:pPr>
      <w:r w:rsidRPr="00AE3F9F">
        <w:rPr>
          <w:rFonts w:ascii="Arial" w:hAnsi="Arial" w:cs="Arial"/>
          <w:b/>
          <w:bCs/>
        </w:rPr>
        <w:t xml:space="preserve">на втором месте </w:t>
      </w:r>
      <w:r w:rsidRPr="00AE3F9F">
        <w:rPr>
          <w:rFonts w:ascii="Arial" w:hAnsi="Arial" w:cs="Arial"/>
        </w:rPr>
        <w:t xml:space="preserve">налоги на имущество (земельный налог) – 25,7% поступило 1040 </w:t>
      </w:r>
      <w:proofErr w:type="spellStart"/>
      <w:r w:rsidRPr="00AE3F9F">
        <w:rPr>
          <w:rFonts w:ascii="Arial" w:hAnsi="Arial" w:cs="Arial"/>
        </w:rPr>
        <w:t>тыс</w:t>
      </w:r>
      <w:proofErr w:type="gramStart"/>
      <w:r w:rsidRPr="00AE3F9F">
        <w:rPr>
          <w:rFonts w:ascii="Arial" w:hAnsi="Arial" w:cs="Arial"/>
        </w:rPr>
        <w:t>.р</w:t>
      </w:r>
      <w:proofErr w:type="gramEnd"/>
      <w:r w:rsidRPr="00AE3F9F">
        <w:rPr>
          <w:rFonts w:ascii="Arial" w:hAnsi="Arial" w:cs="Arial"/>
        </w:rPr>
        <w:t>уб</w:t>
      </w:r>
      <w:proofErr w:type="spellEnd"/>
      <w:r w:rsidRPr="00AE3F9F">
        <w:rPr>
          <w:rFonts w:ascii="Arial" w:hAnsi="Arial" w:cs="Arial"/>
        </w:rPr>
        <w:t>. или 128,4% к уровню 2016 года. (в ближайшие два три года динамика роста налоговой базы по земельному налогу сохраниться). Проблемными вопросами по имущественным налогам остается:</w:t>
      </w:r>
    </w:p>
    <w:p w:rsidR="00000F4B" w:rsidRPr="00AE3F9F" w:rsidRDefault="00000F4B" w:rsidP="00000F4B">
      <w:pPr>
        <w:ind w:firstLine="567"/>
        <w:jc w:val="both"/>
        <w:rPr>
          <w:rFonts w:ascii="Arial" w:hAnsi="Arial" w:cs="Arial"/>
        </w:rPr>
      </w:pPr>
      <w:r w:rsidRPr="00AE3F9F">
        <w:rPr>
          <w:rFonts w:ascii="Arial" w:hAnsi="Arial" w:cs="Arial"/>
        </w:rPr>
        <w:t xml:space="preserve">1) рост недоимки к уровню прошлого года 154% , на 01.01.2018г составляет 718,2 </w:t>
      </w:r>
      <w:proofErr w:type="spellStart"/>
      <w:r w:rsidRPr="00AE3F9F">
        <w:rPr>
          <w:rFonts w:ascii="Arial" w:hAnsi="Arial" w:cs="Arial"/>
        </w:rPr>
        <w:t>тыс</w:t>
      </w:r>
      <w:proofErr w:type="gramStart"/>
      <w:r w:rsidRPr="00AE3F9F">
        <w:rPr>
          <w:rFonts w:ascii="Arial" w:hAnsi="Arial" w:cs="Arial"/>
        </w:rPr>
        <w:t>.р</w:t>
      </w:r>
      <w:proofErr w:type="gramEnd"/>
      <w:r w:rsidRPr="00AE3F9F">
        <w:rPr>
          <w:rFonts w:ascii="Arial" w:hAnsi="Arial" w:cs="Arial"/>
        </w:rPr>
        <w:t>уб</w:t>
      </w:r>
      <w:proofErr w:type="spellEnd"/>
      <w:r w:rsidRPr="00AE3F9F">
        <w:rPr>
          <w:rFonts w:ascii="Arial" w:hAnsi="Arial" w:cs="Arial"/>
        </w:rPr>
        <w:t xml:space="preserve">. в </w:t>
      </w:r>
      <w:proofErr w:type="spellStart"/>
      <w:r w:rsidRPr="00AE3F9F">
        <w:rPr>
          <w:rFonts w:ascii="Arial" w:hAnsi="Arial" w:cs="Arial"/>
        </w:rPr>
        <w:t>т.ч</w:t>
      </w:r>
      <w:proofErr w:type="spellEnd"/>
      <w:r w:rsidRPr="00AE3F9F">
        <w:rPr>
          <w:rFonts w:ascii="Arial" w:hAnsi="Arial" w:cs="Arial"/>
        </w:rPr>
        <w:t xml:space="preserve">.  земельный налог - 701,2 </w:t>
      </w:r>
      <w:proofErr w:type="spellStart"/>
      <w:r w:rsidRPr="00AE3F9F">
        <w:rPr>
          <w:rFonts w:ascii="Arial" w:hAnsi="Arial" w:cs="Arial"/>
        </w:rPr>
        <w:t>тыс.руб</w:t>
      </w:r>
      <w:proofErr w:type="spellEnd"/>
      <w:r w:rsidRPr="00AE3F9F">
        <w:rPr>
          <w:rFonts w:ascii="Arial" w:hAnsi="Arial" w:cs="Arial"/>
        </w:rPr>
        <w:t xml:space="preserve">., из них учреждения образования – 165 </w:t>
      </w:r>
      <w:proofErr w:type="spellStart"/>
      <w:r w:rsidRPr="00AE3F9F">
        <w:rPr>
          <w:rFonts w:ascii="Arial" w:hAnsi="Arial" w:cs="Arial"/>
        </w:rPr>
        <w:t>тыс.руб</w:t>
      </w:r>
      <w:proofErr w:type="spellEnd"/>
      <w:r w:rsidRPr="00AE3F9F">
        <w:rPr>
          <w:rFonts w:ascii="Arial" w:hAnsi="Arial" w:cs="Arial"/>
        </w:rPr>
        <w:t xml:space="preserve">., ООО «Афин» - 345 </w:t>
      </w:r>
      <w:proofErr w:type="spellStart"/>
      <w:r w:rsidRPr="00AE3F9F">
        <w:rPr>
          <w:rFonts w:ascii="Arial" w:hAnsi="Arial" w:cs="Arial"/>
        </w:rPr>
        <w:t>тыс.руб</w:t>
      </w:r>
      <w:proofErr w:type="spellEnd"/>
      <w:r w:rsidRPr="00AE3F9F">
        <w:rPr>
          <w:rFonts w:ascii="Arial" w:hAnsi="Arial" w:cs="Arial"/>
        </w:rPr>
        <w:t>. 4 судебных решения по взысканию находится у судебных приставов;</w:t>
      </w:r>
    </w:p>
    <w:p w:rsidR="00000F4B" w:rsidRPr="00AE3F9F" w:rsidRDefault="00000F4B" w:rsidP="00000F4B">
      <w:pPr>
        <w:ind w:firstLine="567"/>
        <w:jc w:val="both"/>
        <w:rPr>
          <w:rFonts w:ascii="Arial" w:hAnsi="Arial" w:cs="Arial"/>
        </w:rPr>
      </w:pPr>
      <w:r w:rsidRPr="00AE3F9F">
        <w:rPr>
          <w:rFonts w:ascii="Arial" w:hAnsi="Arial" w:cs="Arial"/>
        </w:rPr>
        <w:t xml:space="preserve">2) отсутствие имущественной оценки объектов физических лиц для определения налоговой базы, (поступило 14,1 </w:t>
      </w:r>
      <w:proofErr w:type="spellStart"/>
      <w:r w:rsidRPr="00AE3F9F">
        <w:rPr>
          <w:rFonts w:ascii="Arial" w:hAnsi="Arial" w:cs="Arial"/>
        </w:rPr>
        <w:t>тыс</w:t>
      </w:r>
      <w:proofErr w:type="gramStart"/>
      <w:r w:rsidRPr="00AE3F9F">
        <w:rPr>
          <w:rFonts w:ascii="Arial" w:hAnsi="Arial" w:cs="Arial"/>
        </w:rPr>
        <w:t>.р</w:t>
      </w:r>
      <w:proofErr w:type="gramEnd"/>
      <w:r w:rsidRPr="00AE3F9F">
        <w:rPr>
          <w:rFonts w:ascii="Arial" w:hAnsi="Arial" w:cs="Arial"/>
        </w:rPr>
        <w:t>уб</w:t>
      </w:r>
      <w:proofErr w:type="spellEnd"/>
      <w:r w:rsidRPr="00AE3F9F">
        <w:rPr>
          <w:rFonts w:ascii="Arial" w:hAnsi="Arial" w:cs="Arial"/>
        </w:rPr>
        <w:t xml:space="preserve">. при ставке 0,5% имущественная стоимость 322 жилых помещения оценивается в 2,8 </w:t>
      </w:r>
      <w:proofErr w:type="spellStart"/>
      <w:r w:rsidRPr="00AE3F9F">
        <w:rPr>
          <w:rFonts w:ascii="Arial" w:hAnsi="Arial" w:cs="Arial"/>
        </w:rPr>
        <w:t>млн.руб</w:t>
      </w:r>
      <w:proofErr w:type="spellEnd"/>
      <w:r w:rsidRPr="00AE3F9F">
        <w:rPr>
          <w:rFonts w:ascii="Arial" w:hAnsi="Arial" w:cs="Arial"/>
        </w:rPr>
        <w:t>.) решение - завершение перехода исчисления налога на имущество физических лиц от кадастровой стоимости;</w:t>
      </w:r>
    </w:p>
    <w:p w:rsidR="00000F4B" w:rsidRPr="00AE3F9F" w:rsidRDefault="00000F4B" w:rsidP="00000F4B">
      <w:pPr>
        <w:ind w:firstLine="567"/>
        <w:jc w:val="both"/>
        <w:rPr>
          <w:rFonts w:ascii="Arial" w:hAnsi="Arial" w:cs="Arial"/>
        </w:rPr>
      </w:pPr>
      <w:r w:rsidRPr="00AE3F9F">
        <w:rPr>
          <w:rFonts w:ascii="Arial" w:hAnsi="Arial" w:cs="Arial"/>
        </w:rPr>
        <w:t xml:space="preserve">3) </w:t>
      </w:r>
      <w:proofErr w:type="gramStart"/>
      <w:r w:rsidRPr="00AE3F9F">
        <w:rPr>
          <w:rFonts w:ascii="Arial" w:hAnsi="Arial" w:cs="Arial"/>
        </w:rPr>
        <w:t>заявительных</w:t>
      </w:r>
      <w:proofErr w:type="gramEnd"/>
      <w:r w:rsidRPr="00AE3F9F">
        <w:rPr>
          <w:rFonts w:ascii="Arial" w:hAnsi="Arial" w:cs="Arial"/>
        </w:rPr>
        <w:t xml:space="preserve"> характер уменьшения кадастровой стоимости земли хозяйствующими субъектами и как следствие выпадающие доходы.</w:t>
      </w:r>
    </w:p>
    <w:p w:rsidR="00000F4B" w:rsidRPr="00AE3F9F" w:rsidRDefault="00000F4B" w:rsidP="00000F4B">
      <w:pPr>
        <w:ind w:firstLine="567"/>
        <w:jc w:val="both"/>
        <w:rPr>
          <w:rFonts w:ascii="Arial" w:hAnsi="Arial" w:cs="Arial"/>
        </w:rPr>
      </w:pPr>
      <w:r w:rsidRPr="00AE3F9F">
        <w:rPr>
          <w:rFonts w:ascii="Arial" w:hAnsi="Arial" w:cs="Arial"/>
          <w:b/>
          <w:bCs/>
        </w:rPr>
        <w:t>на третьем месте</w:t>
      </w:r>
      <w:r w:rsidRPr="00AE3F9F">
        <w:rPr>
          <w:rFonts w:ascii="Arial" w:hAnsi="Arial" w:cs="Arial"/>
        </w:rPr>
        <w:t xml:space="preserve"> НДФЛ – 7%, поступило 282,1тыс</w:t>
      </w:r>
      <w:proofErr w:type="gramStart"/>
      <w:r w:rsidRPr="00AE3F9F">
        <w:rPr>
          <w:rFonts w:ascii="Arial" w:hAnsi="Arial" w:cs="Arial"/>
        </w:rPr>
        <w:t>.р</w:t>
      </w:r>
      <w:proofErr w:type="gramEnd"/>
      <w:r w:rsidRPr="00AE3F9F">
        <w:rPr>
          <w:rFonts w:ascii="Arial" w:hAnsi="Arial" w:cs="Arial"/>
        </w:rPr>
        <w:t xml:space="preserve">уб или 82,7%. к уровню 2016года, снижение объясняется изменением норматива отчисления по налогу в местный бюджет с 10 до 7 процентов или объем. </w:t>
      </w:r>
    </w:p>
    <w:p w:rsidR="00000F4B" w:rsidRPr="00AE3F9F" w:rsidRDefault="00000F4B" w:rsidP="00000F4B">
      <w:pPr>
        <w:ind w:firstLine="567"/>
        <w:jc w:val="both"/>
        <w:rPr>
          <w:rFonts w:ascii="Arial" w:hAnsi="Arial" w:cs="Arial"/>
        </w:rPr>
      </w:pPr>
      <w:r w:rsidRPr="00AE3F9F">
        <w:rPr>
          <w:rFonts w:ascii="Arial" w:hAnsi="Arial" w:cs="Arial"/>
        </w:rPr>
        <w:t xml:space="preserve">Расчетный объем начисленной и выплаченной заработной платы (ФОТ) (из расчета поступившего НДФЛ) составил 31,0 </w:t>
      </w:r>
      <w:proofErr w:type="spellStart"/>
      <w:r w:rsidRPr="00AE3F9F">
        <w:rPr>
          <w:rFonts w:ascii="Arial" w:hAnsi="Arial" w:cs="Arial"/>
        </w:rPr>
        <w:t>млн</w:t>
      </w:r>
      <w:proofErr w:type="gramStart"/>
      <w:r w:rsidRPr="00AE3F9F">
        <w:rPr>
          <w:rFonts w:ascii="Arial" w:hAnsi="Arial" w:cs="Arial"/>
        </w:rPr>
        <w:t>.р</w:t>
      </w:r>
      <w:proofErr w:type="gramEnd"/>
      <w:r w:rsidRPr="00AE3F9F">
        <w:rPr>
          <w:rFonts w:ascii="Arial" w:hAnsi="Arial" w:cs="Arial"/>
        </w:rPr>
        <w:t>уб</w:t>
      </w:r>
      <w:proofErr w:type="spellEnd"/>
      <w:r w:rsidRPr="00AE3F9F">
        <w:rPr>
          <w:rFonts w:ascii="Arial" w:hAnsi="Arial" w:cs="Arial"/>
        </w:rPr>
        <w:t>. 118,1% к уровню 2016г. (при этом сохраняется значительный объем серых выплат заработной платы и незадекларированных доходов населения).</w:t>
      </w:r>
    </w:p>
    <w:p w:rsidR="00000F4B" w:rsidRPr="00AE3F9F" w:rsidRDefault="00000F4B" w:rsidP="00000F4B">
      <w:pPr>
        <w:ind w:firstLine="709"/>
        <w:jc w:val="both"/>
        <w:rPr>
          <w:rFonts w:ascii="Arial" w:hAnsi="Arial" w:cs="Arial"/>
        </w:rPr>
      </w:pPr>
      <w:r w:rsidRPr="00AE3F9F">
        <w:rPr>
          <w:rFonts w:ascii="Arial" w:hAnsi="Arial" w:cs="Arial"/>
        </w:rPr>
        <w:t xml:space="preserve">В структуре доходов собственные доходы местного бюджета в 2017 году составили 36,2% против 28,5% в 2016году. С 2017 года Поселение приказом Минфина с третьей группы </w:t>
      </w:r>
      <w:proofErr w:type="spellStart"/>
      <w:r w:rsidRPr="00AE3F9F">
        <w:rPr>
          <w:rFonts w:ascii="Arial" w:hAnsi="Arial" w:cs="Arial"/>
        </w:rPr>
        <w:t>дотационности</w:t>
      </w:r>
      <w:proofErr w:type="spellEnd"/>
      <w:r w:rsidRPr="00AE3F9F">
        <w:rPr>
          <w:rFonts w:ascii="Arial" w:hAnsi="Arial" w:cs="Arial"/>
        </w:rPr>
        <w:t xml:space="preserve"> переведено во вторую. </w:t>
      </w:r>
    </w:p>
    <w:p w:rsidR="00000F4B" w:rsidRPr="00AE3F9F" w:rsidRDefault="00000F4B" w:rsidP="00000F4B">
      <w:pPr>
        <w:ind w:firstLine="567"/>
        <w:jc w:val="both"/>
        <w:rPr>
          <w:rFonts w:ascii="Arial" w:eastAsia="Times New Roman" w:hAnsi="Arial" w:cs="Arial"/>
          <w:b/>
          <w:bCs/>
          <w:lang w:eastAsia="ru-RU"/>
        </w:rPr>
      </w:pPr>
      <w:r w:rsidRPr="00AE3F9F">
        <w:rPr>
          <w:rFonts w:ascii="Arial" w:eastAsia="Times New Roman" w:hAnsi="Arial" w:cs="Arial"/>
          <w:b/>
          <w:bCs/>
          <w:lang w:eastAsia="ru-RU"/>
        </w:rPr>
        <w:t>Ведется работа по привлечению населения и представителей малого бизнеса на условиях ЧМП по участию в решении вопросов:</w:t>
      </w:r>
    </w:p>
    <w:p w:rsidR="00000F4B" w:rsidRPr="00AE3F9F" w:rsidRDefault="00000F4B" w:rsidP="00000F4B">
      <w:pPr>
        <w:ind w:firstLine="567"/>
        <w:jc w:val="both"/>
        <w:rPr>
          <w:rFonts w:ascii="Arial" w:eastAsia="Times New Roman" w:hAnsi="Arial" w:cs="Arial"/>
          <w:lang w:eastAsia="ru-RU"/>
        </w:rPr>
      </w:pPr>
      <w:r w:rsidRPr="00AE3F9F">
        <w:rPr>
          <w:rFonts w:ascii="Arial" w:eastAsia="Times New Roman" w:hAnsi="Arial" w:cs="Arial"/>
          <w:lang w:eastAsia="ru-RU"/>
        </w:rPr>
        <w:t>1) создание условий для организации досуга организациями культуры;</w:t>
      </w:r>
    </w:p>
    <w:p w:rsidR="00000F4B" w:rsidRPr="00AE3F9F" w:rsidRDefault="00000F4B" w:rsidP="00000F4B">
      <w:pPr>
        <w:ind w:firstLine="567"/>
        <w:jc w:val="both"/>
        <w:rPr>
          <w:rFonts w:ascii="Arial" w:eastAsia="Times New Roman" w:hAnsi="Arial" w:cs="Arial"/>
          <w:lang w:eastAsia="ru-RU"/>
        </w:rPr>
      </w:pPr>
      <w:r w:rsidRPr="00AE3F9F">
        <w:rPr>
          <w:rFonts w:ascii="Arial" w:eastAsia="Times New Roman" w:hAnsi="Arial" w:cs="Arial"/>
          <w:lang w:eastAsia="ru-RU"/>
        </w:rPr>
        <w:lastRenderedPageBreak/>
        <w:t>2) обеспечению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w:t>
      </w:r>
    </w:p>
    <w:p w:rsidR="00000F4B" w:rsidRPr="00AE3F9F" w:rsidRDefault="00000F4B" w:rsidP="00000F4B">
      <w:pPr>
        <w:ind w:firstLine="567"/>
        <w:jc w:val="both"/>
        <w:rPr>
          <w:rFonts w:ascii="Arial" w:eastAsia="Times New Roman" w:hAnsi="Arial" w:cs="Arial"/>
          <w:b/>
          <w:bCs/>
          <w:lang w:eastAsia="ru-RU"/>
        </w:rPr>
      </w:pPr>
      <w:r w:rsidRPr="00AE3F9F">
        <w:rPr>
          <w:rFonts w:ascii="Arial" w:eastAsia="Times New Roman" w:hAnsi="Arial" w:cs="Arial"/>
          <w:lang w:eastAsia="ru-RU"/>
        </w:rPr>
        <w:t>3) созданию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00F4B" w:rsidRPr="00AE3F9F" w:rsidRDefault="00000F4B" w:rsidP="00000F4B">
      <w:pPr>
        <w:ind w:firstLine="708"/>
        <w:jc w:val="both"/>
        <w:rPr>
          <w:rFonts w:ascii="Arial" w:eastAsia="Times New Roman" w:hAnsi="Arial" w:cs="Arial"/>
          <w:lang w:eastAsia="ru-RU"/>
        </w:rPr>
      </w:pPr>
      <w:r w:rsidRPr="00AE3F9F">
        <w:rPr>
          <w:rFonts w:ascii="Arial" w:eastAsia="Times New Roman" w:hAnsi="Arial" w:cs="Arial"/>
          <w:lang w:eastAsia="ru-RU"/>
        </w:rPr>
        <w:t xml:space="preserve">Поселением заключено 6 договоров </w:t>
      </w:r>
      <w:proofErr w:type="spellStart"/>
      <w:r w:rsidRPr="00AE3F9F">
        <w:rPr>
          <w:rFonts w:ascii="Arial" w:eastAsia="Times New Roman" w:hAnsi="Arial" w:cs="Arial"/>
          <w:lang w:eastAsia="ru-RU"/>
        </w:rPr>
        <w:t>частно</w:t>
      </w:r>
      <w:proofErr w:type="spellEnd"/>
      <w:r w:rsidRPr="00AE3F9F">
        <w:rPr>
          <w:rFonts w:ascii="Arial" w:eastAsia="Times New Roman" w:hAnsi="Arial" w:cs="Arial"/>
          <w:lang w:eastAsia="ru-RU"/>
        </w:rPr>
        <w:t>-муниципального партнерства в результате:</w:t>
      </w:r>
    </w:p>
    <w:p w:rsidR="00000F4B" w:rsidRPr="00AE3F9F" w:rsidRDefault="00000F4B" w:rsidP="00000F4B">
      <w:pPr>
        <w:ind w:firstLine="708"/>
        <w:jc w:val="both"/>
        <w:rPr>
          <w:rFonts w:ascii="Arial" w:eastAsia="Times New Roman" w:hAnsi="Arial" w:cs="Arial"/>
          <w:lang w:eastAsia="ru-RU"/>
        </w:rPr>
      </w:pPr>
      <w:r w:rsidRPr="00AE3F9F">
        <w:rPr>
          <w:rFonts w:ascii="Arial" w:eastAsia="Times New Roman" w:hAnsi="Arial" w:cs="Arial"/>
          <w:lang w:eastAsia="ru-RU"/>
        </w:rPr>
        <w:t xml:space="preserve">В 2015 году проведен капитальный ремонт здания и внутренняя отделка </w:t>
      </w:r>
      <w:proofErr w:type="spellStart"/>
      <w:r w:rsidRPr="00AE3F9F">
        <w:rPr>
          <w:rFonts w:ascii="Arial" w:eastAsia="Times New Roman" w:hAnsi="Arial" w:cs="Arial"/>
          <w:lang w:eastAsia="ru-RU"/>
        </w:rPr>
        <w:t>Абрамовского</w:t>
      </w:r>
      <w:proofErr w:type="spellEnd"/>
      <w:r w:rsidRPr="00AE3F9F">
        <w:rPr>
          <w:rFonts w:ascii="Arial" w:eastAsia="Times New Roman" w:hAnsi="Arial" w:cs="Arial"/>
          <w:lang w:eastAsia="ru-RU"/>
        </w:rPr>
        <w:t xml:space="preserve"> клуба - 389 </w:t>
      </w:r>
      <w:proofErr w:type="spellStart"/>
      <w:r w:rsidRPr="00AE3F9F">
        <w:rPr>
          <w:rFonts w:ascii="Arial" w:eastAsia="Times New Roman" w:hAnsi="Arial" w:cs="Arial"/>
          <w:lang w:eastAsia="ru-RU"/>
        </w:rPr>
        <w:t>тыс</w:t>
      </w:r>
      <w:proofErr w:type="gramStart"/>
      <w:r w:rsidRPr="00AE3F9F">
        <w:rPr>
          <w:rFonts w:ascii="Arial" w:eastAsia="Times New Roman" w:hAnsi="Arial" w:cs="Arial"/>
          <w:lang w:eastAsia="ru-RU"/>
        </w:rPr>
        <w:t>.р</w:t>
      </w:r>
      <w:proofErr w:type="gramEnd"/>
      <w:r w:rsidRPr="00AE3F9F">
        <w:rPr>
          <w:rFonts w:ascii="Arial" w:eastAsia="Times New Roman" w:hAnsi="Arial" w:cs="Arial"/>
          <w:lang w:eastAsia="ru-RU"/>
        </w:rPr>
        <w:t>уб</w:t>
      </w:r>
      <w:proofErr w:type="spellEnd"/>
      <w:r w:rsidRPr="00AE3F9F">
        <w:rPr>
          <w:rFonts w:ascii="Arial" w:eastAsia="Times New Roman" w:hAnsi="Arial" w:cs="Arial"/>
          <w:lang w:eastAsia="ru-RU"/>
        </w:rPr>
        <w:t xml:space="preserve">. в том числе за счет средств «Народного бюджета» 289 </w:t>
      </w:r>
      <w:proofErr w:type="spellStart"/>
      <w:r w:rsidRPr="00AE3F9F">
        <w:rPr>
          <w:rFonts w:ascii="Arial" w:eastAsia="Times New Roman" w:hAnsi="Arial" w:cs="Arial"/>
          <w:lang w:eastAsia="ru-RU"/>
        </w:rPr>
        <w:t>тыс.руб</w:t>
      </w:r>
      <w:proofErr w:type="spellEnd"/>
      <w:r w:rsidRPr="00AE3F9F">
        <w:rPr>
          <w:rFonts w:ascii="Arial" w:eastAsia="Times New Roman" w:hAnsi="Arial" w:cs="Arial"/>
          <w:lang w:eastAsia="ru-RU"/>
        </w:rPr>
        <w:t xml:space="preserve">., по </w:t>
      </w:r>
      <w:proofErr w:type="spellStart"/>
      <w:r w:rsidRPr="00AE3F9F">
        <w:rPr>
          <w:rFonts w:ascii="Arial" w:eastAsia="Times New Roman" w:hAnsi="Arial" w:cs="Arial"/>
          <w:lang w:eastAsia="ru-RU"/>
        </w:rPr>
        <w:t>частно</w:t>
      </w:r>
      <w:proofErr w:type="spellEnd"/>
      <w:r w:rsidRPr="00AE3F9F">
        <w:rPr>
          <w:rFonts w:ascii="Arial" w:eastAsia="Times New Roman" w:hAnsi="Arial" w:cs="Arial"/>
          <w:lang w:eastAsia="ru-RU"/>
        </w:rPr>
        <w:t xml:space="preserve">-муниципальному партнерству – 198 </w:t>
      </w:r>
      <w:proofErr w:type="spellStart"/>
      <w:r w:rsidRPr="00AE3F9F">
        <w:rPr>
          <w:rFonts w:ascii="Arial" w:eastAsia="Times New Roman" w:hAnsi="Arial" w:cs="Arial"/>
          <w:lang w:eastAsia="ru-RU"/>
        </w:rPr>
        <w:t>тыс.руб</w:t>
      </w:r>
      <w:proofErr w:type="spellEnd"/>
      <w:r w:rsidRPr="00AE3F9F">
        <w:rPr>
          <w:rFonts w:ascii="Arial" w:eastAsia="Times New Roman" w:hAnsi="Arial" w:cs="Arial"/>
          <w:lang w:eastAsia="ru-RU"/>
        </w:rPr>
        <w:t xml:space="preserve">. </w:t>
      </w:r>
    </w:p>
    <w:p w:rsidR="00000F4B" w:rsidRPr="00AE3F9F" w:rsidRDefault="00000F4B" w:rsidP="00000F4B">
      <w:pPr>
        <w:ind w:firstLine="708"/>
        <w:jc w:val="both"/>
        <w:rPr>
          <w:rFonts w:ascii="Arial" w:eastAsia="Times New Roman" w:hAnsi="Arial" w:cs="Arial"/>
          <w:lang w:eastAsia="ru-RU"/>
        </w:rPr>
      </w:pPr>
      <w:r w:rsidRPr="00AE3F9F">
        <w:rPr>
          <w:rFonts w:ascii="Arial" w:eastAsia="Times New Roman" w:hAnsi="Arial" w:cs="Arial"/>
          <w:lang w:eastAsia="ru-RU"/>
        </w:rPr>
        <w:t xml:space="preserve">В 2016 году в зоне отдыха «Мыс Поповский» по </w:t>
      </w:r>
      <w:proofErr w:type="spellStart"/>
      <w:r w:rsidRPr="00AE3F9F">
        <w:rPr>
          <w:rFonts w:ascii="Arial" w:eastAsia="Times New Roman" w:hAnsi="Arial" w:cs="Arial"/>
          <w:lang w:eastAsia="ru-RU"/>
        </w:rPr>
        <w:t>частно</w:t>
      </w:r>
      <w:proofErr w:type="spellEnd"/>
      <w:r w:rsidRPr="00AE3F9F">
        <w:rPr>
          <w:rFonts w:ascii="Arial" w:eastAsia="Times New Roman" w:hAnsi="Arial" w:cs="Arial"/>
          <w:lang w:eastAsia="ru-RU"/>
        </w:rPr>
        <w:t xml:space="preserve">-муниципальному партнерству построена крытая летняя сценическая площадка 48кв.м. затраты оцениваются в 175 </w:t>
      </w:r>
      <w:proofErr w:type="spellStart"/>
      <w:r w:rsidRPr="00AE3F9F">
        <w:rPr>
          <w:rFonts w:ascii="Arial" w:eastAsia="Times New Roman" w:hAnsi="Arial" w:cs="Arial"/>
          <w:lang w:eastAsia="ru-RU"/>
        </w:rPr>
        <w:t>тыс</w:t>
      </w:r>
      <w:proofErr w:type="gramStart"/>
      <w:r w:rsidRPr="00AE3F9F">
        <w:rPr>
          <w:rFonts w:ascii="Arial" w:eastAsia="Times New Roman" w:hAnsi="Arial" w:cs="Arial"/>
          <w:lang w:eastAsia="ru-RU"/>
        </w:rPr>
        <w:t>.р</w:t>
      </w:r>
      <w:proofErr w:type="gramEnd"/>
      <w:r w:rsidRPr="00AE3F9F">
        <w:rPr>
          <w:rFonts w:ascii="Arial" w:eastAsia="Times New Roman" w:hAnsi="Arial" w:cs="Arial"/>
          <w:lang w:eastAsia="ru-RU"/>
        </w:rPr>
        <w:t>уб</w:t>
      </w:r>
      <w:proofErr w:type="spellEnd"/>
      <w:r w:rsidRPr="00AE3F9F">
        <w:rPr>
          <w:rFonts w:ascii="Arial" w:eastAsia="Times New Roman" w:hAnsi="Arial" w:cs="Arial"/>
          <w:lang w:eastAsia="ru-RU"/>
        </w:rPr>
        <w:t xml:space="preserve">. </w:t>
      </w:r>
    </w:p>
    <w:p w:rsidR="00000F4B" w:rsidRPr="00AE3F9F" w:rsidRDefault="00000F4B" w:rsidP="00000F4B">
      <w:pPr>
        <w:ind w:firstLine="708"/>
        <w:jc w:val="both"/>
        <w:rPr>
          <w:rFonts w:ascii="Arial" w:eastAsia="Times New Roman" w:hAnsi="Arial" w:cs="Arial"/>
          <w:lang w:eastAsia="ru-RU"/>
        </w:rPr>
      </w:pPr>
      <w:r w:rsidRPr="00AE3F9F">
        <w:rPr>
          <w:rFonts w:ascii="Arial" w:eastAsia="Times New Roman" w:hAnsi="Arial" w:cs="Arial"/>
          <w:lang w:eastAsia="ru-RU"/>
        </w:rPr>
        <w:t xml:space="preserve">По </w:t>
      </w:r>
      <w:proofErr w:type="spellStart"/>
      <w:r w:rsidRPr="00AE3F9F">
        <w:rPr>
          <w:rFonts w:ascii="Arial" w:eastAsia="Times New Roman" w:hAnsi="Arial" w:cs="Arial"/>
          <w:lang w:eastAsia="ru-RU"/>
        </w:rPr>
        <w:t>частно</w:t>
      </w:r>
      <w:proofErr w:type="spellEnd"/>
      <w:r w:rsidRPr="00AE3F9F">
        <w:rPr>
          <w:rFonts w:ascii="Arial" w:eastAsia="Times New Roman" w:hAnsi="Arial" w:cs="Arial"/>
          <w:lang w:eastAsia="ru-RU"/>
        </w:rPr>
        <w:t xml:space="preserve">-муниципальному партнерству к 9 мая проведен ремонт и отделка </w:t>
      </w:r>
      <w:proofErr w:type="spellStart"/>
      <w:r w:rsidRPr="00AE3F9F">
        <w:rPr>
          <w:rFonts w:ascii="Arial" w:eastAsia="Times New Roman" w:hAnsi="Arial" w:cs="Arial"/>
          <w:lang w:eastAsia="ru-RU"/>
        </w:rPr>
        <w:t>сайдингом</w:t>
      </w:r>
      <w:proofErr w:type="spellEnd"/>
      <w:r w:rsidRPr="00AE3F9F">
        <w:rPr>
          <w:rFonts w:ascii="Arial" w:eastAsia="Times New Roman" w:hAnsi="Arial" w:cs="Arial"/>
          <w:lang w:eastAsia="ru-RU"/>
        </w:rPr>
        <w:t xml:space="preserve"> фасада здания библиотеки затраты оцениваются в 75 </w:t>
      </w:r>
      <w:proofErr w:type="spellStart"/>
      <w:r w:rsidRPr="00AE3F9F">
        <w:rPr>
          <w:rFonts w:ascii="Arial" w:eastAsia="Times New Roman" w:hAnsi="Arial" w:cs="Arial"/>
          <w:lang w:eastAsia="ru-RU"/>
        </w:rPr>
        <w:t>тыс</w:t>
      </w:r>
      <w:proofErr w:type="gramStart"/>
      <w:r w:rsidRPr="00AE3F9F">
        <w:rPr>
          <w:rFonts w:ascii="Arial" w:eastAsia="Times New Roman" w:hAnsi="Arial" w:cs="Arial"/>
          <w:lang w:eastAsia="ru-RU"/>
        </w:rPr>
        <w:t>.р</w:t>
      </w:r>
      <w:proofErr w:type="gramEnd"/>
      <w:r w:rsidRPr="00AE3F9F">
        <w:rPr>
          <w:rFonts w:ascii="Arial" w:eastAsia="Times New Roman" w:hAnsi="Arial" w:cs="Arial"/>
          <w:lang w:eastAsia="ru-RU"/>
        </w:rPr>
        <w:t>уб</w:t>
      </w:r>
      <w:proofErr w:type="spellEnd"/>
      <w:r w:rsidRPr="00AE3F9F">
        <w:rPr>
          <w:rFonts w:ascii="Arial" w:eastAsia="Times New Roman" w:hAnsi="Arial" w:cs="Arial"/>
          <w:lang w:eastAsia="ru-RU"/>
        </w:rPr>
        <w:t xml:space="preserve">. Изготовлены и установлены мраморные мемориальные плиты  «Войнам-землякам 1941-1945гг» на сумму 204 </w:t>
      </w:r>
      <w:proofErr w:type="spellStart"/>
      <w:r w:rsidRPr="00AE3F9F">
        <w:rPr>
          <w:rFonts w:ascii="Arial" w:eastAsia="Times New Roman" w:hAnsi="Arial" w:cs="Arial"/>
          <w:lang w:eastAsia="ru-RU"/>
        </w:rPr>
        <w:t>тыс.руб</w:t>
      </w:r>
      <w:proofErr w:type="spellEnd"/>
      <w:r w:rsidRPr="00AE3F9F">
        <w:rPr>
          <w:rFonts w:ascii="Arial" w:eastAsia="Times New Roman" w:hAnsi="Arial" w:cs="Arial"/>
          <w:lang w:eastAsia="ru-RU"/>
        </w:rPr>
        <w:t xml:space="preserve">., в том числе местный бюджет 142 </w:t>
      </w:r>
      <w:proofErr w:type="spellStart"/>
      <w:r w:rsidRPr="00AE3F9F">
        <w:rPr>
          <w:rFonts w:ascii="Arial" w:eastAsia="Times New Roman" w:hAnsi="Arial" w:cs="Arial"/>
          <w:lang w:eastAsia="ru-RU"/>
        </w:rPr>
        <w:t>тыс.руб</w:t>
      </w:r>
      <w:proofErr w:type="spellEnd"/>
      <w:r w:rsidRPr="00AE3F9F">
        <w:rPr>
          <w:rFonts w:ascii="Arial" w:eastAsia="Times New Roman" w:hAnsi="Arial" w:cs="Arial"/>
          <w:lang w:eastAsia="ru-RU"/>
        </w:rPr>
        <w:t xml:space="preserve">. </w:t>
      </w:r>
    </w:p>
    <w:p w:rsidR="00000F4B" w:rsidRPr="00AE3F9F" w:rsidRDefault="00000F4B" w:rsidP="00000F4B">
      <w:pPr>
        <w:ind w:firstLine="708"/>
        <w:jc w:val="both"/>
        <w:rPr>
          <w:rFonts w:ascii="Arial" w:eastAsia="Times New Roman" w:hAnsi="Arial" w:cs="Arial"/>
          <w:lang w:eastAsia="ru-RU"/>
        </w:rPr>
      </w:pPr>
      <w:r w:rsidRPr="00AE3F9F">
        <w:rPr>
          <w:rFonts w:ascii="Arial" w:eastAsia="Times New Roman" w:hAnsi="Arial" w:cs="Arial"/>
          <w:lang w:eastAsia="ru-RU"/>
        </w:rPr>
        <w:t xml:space="preserve">За пять лет по </w:t>
      </w:r>
      <w:proofErr w:type="spellStart"/>
      <w:r w:rsidRPr="00AE3F9F">
        <w:rPr>
          <w:rFonts w:ascii="Arial" w:eastAsia="Times New Roman" w:hAnsi="Arial" w:cs="Arial"/>
          <w:lang w:eastAsia="ru-RU"/>
        </w:rPr>
        <w:t>частно</w:t>
      </w:r>
      <w:proofErr w:type="spellEnd"/>
      <w:r w:rsidRPr="00AE3F9F">
        <w:rPr>
          <w:rFonts w:ascii="Arial" w:eastAsia="Times New Roman" w:hAnsi="Arial" w:cs="Arial"/>
          <w:lang w:eastAsia="ru-RU"/>
        </w:rPr>
        <w:t>-муниципального партнерству в поселении построено шесть спортивных плоскостных сооружения:</w:t>
      </w:r>
    </w:p>
    <w:p w:rsidR="00000F4B" w:rsidRPr="00AE3F9F" w:rsidRDefault="00000F4B" w:rsidP="00000F4B">
      <w:pPr>
        <w:ind w:firstLine="708"/>
        <w:jc w:val="both"/>
        <w:rPr>
          <w:rFonts w:ascii="Arial" w:eastAsia="Times New Roman" w:hAnsi="Arial" w:cs="Arial"/>
          <w:lang w:eastAsia="ru-RU"/>
        </w:rPr>
      </w:pPr>
      <w:r w:rsidRPr="00AE3F9F">
        <w:rPr>
          <w:rFonts w:ascii="Arial" w:eastAsia="Times New Roman" w:hAnsi="Arial" w:cs="Arial"/>
          <w:lang w:eastAsia="ru-RU"/>
        </w:rPr>
        <w:t xml:space="preserve">2012 – многофункциональная спортивная площадка, </w:t>
      </w:r>
    </w:p>
    <w:p w:rsidR="00000F4B" w:rsidRPr="00AE3F9F" w:rsidRDefault="00000F4B" w:rsidP="00000F4B">
      <w:pPr>
        <w:ind w:firstLine="708"/>
        <w:jc w:val="both"/>
        <w:rPr>
          <w:rFonts w:ascii="Arial" w:eastAsia="Times New Roman" w:hAnsi="Arial" w:cs="Arial"/>
          <w:lang w:eastAsia="ru-RU"/>
        </w:rPr>
      </w:pPr>
      <w:r w:rsidRPr="00AE3F9F">
        <w:rPr>
          <w:rFonts w:ascii="Arial" w:eastAsia="Times New Roman" w:hAnsi="Arial" w:cs="Arial"/>
          <w:lang w:eastAsia="ru-RU"/>
        </w:rPr>
        <w:t>2013 – площадка для пляжного волейбола,</w:t>
      </w:r>
    </w:p>
    <w:p w:rsidR="00000F4B" w:rsidRPr="00AE3F9F" w:rsidRDefault="00000F4B" w:rsidP="00000F4B">
      <w:pPr>
        <w:ind w:firstLine="708"/>
        <w:jc w:val="both"/>
        <w:rPr>
          <w:rFonts w:ascii="Arial" w:eastAsia="Times New Roman" w:hAnsi="Arial" w:cs="Arial"/>
          <w:lang w:eastAsia="ru-RU"/>
        </w:rPr>
      </w:pPr>
      <w:r w:rsidRPr="00AE3F9F">
        <w:rPr>
          <w:rFonts w:ascii="Arial" w:eastAsia="Times New Roman" w:hAnsi="Arial" w:cs="Arial"/>
          <w:lang w:eastAsia="ru-RU"/>
        </w:rPr>
        <w:t>2014 – ипподром</w:t>
      </w:r>
    </w:p>
    <w:p w:rsidR="00000F4B" w:rsidRPr="00AE3F9F" w:rsidRDefault="00000F4B" w:rsidP="00000F4B">
      <w:pPr>
        <w:ind w:firstLine="708"/>
        <w:jc w:val="both"/>
        <w:rPr>
          <w:rFonts w:ascii="Arial" w:eastAsia="Times New Roman" w:hAnsi="Arial" w:cs="Arial"/>
          <w:lang w:eastAsia="ru-RU"/>
        </w:rPr>
      </w:pPr>
      <w:r w:rsidRPr="00AE3F9F">
        <w:rPr>
          <w:rFonts w:ascii="Arial" w:eastAsia="Times New Roman" w:hAnsi="Arial" w:cs="Arial"/>
          <w:lang w:eastAsia="ru-RU"/>
        </w:rPr>
        <w:t>2015 – ледовый корт</w:t>
      </w:r>
    </w:p>
    <w:p w:rsidR="00000F4B" w:rsidRPr="00AE3F9F" w:rsidRDefault="00000F4B" w:rsidP="00000F4B">
      <w:pPr>
        <w:ind w:firstLine="708"/>
        <w:jc w:val="both"/>
        <w:rPr>
          <w:rFonts w:ascii="Arial" w:eastAsia="Times New Roman" w:hAnsi="Arial" w:cs="Arial"/>
          <w:lang w:eastAsia="ru-RU"/>
        </w:rPr>
      </w:pPr>
      <w:r w:rsidRPr="00AE3F9F">
        <w:rPr>
          <w:rFonts w:ascii="Arial" w:eastAsia="Times New Roman" w:hAnsi="Arial" w:cs="Arial"/>
          <w:lang w:eastAsia="ru-RU"/>
        </w:rPr>
        <w:t>2016 – борцовский зал</w:t>
      </w:r>
    </w:p>
    <w:p w:rsidR="00000F4B" w:rsidRPr="00AE3F9F" w:rsidRDefault="00000F4B" w:rsidP="00000F4B">
      <w:pPr>
        <w:ind w:firstLine="708"/>
        <w:jc w:val="both"/>
        <w:rPr>
          <w:rFonts w:ascii="Arial" w:eastAsia="Times New Roman" w:hAnsi="Arial" w:cs="Arial"/>
          <w:lang w:eastAsia="ru-RU"/>
        </w:rPr>
      </w:pPr>
      <w:r w:rsidRPr="00AE3F9F">
        <w:rPr>
          <w:rFonts w:ascii="Arial" w:eastAsia="Times New Roman" w:hAnsi="Arial" w:cs="Arial"/>
          <w:lang w:eastAsia="ru-RU"/>
        </w:rPr>
        <w:t>2017- спортивная площадка «</w:t>
      </w:r>
      <w:proofErr w:type="spellStart"/>
      <w:r w:rsidRPr="00AE3F9F">
        <w:rPr>
          <w:rFonts w:ascii="Arial" w:eastAsia="Times New Roman" w:hAnsi="Arial" w:cs="Arial"/>
          <w:lang w:eastAsia="ru-RU"/>
        </w:rPr>
        <w:t>Воркаут</w:t>
      </w:r>
      <w:proofErr w:type="spellEnd"/>
      <w:r w:rsidRPr="00AE3F9F">
        <w:rPr>
          <w:rFonts w:ascii="Arial" w:eastAsia="Times New Roman" w:hAnsi="Arial" w:cs="Arial"/>
          <w:lang w:eastAsia="ru-RU"/>
        </w:rPr>
        <w:t>»</w:t>
      </w:r>
    </w:p>
    <w:p w:rsidR="00000F4B" w:rsidRPr="00AE3F9F" w:rsidRDefault="00000F4B" w:rsidP="00000F4B">
      <w:pPr>
        <w:ind w:firstLine="708"/>
        <w:jc w:val="both"/>
        <w:rPr>
          <w:rFonts w:ascii="Arial" w:eastAsia="Times New Roman" w:hAnsi="Arial" w:cs="Arial"/>
          <w:lang w:eastAsia="ru-RU"/>
        </w:rPr>
      </w:pPr>
      <w:r w:rsidRPr="00AE3F9F">
        <w:rPr>
          <w:rFonts w:ascii="Arial" w:eastAsia="Times New Roman" w:hAnsi="Arial" w:cs="Arial"/>
          <w:lang w:eastAsia="ru-RU"/>
        </w:rPr>
        <w:t xml:space="preserve">За 2013-2016 году силами поселения обустроено место для массового отдыха населения «Мыс Поповский» (ж/бетоном укреплено 60 метров  береговой зоны </w:t>
      </w:r>
      <w:proofErr w:type="spellStart"/>
      <w:r w:rsidRPr="00AE3F9F">
        <w:rPr>
          <w:rFonts w:ascii="Arial" w:eastAsia="Times New Roman" w:hAnsi="Arial" w:cs="Arial"/>
          <w:lang w:eastAsia="ru-RU"/>
        </w:rPr>
        <w:t>р</w:t>
      </w:r>
      <w:proofErr w:type="gramStart"/>
      <w:r w:rsidRPr="00AE3F9F">
        <w:rPr>
          <w:rFonts w:ascii="Arial" w:eastAsia="Times New Roman" w:hAnsi="Arial" w:cs="Arial"/>
          <w:lang w:eastAsia="ru-RU"/>
        </w:rPr>
        <w:t>.О</w:t>
      </w:r>
      <w:proofErr w:type="gramEnd"/>
      <w:r w:rsidRPr="00AE3F9F">
        <w:rPr>
          <w:rFonts w:ascii="Arial" w:eastAsia="Times New Roman" w:hAnsi="Arial" w:cs="Arial"/>
          <w:lang w:eastAsia="ru-RU"/>
        </w:rPr>
        <w:t>синка</w:t>
      </w:r>
      <w:proofErr w:type="spellEnd"/>
      <w:r w:rsidRPr="00AE3F9F">
        <w:rPr>
          <w:rFonts w:ascii="Arial" w:eastAsia="Times New Roman" w:hAnsi="Arial" w:cs="Arial"/>
          <w:lang w:eastAsia="ru-RU"/>
        </w:rPr>
        <w:t xml:space="preserve"> и завезено 250 </w:t>
      </w:r>
      <w:proofErr w:type="spellStart"/>
      <w:r w:rsidRPr="00AE3F9F">
        <w:rPr>
          <w:rFonts w:ascii="Arial" w:eastAsia="Times New Roman" w:hAnsi="Arial" w:cs="Arial"/>
          <w:lang w:eastAsia="ru-RU"/>
        </w:rPr>
        <w:t>куб.м</w:t>
      </w:r>
      <w:proofErr w:type="spellEnd"/>
      <w:r w:rsidRPr="00AE3F9F">
        <w:rPr>
          <w:rFonts w:ascii="Arial" w:eastAsia="Times New Roman" w:hAnsi="Arial" w:cs="Arial"/>
          <w:lang w:eastAsia="ru-RU"/>
        </w:rPr>
        <w:t xml:space="preserve">. песка,  ежегодно проводится очистка русла реки и береговой зоны на площади 2 га, построен вантовый навесной мост протяженностью 35м.. 3 летних торговых павильона. Объем выполненных работ оценивается в 500 </w:t>
      </w:r>
      <w:proofErr w:type="spellStart"/>
      <w:r w:rsidRPr="00AE3F9F">
        <w:rPr>
          <w:rFonts w:ascii="Arial" w:eastAsia="Times New Roman" w:hAnsi="Arial" w:cs="Arial"/>
          <w:lang w:eastAsia="ru-RU"/>
        </w:rPr>
        <w:t>тыс</w:t>
      </w:r>
      <w:proofErr w:type="gramStart"/>
      <w:r w:rsidRPr="00AE3F9F">
        <w:rPr>
          <w:rFonts w:ascii="Arial" w:eastAsia="Times New Roman" w:hAnsi="Arial" w:cs="Arial"/>
          <w:lang w:eastAsia="ru-RU"/>
        </w:rPr>
        <w:t>.р</w:t>
      </w:r>
      <w:proofErr w:type="gramEnd"/>
      <w:r w:rsidRPr="00AE3F9F">
        <w:rPr>
          <w:rFonts w:ascii="Arial" w:eastAsia="Times New Roman" w:hAnsi="Arial" w:cs="Arial"/>
          <w:lang w:eastAsia="ru-RU"/>
        </w:rPr>
        <w:t>уб</w:t>
      </w:r>
      <w:proofErr w:type="spellEnd"/>
      <w:r w:rsidRPr="00AE3F9F">
        <w:rPr>
          <w:rFonts w:ascii="Arial" w:eastAsia="Times New Roman" w:hAnsi="Arial" w:cs="Arial"/>
          <w:lang w:eastAsia="ru-RU"/>
        </w:rPr>
        <w:t xml:space="preserve">. затраты МБ – 25 </w:t>
      </w:r>
      <w:proofErr w:type="spellStart"/>
      <w:r w:rsidRPr="00AE3F9F">
        <w:rPr>
          <w:rFonts w:ascii="Arial" w:eastAsia="Times New Roman" w:hAnsi="Arial" w:cs="Arial"/>
          <w:lang w:eastAsia="ru-RU"/>
        </w:rPr>
        <w:t>тыс.руб</w:t>
      </w:r>
      <w:proofErr w:type="spellEnd"/>
      <w:r w:rsidRPr="00AE3F9F">
        <w:rPr>
          <w:rFonts w:ascii="Arial" w:eastAsia="Times New Roman" w:hAnsi="Arial" w:cs="Arial"/>
          <w:lang w:eastAsia="ru-RU"/>
        </w:rPr>
        <w:t xml:space="preserve">. </w:t>
      </w:r>
    </w:p>
    <w:p w:rsidR="00000F4B" w:rsidRPr="00AE3F9F" w:rsidRDefault="00000F4B" w:rsidP="00000F4B">
      <w:pPr>
        <w:ind w:firstLine="708"/>
        <w:jc w:val="both"/>
        <w:rPr>
          <w:rFonts w:ascii="Arial" w:eastAsia="Times New Roman" w:hAnsi="Arial" w:cs="Arial"/>
          <w:lang w:eastAsia="ru-RU"/>
        </w:rPr>
      </w:pPr>
      <w:r w:rsidRPr="00AE3F9F">
        <w:rPr>
          <w:rFonts w:ascii="Arial" w:eastAsia="Times New Roman" w:hAnsi="Arial" w:cs="Arial"/>
          <w:lang w:eastAsia="ru-RU"/>
        </w:rPr>
        <w:t xml:space="preserve">За 2014-2016 годы обустроен ипподром с ограждением беговой дорожки в 1400м, центральная трибуна и теневые навесы, бетонно-земляная эстакада, конюшня для летнего стойлового содержания на 12 спортивных лошадей, 10 коновязей на 50 голов, туалет. Беговая дорожка ежегодно нивелируется, ограждение белится. Общий объем выполненных работ оценивается в 1.5 </w:t>
      </w:r>
      <w:proofErr w:type="spellStart"/>
      <w:r w:rsidRPr="00AE3F9F">
        <w:rPr>
          <w:rFonts w:ascii="Arial" w:eastAsia="Times New Roman" w:hAnsi="Arial" w:cs="Arial"/>
          <w:lang w:eastAsia="ru-RU"/>
        </w:rPr>
        <w:t>млн</w:t>
      </w:r>
      <w:proofErr w:type="gramStart"/>
      <w:r w:rsidRPr="00AE3F9F">
        <w:rPr>
          <w:rFonts w:ascii="Arial" w:eastAsia="Times New Roman" w:hAnsi="Arial" w:cs="Arial"/>
          <w:lang w:eastAsia="ru-RU"/>
        </w:rPr>
        <w:t>.р</w:t>
      </w:r>
      <w:proofErr w:type="gramEnd"/>
      <w:r w:rsidRPr="00AE3F9F">
        <w:rPr>
          <w:rFonts w:ascii="Arial" w:eastAsia="Times New Roman" w:hAnsi="Arial" w:cs="Arial"/>
          <w:lang w:eastAsia="ru-RU"/>
        </w:rPr>
        <w:t>уб</w:t>
      </w:r>
      <w:proofErr w:type="spellEnd"/>
      <w:r w:rsidRPr="00AE3F9F">
        <w:rPr>
          <w:rFonts w:ascii="Arial" w:eastAsia="Times New Roman" w:hAnsi="Arial" w:cs="Arial"/>
          <w:lang w:eastAsia="ru-RU"/>
        </w:rPr>
        <w:t xml:space="preserve">. спонсоры безвозмездно поставили строительные материалы, тяжёлую технику, основные работы были произведены добровольно силами активного населения отработано более 3 тысяч человеко-часов. В течение четырех лет на Майском ипподроме проводятся межрайонные открытия скакового сезона (в 2017 году в мероприятии принял участие Губернатор Иркутской области </w:t>
      </w:r>
      <w:proofErr w:type="spellStart"/>
      <w:r w:rsidRPr="00AE3F9F">
        <w:rPr>
          <w:rFonts w:ascii="Arial" w:eastAsia="Times New Roman" w:hAnsi="Arial" w:cs="Arial"/>
          <w:lang w:eastAsia="ru-RU"/>
        </w:rPr>
        <w:t>С.Г.Левченко</w:t>
      </w:r>
      <w:proofErr w:type="spellEnd"/>
      <w:r w:rsidRPr="00AE3F9F">
        <w:rPr>
          <w:rFonts w:ascii="Arial" w:eastAsia="Times New Roman" w:hAnsi="Arial" w:cs="Arial"/>
          <w:lang w:eastAsia="ru-RU"/>
        </w:rPr>
        <w:t>), соревнования по конному спорту районного КСП «Сур-</w:t>
      </w:r>
      <w:proofErr w:type="spellStart"/>
      <w:r w:rsidRPr="00AE3F9F">
        <w:rPr>
          <w:rFonts w:ascii="Arial" w:eastAsia="Times New Roman" w:hAnsi="Arial" w:cs="Arial"/>
          <w:lang w:eastAsia="ru-RU"/>
        </w:rPr>
        <w:t>Харбан</w:t>
      </w:r>
      <w:proofErr w:type="spellEnd"/>
      <w:r w:rsidRPr="00AE3F9F">
        <w:rPr>
          <w:rFonts w:ascii="Arial" w:eastAsia="Times New Roman" w:hAnsi="Arial" w:cs="Arial"/>
          <w:lang w:eastAsia="ru-RU"/>
        </w:rPr>
        <w:t>», к областному татарскому КСП «Сабантуй -2015», ко дню Села на Петров день.</w:t>
      </w:r>
    </w:p>
    <w:p w:rsidR="00000F4B" w:rsidRPr="00AE3F9F" w:rsidRDefault="00000F4B" w:rsidP="00000F4B">
      <w:pPr>
        <w:ind w:firstLine="708"/>
        <w:jc w:val="both"/>
        <w:rPr>
          <w:rFonts w:ascii="Arial" w:eastAsia="Times New Roman" w:hAnsi="Arial" w:cs="Arial"/>
          <w:lang w:eastAsia="ru-RU"/>
        </w:rPr>
      </w:pPr>
      <w:r w:rsidRPr="00AE3F9F">
        <w:rPr>
          <w:rFonts w:ascii="Arial" w:eastAsia="Times New Roman" w:hAnsi="Arial" w:cs="Arial"/>
          <w:lang w:eastAsia="ru-RU"/>
        </w:rPr>
        <w:t xml:space="preserve">В 2015 году по инициативе депутатского корпуса силами поселения построен хоккейный корт 20х40 с освещением, теплой раздевалкой совмещенной с центральной трибуной и горкой, снежно-ледовый городок. Объем выполненных работ оценивается в 450 </w:t>
      </w:r>
      <w:proofErr w:type="spellStart"/>
      <w:r w:rsidRPr="00AE3F9F">
        <w:rPr>
          <w:rFonts w:ascii="Arial" w:eastAsia="Times New Roman" w:hAnsi="Arial" w:cs="Arial"/>
          <w:lang w:eastAsia="ru-RU"/>
        </w:rPr>
        <w:t>тыс</w:t>
      </w:r>
      <w:proofErr w:type="gramStart"/>
      <w:r w:rsidRPr="00AE3F9F">
        <w:rPr>
          <w:rFonts w:ascii="Arial" w:eastAsia="Times New Roman" w:hAnsi="Arial" w:cs="Arial"/>
          <w:lang w:eastAsia="ru-RU"/>
        </w:rPr>
        <w:t>.р</w:t>
      </w:r>
      <w:proofErr w:type="gramEnd"/>
      <w:r w:rsidRPr="00AE3F9F">
        <w:rPr>
          <w:rFonts w:ascii="Arial" w:eastAsia="Times New Roman" w:hAnsi="Arial" w:cs="Arial"/>
          <w:lang w:eastAsia="ru-RU"/>
        </w:rPr>
        <w:t>уб</w:t>
      </w:r>
      <w:proofErr w:type="spellEnd"/>
      <w:r w:rsidRPr="00AE3F9F">
        <w:rPr>
          <w:rFonts w:ascii="Arial" w:eastAsia="Times New Roman" w:hAnsi="Arial" w:cs="Arial"/>
          <w:lang w:eastAsia="ru-RU"/>
        </w:rPr>
        <w:t xml:space="preserve">., населением безвозмездно отработано 1300 человеко-часов. </w:t>
      </w:r>
    </w:p>
    <w:p w:rsidR="00000F4B" w:rsidRPr="00AE3F9F" w:rsidRDefault="00000F4B" w:rsidP="00000F4B">
      <w:pPr>
        <w:ind w:firstLine="708"/>
        <w:jc w:val="both"/>
        <w:rPr>
          <w:rFonts w:ascii="Arial" w:eastAsia="Times New Roman" w:hAnsi="Arial" w:cs="Arial"/>
          <w:lang w:eastAsia="ru-RU"/>
        </w:rPr>
      </w:pPr>
      <w:r w:rsidRPr="00AE3F9F">
        <w:rPr>
          <w:rFonts w:ascii="Arial" w:eastAsia="Times New Roman" w:hAnsi="Arial" w:cs="Arial"/>
          <w:lang w:eastAsia="ru-RU"/>
        </w:rPr>
        <w:t xml:space="preserve">В 2016 году за месяц было реконструировано здание мастерской МБОУ «Майская СОШ» под борцовский зал 109 </w:t>
      </w:r>
      <w:proofErr w:type="spellStart"/>
      <w:r w:rsidRPr="00AE3F9F">
        <w:rPr>
          <w:rFonts w:ascii="Arial" w:eastAsia="Times New Roman" w:hAnsi="Arial" w:cs="Arial"/>
          <w:lang w:eastAsia="ru-RU"/>
        </w:rPr>
        <w:t>кв.м</w:t>
      </w:r>
      <w:proofErr w:type="spellEnd"/>
      <w:r w:rsidRPr="00AE3F9F">
        <w:rPr>
          <w:rFonts w:ascii="Arial" w:eastAsia="Times New Roman" w:hAnsi="Arial" w:cs="Arial"/>
          <w:lang w:eastAsia="ru-RU"/>
        </w:rPr>
        <w:t xml:space="preserve">. Объем выполненных работ оценивается в 750 </w:t>
      </w:r>
      <w:proofErr w:type="spellStart"/>
      <w:r w:rsidRPr="00AE3F9F">
        <w:rPr>
          <w:rFonts w:ascii="Arial" w:eastAsia="Times New Roman" w:hAnsi="Arial" w:cs="Arial"/>
          <w:lang w:eastAsia="ru-RU"/>
        </w:rPr>
        <w:t>тыс</w:t>
      </w:r>
      <w:proofErr w:type="gramStart"/>
      <w:r w:rsidRPr="00AE3F9F">
        <w:rPr>
          <w:rFonts w:ascii="Arial" w:eastAsia="Times New Roman" w:hAnsi="Arial" w:cs="Arial"/>
          <w:lang w:eastAsia="ru-RU"/>
        </w:rPr>
        <w:t>.р</w:t>
      </w:r>
      <w:proofErr w:type="gramEnd"/>
      <w:r w:rsidRPr="00AE3F9F">
        <w:rPr>
          <w:rFonts w:ascii="Arial" w:eastAsia="Times New Roman" w:hAnsi="Arial" w:cs="Arial"/>
          <w:lang w:eastAsia="ru-RU"/>
        </w:rPr>
        <w:t>уб</w:t>
      </w:r>
      <w:proofErr w:type="spellEnd"/>
      <w:r w:rsidRPr="00AE3F9F">
        <w:rPr>
          <w:rFonts w:ascii="Arial" w:eastAsia="Times New Roman" w:hAnsi="Arial" w:cs="Arial"/>
          <w:lang w:eastAsia="ru-RU"/>
        </w:rPr>
        <w:t xml:space="preserve">., населением безвозмездно отработано 1500 человеко-часов. В реконструкции здания, отделочных работах, обустройстве зала приняли </w:t>
      </w:r>
      <w:r w:rsidRPr="00AE3F9F">
        <w:rPr>
          <w:rFonts w:ascii="Arial" w:eastAsia="Times New Roman" w:hAnsi="Arial" w:cs="Arial"/>
          <w:lang w:eastAsia="ru-RU"/>
        </w:rPr>
        <w:lastRenderedPageBreak/>
        <w:t>активное участие трудовые коллективы бюджетных учреждений: жители села, школьники. В 2017 году установлена пожарная сигнализация и с 1 сентября зал работает.</w:t>
      </w:r>
    </w:p>
    <w:p w:rsidR="00000F4B" w:rsidRPr="00AE3F9F" w:rsidRDefault="00000F4B" w:rsidP="00000F4B">
      <w:pPr>
        <w:ind w:firstLine="708"/>
        <w:jc w:val="both"/>
        <w:rPr>
          <w:rFonts w:ascii="Arial" w:eastAsia="Times New Roman" w:hAnsi="Arial" w:cs="Arial"/>
          <w:lang w:eastAsia="ru-RU"/>
        </w:rPr>
      </w:pPr>
      <w:r w:rsidRPr="00AE3F9F">
        <w:rPr>
          <w:rFonts w:ascii="Arial" w:eastAsia="Times New Roman" w:hAnsi="Arial" w:cs="Arial"/>
          <w:lang w:eastAsia="ru-RU"/>
        </w:rPr>
        <w:t>В 2017 году по гранту Министерства сельского хозяйства по улице Мичурина, 8Г обустроена детская игровая, спортивная площадка «</w:t>
      </w:r>
      <w:proofErr w:type="spellStart"/>
      <w:r w:rsidRPr="00AE3F9F">
        <w:rPr>
          <w:rFonts w:ascii="Arial" w:eastAsia="Times New Roman" w:hAnsi="Arial" w:cs="Arial"/>
          <w:lang w:eastAsia="ru-RU"/>
        </w:rPr>
        <w:t>Воркаут</w:t>
      </w:r>
      <w:proofErr w:type="spellEnd"/>
      <w:r w:rsidRPr="00AE3F9F">
        <w:rPr>
          <w:rFonts w:ascii="Arial" w:eastAsia="Times New Roman" w:hAnsi="Arial" w:cs="Arial"/>
          <w:lang w:eastAsia="ru-RU"/>
        </w:rPr>
        <w:t xml:space="preserve">» и установлены в соответствии с ГОСТ два комплекта футбольных ворот с сетками (в </w:t>
      </w:r>
      <w:proofErr w:type="spellStart"/>
      <w:r w:rsidRPr="00AE3F9F">
        <w:rPr>
          <w:rFonts w:ascii="Arial" w:eastAsia="Times New Roman" w:hAnsi="Arial" w:cs="Arial"/>
          <w:lang w:eastAsia="ru-RU"/>
        </w:rPr>
        <w:t>т</w:t>
      </w:r>
      <w:proofErr w:type="gramStart"/>
      <w:r w:rsidRPr="00AE3F9F">
        <w:rPr>
          <w:rFonts w:ascii="Arial" w:eastAsia="Times New Roman" w:hAnsi="Arial" w:cs="Arial"/>
          <w:lang w:eastAsia="ru-RU"/>
        </w:rPr>
        <w:t>.ч</w:t>
      </w:r>
      <w:proofErr w:type="spellEnd"/>
      <w:proofErr w:type="gramEnd"/>
      <w:r w:rsidRPr="00AE3F9F">
        <w:rPr>
          <w:rFonts w:ascii="Arial" w:eastAsia="Times New Roman" w:hAnsi="Arial" w:cs="Arial"/>
          <w:lang w:eastAsia="ru-RU"/>
        </w:rPr>
        <w:t xml:space="preserve"> на школьном стадионе) общая стоимость работ составила 300 </w:t>
      </w:r>
      <w:proofErr w:type="spellStart"/>
      <w:r w:rsidRPr="00AE3F9F">
        <w:rPr>
          <w:rFonts w:ascii="Arial" w:eastAsia="Times New Roman" w:hAnsi="Arial" w:cs="Arial"/>
          <w:lang w:eastAsia="ru-RU"/>
        </w:rPr>
        <w:t>тыс</w:t>
      </w:r>
      <w:proofErr w:type="spellEnd"/>
      <w:r w:rsidRPr="00AE3F9F">
        <w:rPr>
          <w:rFonts w:ascii="Arial" w:eastAsia="Times New Roman" w:hAnsi="Arial" w:cs="Arial"/>
          <w:lang w:eastAsia="ru-RU"/>
        </w:rPr>
        <w:t xml:space="preserve"> руб. в том числе 180.00 тыс. руб. за счет областного бюджета, 55 </w:t>
      </w:r>
      <w:proofErr w:type="spellStart"/>
      <w:r w:rsidRPr="00AE3F9F">
        <w:rPr>
          <w:rFonts w:ascii="Arial" w:eastAsia="Times New Roman" w:hAnsi="Arial" w:cs="Arial"/>
          <w:lang w:eastAsia="ru-RU"/>
        </w:rPr>
        <w:t>тыс.руб</w:t>
      </w:r>
      <w:proofErr w:type="spellEnd"/>
      <w:r w:rsidRPr="00AE3F9F">
        <w:rPr>
          <w:rFonts w:ascii="Arial" w:eastAsia="Times New Roman" w:hAnsi="Arial" w:cs="Arial"/>
          <w:lang w:eastAsia="ru-RU"/>
        </w:rPr>
        <w:t xml:space="preserve">. – местного бюджета и 65 </w:t>
      </w:r>
      <w:proofErr w:type="spellStart"/>
      <w:r w:rsidRPr="00AE3F9F">
        <w:rPr>
          <w:rFonts w:ascii="Arial" w:eastAsia="Times New Roman" w:hAnsi="Arial" w:cs="Arial"/>
          <w:lang w:eastAsia="ru-RU"/>
        </w:rPr>
        <w:t>тыс</w:t>
      </w:r>
      <w:proofErr w:type="gramStart"/>
      <w:r w:rsidRPr="00AE3F9F">
        <w:rPr>
          <w:rFonts w:ascii="Arial" w:eastAsia="Times New Roman" w:hAnsi="Arial" w:cs="Arial"/>
          <w:lang w:eastAsia="ru-RU"/>
        </w:rPr>
        <w:t>.р</w:t>
      </w:r>
      <w:proofErr w:type="gramEnd"/>
      <w:r w:rsidRPr="00AE3F9F">
        <w:rPr>
          <w:rFonts w:ascii="Arial" w:eastAsia="Times New Roman" w:hAnsi="Arial" w:cs="Arial"/>
          <w:lang w:eastAsia="ru-RU"/>
        </w:rPr>
        <w:t>уб</w:t>
      </w:r>
      <w:proofErr w:type="spellEnd"/>
      <w:r w:rsidRPr="00AE3F9F">
        <w:rPr>
          <w:rFonts w:ascii="Arial" w:eastAsia="Times New Roman" w:hAnsi="Arial" w:cs="Arial"/>
          <w:lang w:eastAsia="ru-RU"/>
        </w:rPr>
        <w:t xml:space="preserve">. вклад граждан и ООО «Ангара-1» (генеральный  директор Валеев К.Р.) работы по обустройству площадки. </w:t>
      </w:r>
    </w:p>
    <w:p w:rsidR="00000F4B" w:rsidRPr="00AE3F9F" w:rsidRDefault="00000F4B" w:rsidP="00000F4B">
      <w:pPr>
        <w:ind w:firstLine="708"/>
        <w:jc w:val="both"/>
        <w:rPr>
          <w:rFonts w:ascii="Arial" w:eastAsia="Times New Roman" w:hAnsi="Arial" w:cs="Arial"/>
          <w:lang w:eastAsia="ru-RU"/>
        </w:rPr>
      </w:pPr>
      <w:r w:rsidRPr="00AE3F9F">
        <w:rPr>
          <w:rFonts w:ascii="Arial" w:eastAsia="Times New Roman" w:hAnsi="Arial" w:cs="Arial"/>
          <w:lang w:eastAsia="ru-RU"/>
        </w:rPr>
        <w:t xml:space="preserve">По ходатайству Думы МО «Майск» Решение №182 от 26.01.2017г. администрацией Осинского муниципального района в 2017 году выделено по «Народному бюджету» МБДОУ «Майский детский сад» на ремонт третей группы 283.6 </w:t>
      </w:r>
      <w:proofErr w:type="spellStart"/>
      <w:r w:rsidRPr="00AE3F9F">
        <w:rPr>
          <w:rFonts w:ascii="Arial" w:eastAsia="Times New Roman" w:hAnsi="Arial" w:cs="Arial"/>
          <w:lang w:eastAsia="ru-RU"/>
        </w:rPr>
        <w:t>тыс</w:t>
      </w:r>
      <w:proofErr w:type="gramStart"/>
      <w:r w:rsidRPr="00AE3F9F">
        <w:rPr>
          <w:rFonts w:ascii="Arial" w:eastAsia="Times New Roman" w:hAnsi="Arial" w:cs="Arial"/>
          <w:lang w:eastAsia="ru-RU"/>
        </w:rPr>
        <w:t>.р</w:t>
      </w:r>
      <w:proofErr w:type="gramEnd"/>
      <w:r w:rsidRPr="00AE3F9F">
        <w:rPr>
          <w:rFonts w:ascii="Arial" w:eastAsia="Times New Roman" w:hAnsi="Arial" w:cs="Arial"/>
          <w:lang w:eastAsia="ru-RU"/>
        </w:rPr>
        <w:t>уб</w:t>
      </w:r>
      <w:proofErr w:type="spellEnd"/>
      <w:r w:rsidRPr="00AE3F9F">
        <w:rPr>
          <w:rFonts w:ascii="Arial" w:eastAsia="Times New Roman" w:hAnsi="Arial" w:cs="Arial"/>
          <w:lang w:eastAsia="ru-RU"/>
        </w:rPr>
        <w:t xml:space="preserve">. На данные средства приобретено 10 </w:t>
      </w:r>
      <w:proofErr w:type="spellStart"/>
      <w:r w:rsidRPr="00AE3F9F">
        <w:rPr>
          <w:rFonts w:ascii="Arial" w:eastAsia="Times New Roman" w:hAnsi="Arial" w:cs="Arial"/>
          <w:lang w:eastAsia="ru-RU"/>
        </w:rPr>
        <w:t>куб.м</w:t>
      </w:r>
      <w:proofErr w:type="spellEnd"/>
      <w:r w:rsidRPr="00AE3F9F">
        <w:rPr>
          <w:rFonts w:ascii="Arial" w:eastAsia="Times New Roman" w:hAnsi="Arial" w:cs="Arial"/>
          <w:lang w:eastAsia="ru-RU"/>
        </w:rPr>
        <w:t xml:space="preserve"> бетона, 150 листов шифера, 50,4 </w:t>
      </w:r>
      <w:proofErr w:type="spellStart"/>
      <w:r w:rsidRPr="00AE3F9F">
        <w:rPr>
          <w:rFonts w:ascii="Arial" w:eastAsia="Times New Roman" w:hAnsi="Arial" w:cs="Arial"/>
          <w:lang w:eastAsia="ru-RU"/>
        </w:rPr>
        <w:t>куб.м</w:t>
      </w:r>
      <w:proofErr w:type="spellEnd"/>
      <w:r w:rsidRPr="00AE3F9F">
        <w:rPr>
          <w:rFonts w:ascii="Arial" w:eastAsia="Times New Roman" w:hAnsi="Arial" w:cs="Arial"/>
          <w:lang w:eastAsia="ru-RU"/>
        </w:rPr>
        <w:t xml:space="preserve">.- пиломатериала. Депутатами Думы, работниками администрации МО «Майск» и МБДОУ «Майский детский сад» с привлечением жителей организованно проведены субботники по ремонту третьей группы детского сада (отработано 350 человеко-дней). В результате выполнены работы по заливке фундамента 16 куб. м. фундамента, в том числе в целях экономии с использованием 6 </w:t>
      </w:r>
      <w:proofErr w:type="spellStart"/>
      <w:r w:rsidRPr="00AE3F9F">
        <w:rPr>
          <w:rFonts w:ascii="Arial" w:eastAsia="Times New Roman" w:hAnsi="Arial" w:cs="Arial"/>
          <w:lang w:eastAsia="ru-RU"/>
        </w:rPr>
        <w:t>куб.м</w:t>
      </w:r>
      <w:proofErr w:type="spellEnd"/>
      <w:r w:rsidRPr="00AE3F9F">
        <w:rPr>
          <w:rFonts w:ascii="Arial" w:eastAsia="Times New Roman" w:hAnsi="Arial" w:cs="Arial"/>
          <w:lang w:eastAsia="ru-RU"/>
        </w:rPr>
        <w:t xml:space="preserve">. природного бута. Возведена брусом стопа третьей группы 10х14м - 19 рядов, с устройством капитальных перегородок 24 м., лаг и черного пола 140кв.м., установлены оконные и дверные блоки. До 1 марта 2018г. планируется народным методом обустроить потолки и крышу здания. До 1 июля закрыть контур, 4 окна размером 2х1,6 -3 </w:t>
      </w:r>
      <w:proofErr w:type="spellStart"/>
      <w:proofErr w:type="gramStart"/>
      <w:r w:rsidRPr="00AE3F9F">
        <w:rPr>
          <w:rFonts w:ascii="Arial" w:eastAsia="Times New Roman" w:hAnsi="Arial" w:cs="Arial"/>
          <w:lang w:eastAsia="ru-RU"/>
        </w:rPr>
        <w:t>шт</w:t>
      </w:r>
      <w:proofErr w:type="spellEnd"/>
      <w:proofErr w:type="gramEnd"/>
      <w:r w:rsidRPr="00AE3F9F">
        <w:rPr>
          <w:rFonts w:ascii="Arial" w:eastAsia="Times New Roman" w:hAnsi="Arial" w:cs="Arial"/>
          <w:lang w:eastAsia="ru-RU"/>
        </w:rPr>
        <w:t>, 2х1 -1шт., входная дверь метал 0,85х2м.</w:t>
      </w:r>
    </w:p>
    <w:p w:rsidR="00000F4B" w:rsidRPr="00AE3F9F" w:rsidRDefault="00000F4B" w:rsidP="00000F4B">
      <w:pPr>
        <w:ind w:firstLine="708"/>
        <w:jc w:val="both"/>
        <w:rPr>
          <w:rFonts w:ascii="Arial" w:eastAsia="Times New Roman" w:hAnsi="Arial" w:cs="Arial"/>
          <w:lang w:eastAsia="ru-RU"/>
        </w:rPr>
      </w:pPr>
      <w:r w:rsidRPr="00AE3F9F">
        <w:rPr>
          <w:rFonts w:ascii="Arial" w:eastAsia="Times New Roman" w:hAnsi="Arial" w:cs="Arial"/>
          <w:lang w:eastAsia="ru-RU"/>
        </w:rPr>
        <w:t xml:space="preserve">После осадки стопы с 1 июля  приступить к внутренней отделке стен и потолка - ГВЛ под обои, полы фанера под линолеум, установить 5 межкомнатных  дверных полотен 0,85*2. Смонтировать электрику, установить сантехнику и обустроить выгреб. Окончание работ под ключ к 1 сентября 2018г. По «Народному бюджету района» на окончание работ в 2018году по ремонту здания Майского детского сада для открытия третей группы предусмотрено всего 461 </w:t>
      </w:r>
      <w:proofErr w:type="spellStart"/>
      <w:r w:rsidRPr="00AE3F9F">
        <w:rPr>
          <w:rFonts w:ascii="Arial" w:eastAsia="Times New Roman" w:hAnsi="Arial" w:cs="Arial"/>
          <w:lang w:eastAsia="ru-RU"/>
        </w:rPr>
        <w:t>тыс</w:t>
      </w:r>
      <w:proofErr w:type="gramStart"/>
      <w:r w:rsidRPr="00AE3F9F">
        <w:rPr>
          <w:rFonts w:ascii="Arial" w:eastAsia="Times New Roman" w:hAnsi="Arial" w:cs="Arial"/>
          <w:lang w:eastAsia="ru-RU"/>
        </w:rPr>
        <w:t>.р</w:t>
      </w:r>
      <w:proofErr w:type="gramEnd"/>
      <w:r w:rsidRPr="00AE3F9F">
        <w:rPr>
          <w:rFonts w:ascii="Arial" w:eastAsia="Times New Roman" w:hAnsi="Arial" w:cs="Arial"/>
          <w:lang w:eastAsia="ru-RU"/>
        </w:rPr>
        <w:t>уб</w:t>
      </w:r>
      <w:proofErr w:type="spellEnd"/>
      <w:r w:rsidRPr="00AE3F9F">
        <w:rPr>
          <w:rFonts w:ascii="Arial" w:eastAsia="Times New Roman" w:hAnsi="Arial" w:cs="Arial"/>
          <w:lang w:eastAsia="ru-RU"/>
        </w:rPr>
        <w:t>.</w:t>
      </w:r>
    </w:p>
    <w:p w:rsidR="00000F4B" w:rsidRPr="00AE3F9F" w:rsidRDefault="00000F4B" w:rsidP="00000F4B">
      <w:pPr>
        <w:ind w:firstLine="708"/>
        <w:jc w:val="both"/>
        <w:rPr>
          <w:rFonts w:ascii="Arial" w:eastAsia="Times New Roman" w:hAnsi="Arial" w:cs="Arial"/>
          <w:lang w:eastAsia="ru-RU"/>
        </w:rPr>
      </w:pPr>
      <w:r w:rsidRPr="00AE3F9F">
        <w:rPr>
          <w:rFonts w:ascii="Arial" w:eastAsia="Times New Roman" w:hAnsi="Arial" w:cs="Arial"/>
          <w:b/>
          <w:bCs/>
          <w:lang w:eastAsia="en-US"/>
        </w:rPr>
        <w:t xml:space="preserve">Исполнение полномочий по дорожной деятельности </w:t>
      </w:r>
      <w:r w:rsidRPr="00AE3F9F">
        <w:rPr>
          <w:rFonts w:ascii="Arial" w:eastAsia="Times New Roman" w:hAnsi="Arial" w:cs="Arial"/>
          <w:lang w:eastAsia="en-US"/>
        </w:rPr>
        <w:t xml:space="preserve">осуществляется в соответствии </w:t>
      </w:r>
      <w:r w:rsidRPr="00AE3F9F">
        <w:rPr>
          <w:rFonts w:ascii="Arial" w:hAnsi="Arial" w:cs="Arial"/>
        </w:rPr>
        <w:t>с Решением Думы МО «Майск» от 28.01.2013 г. № 131 «Об использовании автомобильных дорог и осуществлении дорожной деятельности на территории муниципального образования «Майск» за счет дорожного фонда и соглашений о ЧМП.</w:t>
      </w:r>
    </w:p>
    <w:p w:rsidR="00000F4B" w:rsidRPr="00AE3F9F" w:rsidRDefault="00000F4B" w:rsidP="00000F4B">
      <w:pPr>
        <w:ind w:firstLine="708"/>
        <w:jc w:val="both"/>
        <w:rPr>
          <w:rFonts w:ascii="Arial" w:eastAsia="Times New Roman" w:hAnsi="Arial" w:cs="Arial"/>
          <w:lang w:eastAsia="ru-RU"/>
        </w:rPr>
      </w:pPr>
      <w:r w:rsidRPr="00AE3F9F">
        <w:rPr>
          <w:rFonts w:ascii="Arial" w:eastAsia="Times New Roman" w:hAnsi="Arial" w:cs="Arial"/>
          <w:lang w:eastAsia="en-US"/>
        </w:rPr>
        <w:t xml:space="preserve">Общая </w:t>
      </w:r>
      <w:r w:rsidRPr="00AE3F9F">
        <w:rPr>
          <w:rFonts w:ascii="Arial" w:eastAsia="Times New Roman" w:hAnsi="Arial" w:cs="Arial"/>
          <w:lang w:eastAsia="ru-RU"/>
        </w:rPr>
        <w:t xml:space="preserve">протяженность муниципальных дорог МО «Майск» на 01.01.2018г. составляет 47 км (против 19,4км), </w:t>
      </w:r>
      <w:r w:rsidRPr="00AE3F9F">
        <w:rPr>
          <w:rFonts w:ascii="Arial" w:eastAsia="Times New Roman" w:hAnsi="Arial" w:cs="Arial"/>
          <w:lang w:eastAsia="en-US"/>
        </w:rPr>
        <w:t xml:space="preserve">оформлено </w:t>
      </w:r>
      <w:r w:rsidRPr="00AE3F9F">
        <w:rPr>
          <w:rFonts w:ascii="Arial" w:hAnsi="Arial" w:cs="Arial"/>
        </w:rPr>
        <w:t xml:space="preserve">в муниципальную собственность </w:t>
      </w:r>
      <w:r w:rsidRPr="00AE3F9F">
        <w:rPr>
          <w:rFonts w:ascii="Arial" w:eastAsia="Times New Roman" w:hAnsi="Arial" w:cs="Arial"/>
          <w:lang w:eastAsia="en-US"/>
        </w:rPr>
        <w:t xml:space="preserve">27,7 км полевых дорог, </w:t>
      </w:r>
      <w:r w:rsidRPr="00AE3F9F">
        <w:rPr>
          <w:rFonts w:ascii="Arial" w:eastAsia="Times New Roman" w:hAnsi="Arial" w:cs="Arial"/>
          <w:lang w:eastAsia="ru-RU"/>
        </w:rPr>
        <w:t xml:space="preserve">что позволит </w:t>
      </w:r>
      <w:r w:rsidRPr="00AE3F9F">
        <w:rPr>
          <w:rFonts w:ascii="Arial" w:eastAsia="Times New Roman" w:hAnsi="Arial" w:cs="Arial"/>
          <w:lang w:eastAsia="en-US"/>
        </w:rPr>
        <w:t>увеличить поступления от акцизов в дорожный фонд с 2018 года.</w:t>
      </w:r>
    </w:p>
    <w:p w:rsidR="00000F4B" w:rsidRPr="00AE3F9F" w:rsidRDefault="00000F4B" w:rsidP="00000F4B">
      <w:pPr>
        <w:spacing w:line="276" w:lineRule="auto"/>
        <w:ind w:firstLine="709"/>
        <w:jc w:val="both"/>
        <w:rPr>
          <w:rFonts w:ascii="Arial" w:eastAsia="Times New Roman" w:hAnsi="Arial" w:cs="Arial"/>
          <w:lang w:eastAsia="en-US"/>
        </w:rPr>
      </w:pPr>
      <w:r w:rsidRPr="00AE3F9F">
        <w:rPr>
          <w:rFonts w:ascii="Arial" w:eastAsia="Times New Roman" w:hAnsi="Arial" w:cs="Arial"/>
          <w:lang w:eastAsia="en-US"/>
        </w:rPr>
        <w:t xml:space="preserve">Дорожный фонд в соответствии положением утвержденным Решением Думы МО «Майск» от 26.09.2013г. №5 формируется за счет акцизов на ГСМ, которых за 2017год поступило – 1047,6 </w:t>
      </w:r>
      <w:proofErr w:type="spellStart"/>
      <w:r w:rsidRPr="00AE3F9F">
        <w:rPr>
          <w:rFonts w:ascii="Arial" w:eastAsia="Times New Roman" w:hAnsi="Arial" w:cs="Arial"/>
          <w:lang w:eastAsia="en-US"/>
        </w:rPr>
        <w:t>тыс</w:t>
      </w:r>
      <w:proofErr w:type="gramStart"/>
      <w:r w:rsidRPr="00AE3F9F">
        <w:rPr>
          <w:rFonts w:ascii="Arial" w:eastAsia="Times New Roman" w:hAnsi="Arial" w:cs="Arial"/>
          <w:lang w:eastAsia="en-US"/>
        </w:rPr>
        <w:t>.р</w:t>
      </w:r>
      <w:proofErr w:type="gramEnd"/>
      <w:r w:rsidRPr="00AE3F9F">
        <w:rPr>
          <w:rFonts w:ascii="Arial" w:eastAsia="Times New Roman" w:hAnsi="Arial" w:cs="Arial"/>
          <w:lang w:eastAsia="en-US"/>
        </w:rPr>
        <w:t>уб</w:t>
      </w:r>
      <w:proofErr w:type="spellEnd"/>
      <w:r w:rsidRPr="00AE3F9F">
        <w:rPr>
          <w:rFonts w:ascii="Arial" w:eastAsia="Times New Roman" w:hAnsi="Arial" w:cs="Arial"/>
          <w:lang w:eastAsia="en-US"/>
        </w:rPr>
        <w:t>. или 135% к уровню 2016 года (26% в структуре собственных доходов).</w:t>
      </w:r>
    </w:p>
    <w:p w:rsidR="00000F4B" w:rsidRPr="00AE3F9F" w:rsidRDefault="00000F4B" w:rsidP="00000F4B">
      <w:pPr>
        <w:spacing w:line="276" w:lineRule="auto"/>
        <w:ind w:firstLine="709"/>
        <w:jc w:val="both"/>
        <w:rPr>
          <w:rFonts w:ascii="Arial" w:eastAsia="Times New Roman" w:hAnsi="Arial" w:cs="Arial"/>
          <w:lang w:eastAsia="en-US"/>
        </w:rPr>
      </w:pPr>
      <w:r w:rsidRPr="00AE3F9F">
        <w:rPr>
          <w:rFonts w:ascii="Arial" w:eastAsia="Times New Roman" w:hAnsi="Arial" w:cs="Arial"/>
          <w:lang w:eastAsia="en-US"/>
        </w:rPr>
        <w:t xml:space="preserve">В рамках реализации мероприятий муниципальной программы «Развитие дорожного хозяйства муниципального образования «Майск» на 2015-2020 гг.», утвержденной Решением Думы МО «Майск» от 29.01.2015г. №83, исполнение дорожного фонда по расходам составило 484,9 тыс. </w:t>
      </w:r>
      <w:proofErr w:type="spellStart"/>
      <w:r w:rsidRPr="00AE3F9F">
        <w:rPr>
          <w:rFonts w:ascii="Arial" w:eastAsia="Times New Roman" w:hAnsi="Arial" w:cs="Arial"/>
          <w:lang w:eastAsia="en-US"/>
        </w:rPr>
        <w:t>руб</w:t>
      </w:r>
      <w:proofErr w:type="spellEnd"/>
      <w:r w:rsidRPr="00AE3F9F">
        <w:rPr>
          <w:rFonts w:ascii="Arial" w:eastAsia="Times New Roman" w:hAnsi="Arial" w:cs="Arial"/>
          <w:lang w:eastAsia="en-US"/>
        </w:rPr>
        <w:t xml:space="preserve">: в том числе на содержание и ремонт улично-дорожной сети (ямочный ремонт, </w:t>
      </w:r>
      <w:proofErr w:type="spellStart"/>
      <w:r w:rsidRPr="00AE3F9F">
        <w:rPr>
          <w:rFonts w:ascii="Arial" w:eastAsia="Times New Roman" w:hAnsi="Arial" w:cs="Arial"/>
          <w:lang w:eastAsia="en-US"/>
        </w:rPr>
        <w:t>грейдирование</w:t>
      </w:r>
      <w:proofErr w:type="spellEnd"/>
      <w:r w:rsidRPr="00AE3F9F">
        <w:rPr>
          <w:rFonts w:ascii="Arial" w:eastAsia="Times New Roman" w:hAnsi="Arial" w:cs="Arial"/>
          <w:lang w:eastAsia="en-US"/>
        </w:rPr>
        <w:t xml:space="preserve">, очистка проезжей части от снега) - 260,5 </w:t>
      </w:r>
      <w:proofErr w:type="spellStart"/>
      <w:r w:rsidRPr="00AE3F9F">
        <w:rPr>
          <w:rFonts w:ascii="Arial" w:eastAsia="Times New Roman" w:hAnsi="Arial" w:cs="Arial"/>
          <w:lang w:eastAsia="en-US"/>
        </w:rPr>
        <w:t>тыс</w:t>
      </w:r>
      <w:proofErr w:type="gramStart"/>
      <w:r w:rsidRPr="00AE3F9F">
        <w:rPr>
          <w:rFonts w:ascii="Arial" w:eastAsia="Times New Roman" w:hAnsi="Arial" w:cs="Arial"/>
          <w:lang w:eastAsia="en-US"/>
        </w:rPr>
        <w:t>.р</w:t>
      </w:r>
      <w:proofErr w:type="gramEnd"/>
      <w:r w:rsidRPr="00AE3F9F">
        <w:rPr>
          <w:rFonts w:ascii="Arial" w:eastAsia="Times New Roman" w:hAnsi="Arial" w:cs="Arial"/>
          <w:lang w:eastAsia="en-US"/>
        </w:rPr>
        <w:t>уб</w:t>
      </w:r>
      <w:proofErr w:type="spellEnd"/>
      <w:r w:rsidRPr="00AE3F9F">
        <w:rPr>
          <w:rFonts w:ascii="Arial" w:eastAsia="Times New Roman" w:hAnsi="Arial" w:cs="Arial"/>
          <w:lang w:eastAsia="en-US"/>
        </w:rPr>
        <w:t xml:space="preserve">., обеспечение уличного освещения – 223,2 </w:t>
      </w:r>
      <w:proofErr w:type="spellStart"/>
      <w:r w:rsidRPr="00AE3F9F">
        <w:rPr>
          <w:rFonts w:ascii="Arial" w:eastAsia="Times New Roman" w:hAnsi="Arial" w:cs="Arial"/>
          <w:lang w:eastAsia="en-US"/>
        </w:rPr>
        <w:t>тыс.руб</w:t>
      </w:r>
      <w:proofErr w:type="spellEnd"/>
      <w:r w:rsidRPr="00AE3F9F">
        <w:rPr>
          <w:rFonts w:ascii="Arial" w:eastAsia="Times New Roman" w:hAnsi="Arial" w:cs="Arial"/>
          <w:lang w:eastAsia="en-US"/>
        </w:rPr>
        <w:t xml:space="preserve">., кадастровые работы - 6,4 </w:t>
      </w:r>
      <w:proofErr w:type="spellStart"/>
      <w:r w:rsidRPr="00AE3F9F">
        <w:rPr>
          <w:rFonts w:ascii="Arial" w:eastAsia="Times New Roman" w:hAnsi="Arial" w:cs="Arial"/>
          <w:lang w:eastAsia="en-US"/>
        </w:rPr>
        <w:t>тыс</w:t>
      </w:r>
      <w:proofErr w:type="gramStart"/>
      <w:r w:rsidRPr="00AE3F9F">
        <w:rPr>
          <w:rFonts w:ascii="Arial" w:eastAsia="Times New Roman" w:hAnsi="Arial" w:cs="Arial"/>
          <w:lang w:eastAsia="en-US"/>
        </w:rPr>
        <w:t>.р</w:t>
      </w:r>
      <w:proofErr w:type="gramEnd"/>
      <w:r w:rsidRPr="00AE3F9F">
        <w:rPr>
          <w:rFonts w:ascii="Arial" w:eastAsia="Times New Roman" w:hAnsi="Arial" w:cs="Arial"/>
          <w:lang w:eastAsia="en-US"/>
        </w:rPr>
        <w:t>уб</w:t>
      </w:r>
      <w:proofErr w:type="spellEnd"/>
      <w:r w:rsidRPr="00AE3F9F">
        <w:rPr>
          <w:rFonts w:ascii="Arial" w:eastAsia="Times New Roman" w:hAnsi="Arial" w:cs="Arial"/>
          <w:lang w:eastAsia="en-US"/>
        </w:rPr>
        <w:t>.</w:t>
      </w:r>
      <w:r w:rsidRPr="00AE3F9F">
        <w:rPr>
          <w:rFonts w:ascii="Arial" w:hAnsi="Arial" w:cs="Arial"/>
        </w:rPr>
        <w:t xml:space="preserve"> </w:t>
      </w:r>
      <w:r w:rsidRPr="00AE3F9F">
        <w:rPr>
          <w:rFonts w:ascii="Arial" w:eastAsia="Times New Roman" w:hAnsi="Arial" w:cs="Arial"/>
          <w:lang w:eastAsia="en-US"/>
        </w:rPr>
        <w:t xml:space="preserve">Переходящий остаток на 2018 год – 631,1 </w:t>
      </w:r>
      <w:proofErr w:type="spellStart"/>
      <w:r w:rsidRPr="00AE3F9F">
        <w:rPr>
          <w:rFonts w:ascii="Arial" w:eastAsia="Times New Roman" w:hAnsi="Arial" w:cs="Arial"/>
          <w:lang w:eastAsia="en-US"/>
        </w:rPr>
        <w:t>тыс.руб</w:t>
      </w:r>
      <w:proofErr w:type="spellEnd"/>
      <w:r w:rsidRPr="00AE3F9F">
        <w:rPr>
          <w:rFonts w:ascii="Arial" w:eastAsia="Times New Roman" w:hAnsi="Arial" w:cs="Arial"/>
          <w:lang w:eastAsia="en-US"/>
        </w:rPr>
        <w:t>.</w:t>
      </w:r>
    </w:p>
    <w:p w:rsidR="00000F4B" w:rsidRPr="00AE3F9F" w:rsidRDefault="00000F4B" w:rsidP="00000F4B">
      <w:pPr>
        <w:ind w:firstLine="709"/>
        <w:jc w:val="both"/>
        <w:rPr>
          <w:rFonts w:ascii="Arial" w:eastAsia="Times New Roman" w:hAnsi="Arial" w:cs="Arial"/>
          <w:b/>
          <w:bCs/>
          <w:lang w:eastAsia="ru-RU"/>
        </w:rPr>
      </w:pPr>
      <w:r w:rsidRPr="00AE3F9F">
        <w:rPr>
          <w:rFonts w:ascii="Arial" w:eastAsia="Times New Roman" w:hAnsi="Arial" w:cs="Arial"/>
          <w:b/>
          <w:bCs/>
          <w:lang w:eastAsia="ru-RU"/>
        </w:rPr>
        <w:lastRenderedPageBreak/>
        <w:t>Исполнение полномочий по организации в границах поселения электро-, тепл</w:t>
      </w:r>
      <w:proofErr w:type="gramStart"/>
      <w:r w:rsidRPr="00AE3F9F">
        <w:rPr>
          <w:rFonts w:ascii="Arial" w:eastAsia="Times New Roman" w:hAnsi="Arial" w:cs="Arial"/>
          <w:b/>
          <w:bCs/>
          <w:lang w:eastAsia="ru-RU"/>
        </w:rPr>
        <w:t>о-</w:t>
      </w:r>
      <w:proofErr w:type="gramEnd"/>
      <w:r w:rsidRPr="00AE3F9F">
        <w:rPr>
          <w:rFonts w:ascii="Arial" w:eastAsia="Times New Roman" w:hAnsi="Arial" w:cs="Arial"/>
          <w:b/>
          <w:bCs/>
          <w:lang w:eastAsia="ru-RU"/>
        </w:rPr>
        <w:t>, газо- и водоснабжения населения, водоотведения, снабжения населения топливом</w:t>
      </w:r>
      <w:r w:rsidRPr="00AE3F9F">
        <w:rPr>
          <w:rFonts w:ascii="Arial" w:eastAsia="Times New Roman" w:hAnsi="Arial" w:cs="Arial"/>
          <w:lang w:eastAsia="ru-RU"/>
        </w:rPr>
        <w:t xml:space="preserve"> осуществляется в рамках реализации муниципальной программы «Комплексного развития систем коммунальной инфраструктуры МО «Майск» на период 2013- 2017 гг. и с перспективой до 2025г.», утвержденной Решением Думы МО «Майск» от 14.11.2012г. №109:</w:t>
      </w:r>
    </w:p>
    <w:p w:rsidR="00000F4B" w:rsidRPr="00AE3F9F" w:rsidRDefault="00000F4B" w:rsidP="00000F4B">
      <w:pPr>
        <w:ind w:firstLine="709"/>
        <w:jc w:val="both"/>
        <w:rPr>
          <w:rFonts w:ascii="Arial" w:eastAsia="Times New Roman" w:hAnsi="Arial" w:cs="Arial"/>
          <w:lang w:eastAsia="ru-RU"/>
        </w:rPr>
      </w:pPr>
      <w:r w:rsidRPr="00AE3F9F">
        <w:rPr>
          <w:rFonts w:ascii="Arial" w:eastAsia="Times New Roman" w:hAnsi="Arial" w:cs="Arial"/>
          <w:b/>
          <w:bCs/>
          <w:lang w:eastAsia="ru-RU"/>
        </w:rPr>
        <w:t>По обеспечению энергоснабжения</w:t>
      </w:r>
      <w:r w:rsidRPr="00AE3F9F">
        <w:rPr>
          <w:rFonts w:ascii="Arial" w:eastAsia="Times New Roman" w:hAnsi="Arial" w:cs="Arial"/>
          <w:lang w:eastAsia="ru-RU"/>
        </w:rPr>
        <w:t xml:space="preserve"> поселения силами ОАО «ИЭСК» Восточные электрические сети за 2015-2017 год построено и введено в эксплуатацию 7 комплектов подстанций 10/0,4кВ общей мощностью - 1,6 </w:t>
      </w:r>
      <w:proofErr w:type="spellStart"/>
      <w:r w:rsidRPr="00AE3F9F">
        <w:rPr>
          <w:rFonts w:ascii="Arial" w:eastAsia="Times New Roman" w:hAnsi="Arial" w:cs="Arial"/>
          <w:lang w:eastAsia="ru-RU"/>
        </w:rPr>
        <w:t>МВАт</w:t>
      </w:r>
      <w:proofErr w:type="spellEnd"/>
      <w:r w:rsidRPr="00AE3F9F">
        <w:rPr>
          <w:rFonts w:ascii="Arial" w:eastAsia="Times New Roman" w:hAnsi="Arial" w:cs="Arial"/>
          <w:lang w:eastAsia="ru-RU"/>
        </w:rPr>
        <w:t xml:space="preserve">, линий электропередач общей протяженностью ВЛ-10 </w:t>
      </w:r>
      <w:proofErr w:type="spellStart"/>
      <w:r w:rsidRPr="00AE3F9F">
        <w:rPr>
          <w:rFonts w:ascii="Arial" w:eastAsia="Times New Roman" w:hAnsi="Arial" w:cs="Arial"/>
          <w:lang w:eastAsia="ru-RU"/>
        </w:rPr>
        <w:t>кВ</w:t>
      </w:r>
      <w:proofErr w:type="spellEnd"/>
      <w:r w:rsidRPr="00AE3F9F">
        <w:rPr>
          <w:rFonts w:ascii="Arial" w:eastAsia="Times New Roman" w:hAnsi="Arial" w:cs="Arial"/>
          <w:lang w:eastAsia="ru-RU"/>
        </w:rPr>
        <w:t xml:space="preserve"> - 2,4км., </w:t>
      </w:r>
      <w:proofErr w:type="gramStart"/>
      <w:r w:rsidRPr="00AE3F9F">
        <w:rPr>
          <w:rFonts w:ascii="Arial" w:eastAsia="Times New Roman" w:hAnsi="Arial" w:cs="Arial"/>
          <w:lang w:eastAsia="ru-RU"/>
        </w:rPr>
        <w:t>ВЛ</w:t>
      </w:r>
      <w:proofErr w:type="gramEnd"/>
      <w:r w:rsidRPr="00AE3F9F">
        <w:rPr>
          <w:rFonts w:ascii="Arial" w:eastAsia="Times New Roman" w:hAnsi="Arial" w:cs="Arial"/>
          <w:lang w:eastAsia="ru-RU"/>
        </w:rPr>
        <w:t xml:space="preserve">- 0,4кВ - более 3 км. в том числе в 2017 году завершены работы по энергоснабжению улиц м/р ИЖС «Над </w:t>
      </w:r>
      <w:proofErr w:type="spellStart"/>
      <w:r w:rsidRPr="00AE3F9F">
        <w:rPr>
          <w:rFonts w:ascii="Arial" w:eastAsia="Times New Roman" w:hAnsi="Arial" w:cs="Arial"/>
          <w:lang w:eastAsia="ru-RU"/>
        </w:rPr>
        <w:t>сельхозхимией</w:t>
      </w:r>
      <w:proofErr w:type="spellEnd"/>
      <w:r w:rsidRPr="00AE3F9F">
        <w:rPr>
          <w:rFonts w:ascii="Arial" w:eastAsia="Times New Roman" w:hAnsi="Arial" w:cs="Arial"/>
          <w:lang w:eastAsia="ru-RU"/>
        </w:rPr>
        <w:t xml:space="preserve">». Построена и введена в эксплуатацию КТП 10/0,4кВ мощностью - 630 КВА, ВЛ-10 </w:t>
      </w:r>
      <w:proofErr w:type="spellStart"/>
      <w:r w:rsidRPr="00AE3F9F">
        <w:rPr>
          <w:rFonts w:ascii="Arial" w:eastAsia="Times New Roman" w:hAnsi="Arial" w:cs="Arial"/>
          <w:lang w:eastAsia="ru-RU"/>
        </w:rPr>
        <w:t>кВ</w:t>
      </w:r>
      <w:proofErr w:type="spellEnd"/>
      <w:r w:rsidRPr="00AE3F9F">
        <w:rPr>
          <w:rFonts w:ascii="Arial" w:eastAsia="Times New Roman" w:hAnsi="Arial" w:cs="Arial"/>
          <w:lang w:eastAsia="ru-RU"/>
        </w:rPr>
        <w:t xml:space="preserve"> и </w:t>
      </w:r>
      <w:proofErr w:type="gramStart"/>
      <w:r w:rsidRPr="00AE3F9F">
        <w:rPr>
          <w:rFonts w:ascii="Arial" w:eastAsia="Times New Roman" w:hAnsi="Arial" w:cs="Arial"/>
          <w:lang w:eastAsia="ru-RU"/>
        </w:rPr>
        <w:t>ВЛ</w:t>
      </w:r>
      <w:proofErr w:type="gramEnd"/>
      <w:r w:rsidRPr="00AE3F9F">
        <w:rPr>
          <w:rFonts w:ascii="Arial" w:eastAsia="Times New Roman" w:hAnsi="Arial" w:cs="Arial"/>
          <w:lang w:eastAsia="ru-RU"/>
        </w:rPr>
        <w:t xml:space="preserve">- 0,4кВ – протяженностью -1,8 км. </w:t>
      </w:r>
    </w:p>
    <w:p w:rsidR="00000F4B" w:rsidRPr="00AE3F9F" w:rsidRDefault="00000F4B" w:rsidP="00000F4B">
      <w:pPr>
        <w:ind w:firstLine="567"/>
        <w:jc w:val="both"/>
        <w:rPr>
          <w:rFonts w:ascii="Arial" w:eastAsia="Times New Roman" w:hAnsi="Arial" w:cs="Arial"/>
          <w:lang w:eastAsia="ru-RU"/>
        </w:rPr>
      </w:pPr>
      <w:r w:rsidRPr="00AE3F9F">
        <w:rPr>
          <w:rFonts w:ascii="Arial" w:eastAsia="Times New Roman" w:hAnsi="Arial" w:cs="Arial"/>
          <w:b/>
          <w:bCs/>
          <w:lang w:eastAsia="ru-RU"/>
        </w:rPr>
        <w:t>Отопительные системы</w:t>
      </w:r>
      <w:r w:rsidRPr="00AE3F9F">
        <w:rPr>
          <w:rFonts w:ascii="Arial" w:eastAsia="Times New Roman" w:hAnsi="Arial" w:cs="Arial"/>
          <w:lang w:eastAsia="ru-RU"/>
        </w:rPr>
        <w:t xml:space="preserve"> в поселении децентрализованы, в основном устроены на автономном </w:t>
      </w:r>
      <w:proofErr w:type="spellStart"/>
      <w:r w:rsidRPr="00AE3F9F">
        <w:rPr>
          <w:rFonts w:ascii="Arial" w:eastAsia="Times New Roman" w:hAnsi="Arial" w:cs="Arial"/>
          <w:lang w:eastAsia="ru-RU"/>
        </w:rPr>
        <w:t>электро</w:t>
      </w:r>
      <w:proofErr w:type="spellEnd"/>
      <w:r w:rsidRPr="00AE3F9F">
        <w:rPr>
          <w:rFonts w:ascii="Arial" w:eastAsia="Times New Roman" w:hAnsi="Arial" w:cs="Arial"/>
          <w:lang w:eastAsia="ru-RU"/>
        </w:rPr>
        <w:t xml:space="preserve"> и печном отоплении. В плане 2018 года перевод </w:t>
      </w:r>
      <w:proofErr w:type="gramStart"/>
      <w:r w:rsidRPr="00AE3F9F">
        <w:rPr>
          <w:rFonts w:ascii="Arial" w:eastAsia="Times New Roman" w:hAnsi="Arial" w:cs="Arial"/>
          <w:lang w:eastAsia="ru-RU"/>
        </w:rPr>
        <w:t>Майской</w:t>
      </w:r>
      <w:proofErr w:type="gramEnd"/>
      <w:r w:rsidRPr="00AE3F9F">
        <w:rPr>
          <w:rFonts w:ascii="Arial" w:eastAsia="Times New Roman" w:hAnsi="Arial" w:cs="Arial"/>
          <w:lang w:eastAsia="ru-RU"/>
        </w:rPr>
        <w:t xml:space="preserve"> СОШ на твердое топливо. Возвращение с 2019г. центрального отопления для объектов социальной сферы (два корпуса школы, администрация, новые здания СДК и ФАП).</w:t>
      </w:r>
    </w:p>
    <w:p w:rsidR="00000F4B" w:rsidRPr="00AE3F9F" w:rsidRDefault="00000F4B" w:rsidP="00000F4B">
      <w:pPr>
        <w:pStyle w:val="11"/>
        <w:shd w:val="clear" w:color="auto" w:fill="auto"/>
        <w:spacing w:line="240" w:lineRule="auto"/>
        <w:ind w:left="20" w:right="40" w:firstLine="540"/>
        <w:rPr>
          <w:rFonts w:ascii="Arial" w:hAnsi="Arial" w:cs="Arial"/>
          <w:sz w:val="24"/>
          <w:szCs w:val="24"/>
          <w:lang w:eastAsia="ru-RU"/>
        </w:rPr>
      </w:pPr>
      <w:r w:rsidRPr="00AE3F9F">
        <w:rPr>
          <w:rFonts w:ascii="Arial" w:hAnsi="Arial" w:cs="Arial"/>
          <w:b/>
          <w:bCs/>
          <w:sz w:val="24"/>
          <w:szCs w:val="24"/>
        </w:rPr>
        <w:t xml:space="preserve">Водоснабжение </w:t>
      </w:r>
      <w:r w:rsidRPr="00AE3F9F">
        <w:rPr>
          <w:rFonts w:ascii="Arial" w:hAnsi="Arial" w:cs="Arial"/>
          <w:sz w:val="24"/>
          <w:szCs w:val="24"/>
        </w:rPr>
        <w:t xml:space="preserve">на территории муниципального образования «Майск» децентрализовано. </w:t>
      </w:r>
      <w:r w:rsidRPr="00AE3F9F">
        <w:rPr>
          <w:rFonts w:ascii="Arial" w:hAnsi="Arial" w:cs="Arial"/>
          <w:bCs/>
          <w:sz w:val="24"/>
          <w:szCs w:val="24"/>
        </w:rPr>
        <w:t xml:space="preserve">Источники нецентрализованного водоснабжения не отвечает </w:t>
      </w:r>
      <w:r w:rsidRPr="00AE3F9F">
        <w:rPr>
          <w:rFonts w:ascii="Arial" w:hAnsi="Arial" w:cs="Arial"/>
          <w:sz w:val="24"/>
          <w:szCs w:val="24"/>
        </w:rPr>
        <w:t xml:space="preserve">требованиям СанПиН </w:t>
      </w:r>
      <w:r w:rsidRPr="00AE3F9F">
        <w:rPr>
          <w:rFonts w:ascii="Arial" w:hAnsi="Arial" w:cs="Arial"/>
          <w:bCs/>
          <w:sz w:val="24"/>
          <w:szCs w:val="24"/>
        </w:rPr>
        <w:t xml:space="preserve">по жесткости, сульфатам, сухому остатку, нитратам. </w:t>
      </w:r>
      <w:proofErr w:type="gramStart"/>
      <w:r w:rsidRPr="00AE3F9F">
        <w:rPr>
          <w:rFonts w:ascii="Arial" w:hAnsi="Arial" w:cs="Arial"/>
          <w:bCs/>
          <w:sz w:val="24"/>
          <w:szCs w:val="24"/>
        </w:rPr>
        <w:t>Так минимальная общая жесткость воды по скважинам, расположенным на территории МО «Майск» равна 23 – 24,2мг-экв/дм</w:t>
      </w:r>
      <w:r w:rsidRPr="00AE3F9F">
        <w:rPr>
          <w:rFonts w:ascii="Arial" w:hAnsi="Arial" w:cs="Arial"/>
          <w:bCs/>
          <w:sz w:val="24"/>
          <w:szCs w:val="24"/>
          <w:vertAlign w:val="superscript"/>
        </w:rPr>
        <w:t>3</w:t>
      </w:r>
      <w:r w:rsidRPr="00AE3F9F">
        <w:rPr>
          <w:rFonts w:ascii="Arial" w:hAnsi="Arial" w:cs="Arial"/>
          <w:bCs/>
          <w:sz w:val="24"/>
          <w:szCs w:val="24"/>
        </w:rPr>
        <w:t xml:space="preserve"> превышение ПДК в 2,5 раза.</w:t>
      </w:r>
      <w:r w:rsidRPr="00AE3F9F">
        <w:rPr>
          <w:rFonts w:ascii="Arial" w:hAnsi="Arial" w:cs="Arial"/>
          <w:sz w:val="24"/>
          <w:szCs w:val="24"/>
        </w:rPr>
        <w:t>)</w:t>
      </w:r>
      <w:proofErr w:type="gramEnd"/>
    </w:p>
    <w:p w:rsidR="00000F4B" w:rsidRPr="00AE3F9F" w:rsidRDefault="00000F4B" w:rsidP="00000F4B">
      <w:pPr>
        <w:pStyle w:val="11"/>
        <w:spacing w:line="240" w:lineRule="auto"/>
        <w:ind w:left="23" w:right="40" w:firstLine="544"/>
        <w:rPr>
          <w:rFonts w:ascii="Arial" w:hAnsi="Arial" w:cs="Arial"/>
          <w:sz w:val="24"/>
          <w:szCs w:val="24"/>
        </w:rPr>
      </w:pPr>
      <w:r w:rsidRPr="00AE3F9F">
        <w:rPr>
          <w:rFonts w:ascii="Arial" w:hAnsi="Arial" w:cs="Arial"/>
          <w:sz w:val="24"/>
          <w:szCs w:val="24"/>
        </w:rPr>
        <w:t xml:space="preserve">В рамках обеспечение населения </w:t>
      </w:r>
      <w:proofErr w:type="spellStart"/>
      <w:r w:rsidRPr="00AE3F9F">
        <w:rPr>
          <w:rFonts w:ascii="Arial" w:hAnsi="Arial" w:cs="Arial"/>
          <w:sz w:val="24"/>
          <w:szCs w:val="24"/>
        </w:rPr>
        <w:t>с</w:t>
      </w:r>
      <w:proofErr w:type="gramStart"/>
      <w:r w:rsidRPr="00AE3F9F">
        <w:rPr>
          <w:rFonts w:ascii="Arial" w:hAnsi="Arial" w:cs="Arial"/>
          <w:sz w:val="24"/>
          <w:szCs w:val="24"/>
        </w:rPr>
        <w:t>.М</w:t>
      </w:r>
      <w:proofErr w:type="gramEnd"/>
      <w:r w:rsidRPr="00AE3F9F">
        <w:rPr>
          <w:rFonts w:ascii="Arial" w:hAnsi="Arial" w:cs="Arial"/>
          <w:sz w:val="24"/>
          <w:szCs w:val="24"/>
        </w:rPr>
        <w:t>айск</w:t>
      </w:r>
      <w:proofErr w:type="spellEnd"/>
      <w:r w:rsidRPr="00AE3F9F">
        <w:rPr>
          <w:rFonts w:ascii="Arial" w:hAnsi="Arial" w:cs="Arial"/>
          <w:sz w:val="24"/>
          <w:szCs w:val="24"/>
        </w:rPr>
        <w:t xml:space="preserve"> и д.Абрамовка питьевой водой, соответствующей гигиеническим требованиям организован подвоз питьевой воды со скважин муниципального образования «Оса» до населения и </w:t>
      </w:r>
      <w:proofErr w:type="spellStart"/>
      <w:r w:rsidRPr="00AE3F9F">
        <w:rPr>
          <w:rFonts w:ascii="Arial" w:hAnsi="Arial" w:cs="Arial"/>
          <w:sz w:val="24"/>
          <w:szCs w:val="24"/>
        </w:rPr>
        <w:t>водо</w:t>
      </w:r>
      <w:proofErr w:type="spellEnd"/>
      <w:r w:rsidRPr="00AE3F9F">
        <w:rPr>
          <w:rFonts w:ascii="Arial" w:hAnsi="Arial" w:cs="Arial"/>
          <w:sz w:val="24"/>
          <w:szCs w:val="24"/>
        </w:rPr>
        <w:t xml:space="preserve"> раздаточного пункта расположенного в центре </w:t>
      </w:r>
      <w:proofErr w:type="spellStart"/>
      <w:r w:rsidRPr="00AE3F9F">
        <w:rPr>
          <w:rFonts w:ascii="Arial" w:hAnsi="Arial" w:cs="Arial"/>
          <w:sz w:val="24"/>
          <w:szCs w:val="24"/>
        </w:rPr>
        <w:t>с.Майск</w:t>
      </w:r>
      <w:proofErr w:type="spellEnd"/>
      <w:r w:rsidRPr="00AE3F9F">
        <w:rPr>
          <w:rFonts w:ascii="Arial" w:hAnsi="Arial" w:cs="Arial"/>
          <w:sz w:val="24"/>
          <w:szCs w:val="24"/>
        </w:rPr>
        <w:t xml:space="preserve"> по </w:t>
      </w:r>
      <w:proofErr w:type="spellStart"/>
      <w:r w:rsidRPr="00AE3F9F">
        <w:rPr>
          <w:rFonts w:ascii="Arial" w:hAnsi="Arial" w:cs="Arial"/>
          <w:sz w:val="24"/>
          <w:szCs w:val="24"/>
        </w:rPr>
        <w:t>ул.Колхозная</w:t>
      </w:r>
      <w:proofErr w:type="spellEnd"/>
      <w:r w:rsidRPr="00AE3F9F">
        <w:rPr>
          <w:rFonts w:ascii="Arial" w:hAnsi="Arial" w:cs="Arial"/>
          <w:sz w:val="24"/>
          <w:szCs w:val="24"/>
        </w:rPr>
        <w:t xml:space="preserve">. Объем потребления питьевой воды в связи с активным жилищным строительством увеличивается. Кроме того питьевой водой обеспечиваются школьные столовые: </w:t>
      </w:r>
      <w:proofErr w:type="gramStart"/>
      <w:r w:rsidRPr="00AE3F9F">
        <w:rPr>
          <w:rFonts w:ascii="Arial" w:hAnsi="Arial" w:cs="Arial"/>
          <w:sz w:val="24"/>
          <w:szCs w:val="24"/>
        </w:rPr>
        <w:t>МБОУ «Майская СОШ» (220 учащихся), МБОУ «</w:t>
      </w:r>
      <w:proofErr w:type="spellStart"/>
      <w:r w:rsidRPr="00AE3F9F">
        <w:rPr>
          <w:rFonts w:ascii="Arial" w:hAnsi="Arial" w:cs="Arial"/>
          <w:sz w:val="24"/>
          <w:szCs w:val="24"/>
        </w:rPr>
        <w:t>Абрамовская</w:t>
      </w:r>
      <w:proofErr w:type="spellEnd"/>
      <w:r w:rsidRPr="00AE3F9F">
        <w:rPr>
          <w:rFonts w:ascii="Arial" w:hAnsi="Arial" w:cs="Arial"/>
          <w:sz w:val="24"/>
          <w:szCs w:val="24"/>
        </w:rPr>
        <w:t xml:space="preserve"> начальная школа-сад» (30 детей), МДОУ «Майский детский сад» (46 детей), придорожные пункты общественного питания на маршруте активно развивающегося туристического направления «Золотые пески»: кафе «Ева» ИП «Кожемякин В.В.» на 143км. автодороги «Иркутск-Усть-Уда» (70 посадочных мест) и кафе «Маяк»</w:t>
      </w:r>
      <w:r w:rsidR="00C27ECF">
        <w:rPr>
          <w:rFonts w:ascii="Arial" w:hAnsi="Arial" w:cs="Arial"/>
          <w:sz w:val="24"/>
          <w:szCs w:val="24"/>
        </w:rPr>
        <w:t xml:space="preserve"> </w:t>
      </w:r>
      <w:r w:rsidRPr="00AE3F9F">
        <w:rPr>
          <w:rFonts w:ascii="Arial" w:hAnsi="Arial" w:cs="Arial"/>
          <w:sz w:val="24"/>
          <w:szCs w:val="24"/>
        </w:rPr>
        <w:t>ИП «Чередниченко Д.О.» (100 посадочных мест) на 1 км автодороги «Майская-Рассвет», пекарни и кондитерские</w:t>
      </w:r>
      <w:proofErr w:type="gramEnd"/>
      <w:r w:rsidRPr="00AE3F9F">
        <w:rPr>
          <w:rFonts w:ascii="Arial" w:hAnsi="Arial" w:cs="Arial"/>
          <w:sz w:val="24"/>
          <w:szCs w:val="24"/>
        </w:rPr>
        <w:t xml:space="preserve"> цеха ИП «Воронова С.В.» и ИП «</w:t>
      </w:r>
      <w:proofErr w:type="spellStart"/>
      <w:r w:rsidRPr="00AE3F9F">
        <w:rPr>
          <w:rFonts w:ascii="Arial" w:hAnsi="Arial" w:cs="Arial"/>
          <w:sz w:val="24"/>
          <w:szCs w:val="24"/>
        </w:rPr>
        <w:t>Катунцева</w:t>
      </w:r>
      <w:proofErr w:type="spellEnd"/>
      <w:r w:rsidRPr="00AE3F9F">
        <w:rPr>
          <w:rFonts w:ascii="Arial" w:hAnsi="Arial" w:cs="Arial"/>
          <w:sz w:val="24"/>
          <w:szCs w:val="24"/>
        </w:rPr>
        <w:t xml:space="preserve"> В.И». </w:t>
      </w:r>
    </w:p>
    <w:p w:rsidR="00000F4B" w:rsidRPr="00AE3F9F" w:rsidRDefault="00000F4B" w:rsidP="00000F4B">
      <w:pPr>
        <w:pStyle w:val="11"/>
        <w:ind w:left="20" w:right="40" w:firstLine="540"/>
        <w:rPr>
          <w:rFonts w:ascii="Arial" w:hAnsi="Arial" w:cs="Arial"/>
          <w:sz w:val="24"/>
          <w:szCs w:val="24"/>
        </w:rPr>
      </w:pPr>
      <w:proofErr w:type="gramStart"/>
      <w:r w:rsidRPr="00AE3F9F">
        <w:rPr>
          <w:rFonts w:ascii="Arial" w:hAnsi="Arial" w:cs="Arial"/>
          <w:sz w:val="24"/>
          <w:szCs w:val="24"/>
        </w:rPr>
        <w:t>В целях бесперебойного обеспечения населения и учреждений муниципалитета питьевой водой в достаточном количестве и необходимого качества администрация МО «Майск» на 2017 год дважды (безрезультатно) участвовала в рейтинге министерства жилищной политики, энергетики и транспорта Иркутской области на получение субсидии по областной программе «Чистая вода» для приобретения специализированной техники (автоцистерна для перевозки пищевых жидкостей на базе ГАЗ-3309).</w:t>
      </w:r>
      <w:proofErr w:type="gramEnd"/>
      <w:r w:rsidRPr="00AE3F9F">
        <w:rPr>
          <w:rFonts w:ascii="Arial" w:hAnsi="Arial" w:cs="Arial"/>
          <w:sz w:val="24"/>
          <w:szCs w:val="24"/>
        </w:rPr>
        <w:t xml:space="preserve"> Подготовлена заявка на 2018год.</w:t>
      </w:r>
    </w:p>
    <w:p w:rsidR="00000F4B" w:rsidRPr="00AE3F9F" w:rsidRDefault="00000F4B" w:rsidP="00000F4B">
      <w:pPr>
        <w:pStyle w:val="11"/>
        <w:spacing w:line="240" w:lineRule="auto"/>
        <w:ind w:left="23" w:right="40" w:firstLine="544"/>
        <w:rPr>
          <w:rFonts w:ascii="Arial" w:hAnsi="Arial" w:cs="Arial"/>
          <w:sz w:val="24"/>
          <w:szCs w:val="24"/>
        </w:rPr>
      </w:pPr>
      <w:r w:rsidRPr="00AE3F9F">
        <w:rPr>
          <w:rFonts w:ascii="Arial" w:hAnsi="Arial" w:cs="Arial"/>
          <w:sz w:val="24"/>
          <w:szCs w:val="24"/>
        </w:rPr>
        <w:t>В целях обеспечения населения нового микрорайона питьевой водой планируется в 2019 году строительство водоразборного пункта, а для обеспечения хозяйственных и противопожарных нужд бурение скважины и строительство водонапорной башни.</w:t>
      </w:r>
    </w:p>
    <w:p w:rsidR="00000F4B" w:rsidRPr="00AE3F9F" w:rsidRDefault="00000F4B" w:rsidP="00000F4B">
      <w:pPr>
        <w:pStyle w:val="11"/>
        <w:ind w:left="20" w:right="40" w:firstLine="540"/>
        <w:rPr>
          <w:rFonts w:ascii="Arial" w:hAnsi="Arial" w:cs="Arial"/>
          <w:b/>
          <w:bCs/>
          <w:sz w:val="24"/>
          <w:szCs w:val="24"/>
        </w:rPr>
      </w:pPr>
      <w:r w:rsidRPr="00AE3F9F">
        <w:rPr>
          <w:rFonts w:ascii="Arial" w:hAnsi="Arial" w:cs="Arial"/>
          <w:b/>
          <w:bCs/>
          <w:sz w:val="24"/>
          <w:szCs w:val="24"/>
        </w:rPr>
        <w:t>По исполнению полномочий обеспечения жильём и содействию жилищного строительства.</w:t>
      </w:r>
    </w:p>
    <w:p w:rsidR="00000F4B" w:rsidRPr="00AE3F9F" w:rsidRDefault="00000F4B" w:rsidP="00000F4B">
      <w:pPr>
        <w:ind w:firstLine="708"/>
        <w:jc w:val="both"/>
        <w:rPr>
          <w:rFonts w:ascii="Arial" w:eastAsia="Times New Roman" w:hAnsi="Arial" w:cs="Arial"/>
          <w:lang w:eastAsia="ru-RU"/>
        </w:rPr>
      </w:pPr>
      <w:r w:rsidRPr="00AE3F9F">
        <w:rPr>
          <w:rFonts w:ascii="Arial" w:eastAsia="Times New Roman" w:hAnsi="Arial" w:cs="Arial"/>
          <w:lang w:eastAsia="ru-RU"/>
        </w:rPr>
        <w:t xml:space="preserve">По состоянию на 01.01.2018 года общая площадь 376 жилых помещений жилищного фонда муниципального образования «Майск» составляет – 21,4тыс. </w:t>
      </w:r>
      <w:proofErr w:type="spellStart"/>
      <w:r w:rsidRPr="00AE3F9F">
        <w:rPr>
          <w:rFonts w:ascii="Arial" w:eastAsia="Times New Roman" w:hAnsi="Arial" w:cs="Arial"/>
          <w:lang w:eastAsia="ru-RU"/>
        </w:rPr>
        <w:t>кв</w:t>
      </w:r>
      <w:proofErr w:type="gramStart"/>
      <w:r w:rsidRPr="00AE3F9F">
        <w:rPr>
          <w:rFonts w:ascii="Arial" w:eastAsia="Times New Roman" w:hAnsi="Arial" w:cs="Arial"/>
          <w:lang w:eastAsia="ru-RU"/>
        </w:rPr>
        <w:t>.м</w:t>
      </w:r>
      <w:proofErr w:type="spellEnd"/>
      <w:proofErr w:type="gramEnd"/>
      <w:r w:rsidRPr="00AE3F9F">
        <w:rPr>
          <w:rFonts w:ascii="Arial" w:eastAsia="Times New Roman" w:hAnsi="Arial" w:cs="Arial"/>
          <w:lang w:eastAsia="ru-RU"/>
        </w:rPr>
        <w:t xml:space="preserve">, средняя жилищная обеспеченность на 1 жителя составляет 16,6 </w:t>
      </w:r>
      <w:proofErr w:type="spellStart"/>
      <w:r w:rsidRPr="00AE3F9F">
        <w:rPr>
          <w:rFonts w:ascii="Arial" w:eastAsia="Times New Roman" w:hAnsi="Arial" w:cs="Arial"/>
          <w:lang w:eastAsia="ru-RU"/>
        </w:rPr>
        <w:t>кв.м</w:t>
      </w:r>
      <w:proofErr w:type="spellEnd"/>
      <w:r w:rsidRPr="00AE3F9F">
        <w:rPr>
          <w:rFonts w:ascii="Arial" w:eastAsia="Times New Roman" w:hAnsi="Arial" w:cs="Arial"/>
          <w:lang w:eastAsia="ru-RU"/>
        </w:rPr>
        <w:t xml:space="preserve"> (+0.3) средний показатель по </w:t>
      </w:r>
      <w:proofErr w:type="spellStart"/>
      <w:r w:rsidRPr="00AE3F9F">
        <w:rPr>
          <w:rFonts w:ascii="Arial" w:eastAsia="Times New Roman" w:hAnsi="Arial" w:cs="Arial"/>
          <w:lang w:eastAsia="ru-RU"/>
        </w:rPr>
        <w:t>Осинскому</w:t>
      </w:r>
      <w:proofErr w:type="spellEnd"/>
      <w:r w:rsidRPr="00AE3F9F">
        <w:rPr>
          <w:rFonts w:ascii="Arial" w:eastAsia="Times New Roman" w:hAnsi="Arial" w:cs="Arial"/>
          <w:lang w:eastAsia="ru-RU"/>
        </w:rPr>
        <w:t xml:space="preserve"> району - 16,9 </w:t>
      </w:r>
      <w:proofErr w:type="spellStart"/>
      <w:r w:rsidRPr="00AE3F9F">
        <w:rPr>
          <w:rFonts w:ascii="Arial" w:eastAsia="Times New Roman" w:hAnsi="Arial" w:cs="Arial"/>
          <w:lang w:eastAsia="ru-RU"/>
        </w:rPr>
        <w:t>кв.м</w:t>
      </w:r>
      <w:proofErr w:type="spellEnd"/>
      <w:r w:rsidRPr="00AE3F9F">
        <w:rPr>
          <w:rFonts w:ascii="Arial" w:eastAsia="Times New Roman" w:hAnsi="Arial" w:cs="Arial"/>
          <w:lang w:eastAsia="ru-RU"/>
        </w:rPr>
        <w:t xml:space="preserve">, сельских поселений </w:t>
      </w:r>
      <w:r w:rsidRPr="00AE3F9F">
        <w:rPr>
          <w:rFonts w:ascii="Arial" w:eastAsia="Times New Roman" w:hAnsi="Arial" w:cs="Arial"/>
          <w:lang w:eastAsia="ru-RU"/>
        </w:rPr>
        <w:lastRenderedPageBreak/>
        <w:t xml:space="preserve">Иркутской области - 19,6 </w:t>
      </w:r>
      <w:proofErr w:type="spellStart"/>
      <w:r w:rsidRPr="00AE3F9F">
        <w:rPr>
          <w:rFonts w:ascii="Arial" w:eastAsia="Times New Roman" w:hAnsi="Arial" w:cs="Arial"/>
          <w:lang w:eastAsia="ru-RU"/>
        </w:rPr>
        <w:t>кв.м</w:t>
      </w:r>
      <w:proofErr w:type="spellEnd"/>
      <w:r w:rsidRPr="00AE3F9F">
        <w:rPr>
          <w:rFonts w:ascii="Arial" w:eastAsia="Times New Roman" w:hAnsi="Arial" w:cs="Arial"/>
          <w:lang w:eastAsia="ru-RU"/>
        </w:rPr>
        <w:t xml:space="preserve">. до уровня стандарта (18кв.м. на 1 жителя)  необходимо ввести 1352 </w:t>
      </w:r>
      <w:proofErr w:type="spellStart"/>
      <w:r w:rsidRPr="00AE3F9F">
        <w:rPr>
          <w:rFonts w:ascii="Arial" w:eastAsia="Times New Roman" w:hAnsi="Arial" w:cs="Arial"/>
          <w:lang w:eastAsia="ru-RU"/>
        </w:rPr>
        <w:t>кв.м</w:t>
      </w:r>
      <w:proofErr w:type="spellEnd"/>
      <w:r w:rsidRPr="00AE3F9F">
        <w:rPr>
          <w:rFonts w:ascii="Arial" w:eastAsia="Times New Roman" w:hAnsi="Arial" w:cs="Arial"/>
          <w:lang w:eastAsia="ru-RU"/>
        </w:rPr>
        <w:t xml:space="preserve"> жилья (порядка 23 дома ср. площадью 60 </w:t>
      </w:r>
      <w:proofErr w:type="spellStart"/>
      <w:r w:rsidRPr="00AE3F9F">
        <w:rPr>
          <w:rFonts w:ascii="Arial" w:eastAsia="Times New Roman" w:hAnsi="Arial" w:cs="Arial"/>
          <w:lang w:eastAsia="ru-RU"/>
        </w:rPr>
        <w:t>кв.м</w:t>
      </w:r>
      <w:proofErr w:type="spellEnd"/>
      <w:r w:rsidRPr="00AE3F9F">
        <w:rPr>
          <w:rFonts w:ascii="Arial" w:eastAsia="Times New Roman" w:hAnsi="Arial" w:cs="Arial"/>
          <w:lang w:eastAsia="ru-RU"/>
        </w:rPr>
        <w:t>.)</w:t>
      </w:r>
      <w:proofErr w:type="gramStart"/>
      <w:r w:rsidRPr="00AE3F9F">
        <w:rPr>
          <w:rFonts w:ascii="Arial" w:eastAsia="Times New Roman" w:hAnsi="Arial" w:cs="Arial"/>
          <w:lang w:eastAsia="ru-RU"/>
        </w:rPr>
        <w:t>.</w:t>
      </w:r>
      <w:proofErr w:type="gramEnd"/>
      <w:r w:rsidRPr="00AE3F9F">
        <w:rPr>
          <w:rFonts w:ascii="Arial" w:eastAsia="Times New Roman" w:hAnsi="Arial" w:cs="Arial"/>
          <w:lang w:eastAsia="ru-RU"/>
        </w:rPr>
        <w:t xml:space="preserve"> </w:t>
      </w:r>
      <w:proofErr w:type="gramStart"/>
      <w:r w:rsidRPr="00AE3F9F">
        <w:rPr>
          <w:rFonts w:ascii="Arial" w:eastAsia="Times New Roman" w:hAnsi="Arial" w:cs="Arial"/>
          <w:lang w:eastAsia="ru-RU"/>
        </w:rPr>
        <w:t>з</w:t>
      </w:r>
      <w:proofErr w:type="gramEnd"/>
      <w:r w:rsidRPr="00AE3F9F">
        <w:rPr>
          <w:rFonts w:ascii="Arial" w:eastAsia="Times New Roman" w:hAnsi="Arial" w:cs="Arial"/>
          <w:lang w:eastAsia="ru-RU"/>
        </w:rPr>
        <w:t xml:space="preserve">а 2017 год введено 7 домов (529кв. м) </w:t>
      </w:r>
    </w:p>
    <w:p w:rsidR="00000F4B" w:rsidRPr="00AE3F9F" w:rsidRDefault="00000F4B" w:rsidP="00000F4B">
      <w:pPr>
        <w:ind w:firstLine="708"/>
        <w:jc w:val="both"/>
        <w:rPr>
          <w:rFonts w:ascii="Arial" w:eastAsia="Times New Roman" w:hAnsi="Arial" w:cs="Arial"/>
          <w:lang w:eastAsia="ru-RU"/>
        </w:rPr>
      </w:pPr>
    </w:p>
    <w:tbl>
      <w:tblPr>
        <w:tblpPr w:leftFromText="180" w:rightFromText="180" w:vertAnchor="text" w:horzAnchor="margin" w:tblpY="61"/>
        <w:tblOverlap w:val="neve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4"/>
        <w:gridCol w:w="884"/>
        <w:gridCol w:w="760"/>
        <w:gridCol w:w="760"/>
        <w:gridCol w:w="760"/>
        <w:gridCol w:w="804"/>
        <w:gridCol w:w="895"/>
        <w:gridCol w:w="1126"/>
        <w:gridCol w:w="1642"/>
      </w:tblGrid>
      <w:tr w:rsidR="00000F4B" w:rsidRPr="00AE3F9F" w:rsidTr="00000F4B">
        <w:trPr>
          <w:trHeight w:val="552"/>
        </w:trPr>
        <w:tc>
          <w:tcPr>
            <w:tcW w:w="2376" w:type="dxa"/>
            <w:tcBorders>
              <w:top w:val="single" w:sz="4" w:space="0" w:color="auto"/>
              <w:left w:val="single" w:sz="4" w:space="0" w:color="auto"/>
              <w:bottom w:val="single" w:sz="4" w:space="0" w:color="auto"/>
              <w:right w:val="single" w:sz="4" w:space="0" w:color="auto"/>
            </w:tcBorders>
          </w:tcPr>
          <w:p w:rsidR="00000F4B" w:rsidRPr="00AE3F9F" w:rsidRDefault="00000F4B">
            <w:pPr>
              <w:jc w:val="center"/>
              <w:rPr>
                <w:rFonts w:ascii="Courier New" w:eastAsia="Times New Roman" w:hAnsi="Courier New" w:cs="Courier New"/>
                <w:sz w:val="22"/>
                <w:szCs w:val="22"/>
                <w:lang w:eastAsia="ru-RU"/>
              </w:rPr>
            </w:pPr>
          </w:p>
        </w:tc>
        <w:tc>
          <w:tcPr>
            <w:tcW w:w="885" w:type="dxa"/>
            <w:tcBorders>
              <w:top w:val="single" w:sz="4" w:space="0" w:color="auto"/>
              <w:left w:val="single" w:sz="4" w:space="0" w:color="auto"/>
              <w:bottom w:val="single" w:sz="4" w:space="0" w:color="auto"/>
              <w:right w:val="single" w:sz="4" w:space="0" w:color="auto"/>
            </w:tcBorders>
            <w:vAlign w:val="center"/>
          </w:tcPr>
          <w:p w:rsidR="00000F4B" w:rsidRPr="00AE3F9F" w:rsidRDefault="00000F4B">
            <w:pPr>
              <w:jc w:val="center"/>
              <w:rPr>
                <w:rFonts w:ascii="Courier New" w:eastAsia="Times New Roman" w:hAnsi="Courier New" w:cs="Courier New"/>
                <w:sz w:val="22"/>
                <w:szCs w:val="22"/>
                <w:lang w:eastAsia="ru-RU"/>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center"/>
              <w:rPr>
                <w:rFonts w:ascii="Courier New" w:hAnsi="Courier New" w:cs="Courier New"/>
                <w:color w:val="000000"/>
                <w:sz w:val="22"/>
                <w:szCs w:val="22"/>
              </w:rPr>
            </w:pPr>
            <w:r w:rsidRPr="00AE3F9F">
              <w:rPr>
                <w:rFonts w:ascii="Courier New" w:hAnsi="Courier New" w:cs="Courier New"/>
                <w:color w:val="000000"/>
                <w:sz w:val="22"/>
                <w:szCs w:val="22"/>
              </w:rPr>
              <w:t>2012</w:t>
            </w:r>
          </w:p>
        </w:tc>
        <w:tc>
          <w:tcPr>
            <w:tcW w:w="760"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center"/>
              <w:rPr>
                <w:rFonts w:ascii="Courier New" w:hAnsi="Courier New" w:cs="Courier New"/>
                <w:color w:val="000000"/>
                <w:sz w:val="22"/>
                <w:szCs w:val="22"/>
              </w:rPr>
            </w:pPr>
            <w:r w:rsidRPr="00AE3F9F">
              <w:rPr>
                <w:rFonts w:ascii="Courier New" w:hAnsi="Courier New" w:cs="Courier New"/>
                <w:color w:val="000000"/>
                <w:sz w:val="22"/>
                <w:szCs w:val="22"/>
              </w:rPr>
              <w:t>2013</w:t>
            </w:r>
          </w:p>
        </w:tc>
        <w:tc>
          <w:tcPr>
            <w:tcW w:w="760"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center"/>
              <w:rPr>
                <w:rFonts w:ascii="Courier New" w:hAnsi="Courier New" w:cs="Courier New"/>
                <w:color w:val="000000"/>
                <w:sz w:val="22"/>
                <w:szCs w:val="22"/>
              </w:rPr>
            </w:pPr>
            <w:r w:rsidRPr="00AE3F9F">
              <w:rPr>
                <w:rFonts w:ascii="Courier New" w:hAnsi="Courier New" w:cs="Courier New"/>
                <w:color w:val="000000"/>
                <w:sz w:val="22"/>
                <w:szCs w:val="22"/>
              </w:rPr>
              <w:t>2014</w:t>
            </w:r>
          </w:p>
        </w:tc>
        <w:tc>
          <w:tcPr>
            <w:tcW w:w="804"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center"/>
              <w:rPr>
                <w:rFonts w:ascii="Courier New" w:hAnsi="Courier New" w:cs="Courier New"/>
                <w:color w:val="000000"/>
                <w:sz w:val="22"/>
                <w:szCs w:val="22"/>
              </w:rPr>
            </w:pPr>
            <w:r w:rsidRPr="00AE3F9F">
              <w:rPr>
                <w:rFonts w:ascii="Courier New" w:hAnsi="Courier New" w:cs="Courier New"/>
                <w:color w:val="000000"/>
                <w:sz w:val="22"/>
                <w:szCs w:val="22"/>
              </w:rPr>
              <w:t>2015</w:t>
            </w:r>
          </w:p>
        </w:tc>
        <w:tc>
          <w:tcPr>
            <w:tcW w:w="895"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center"/>
              <w:rPr>
                <w:rFonts w:ascii="Courier New" w:hAnsi="Courier New" w:cs="Courier New"/>
                <w:color w:val="000000"/>
                <w:sz w:val="22"/>
                <w:szCs w:val="22"/>
              </w:rPr>
            </w:pPr>
            <w:r w:rsidRPr="00AE3F9F">
              <w:rPr>
                <w:rFonts w:ascii="Courier New" w:hAnsi="Courier New" w:cs="Courier New"/>
                <w:color w:val="000000"/>
                <w:sz w:val="22"/>
                <w:szCs w:val="22"/>
              </w:rPr>
              <w:t>2016</w:t>
            </w:r>
          </w:p>
        </w:tc>
        <w:tc>
          <w:tcPr>
            <w:tcW w:w="1127"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2017</w:t>
            </w:r>
          </w:p>
        </w:tc>
        <w:tc>
          <w:tcPr>
            <w:tcW w:w="1643"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r w:rsidRPr="00AE3F9F">
              <w:rPr>
                <w:rFonts w:ascii="Courier New" w:hAnsi="Courier New" w:cs="Courier New"/>
                <w:color w:val="000000"/>
                <w:sz w:val="22"/>
                <w:szCs w:val="22"/>
              </w:rPr>
              <w:t>%2017 к 2016</w:t>
            </w:r>
          </w:p>
        </w:tc>
      </w:tr>
      <w:tr w:rsidR="00000F4B" w:rsidRPr="00AE3F9F" w:rsidTr="00000F4B">
        <w:tc>
          <w:tcPr>
            <w:tcW w:w="2376" w:type="dxa"/>
            <w:tcBorders>
              <w:top w:val="single" w:sz="4" w:space="0" w:color="auto"/>
              <w:left w:val="single" w:sz="4" w:space="0" w:color="auto"/>
              <w:bottom w:val="single" w:sz="4" w:space="0" w:color="auto"/>
              <w:right w:val="single" w:sz="4" w:space="0" w:color="auto"/>
            </w:tcBorders>
            <w:hideMark/>
          </w:tcPr>
          <w:p w:rsidR="00000F4B" w:rsidRPr="00AE3F9F" w:rsidRDefault="00000F4B">
            <w:pPr>
              <w:rPr>
                <w:rFonts w:ascii="Courier New" w:eastAsia="Times New Roman" w:hAnsi="Courier New" w:cs="Courier New"/>
                <w:sz w:val="22"/>
                <w:szCs w:val="22"/>
                <w:lang w:eastAsia="ru-RU"/>
              </w:rPr>
            </w:pPr>
            <w:r w:rsidRPr="00AE3F9F">
              <w:rPr>
                <w:rFonts w:ascii="Courier New" w:eastAsia="Times New Roman" w:hAnsi="Courier New" w:cs="Courier New"/>
                <w:sz w:val="22"/>
                <w:szCs w:val="22"/>
                <w:lang w:eastAsia="ru-RU"/>
              </w:rPr>
              <w:t>Жилых помещений</w:t>
            </w:r>
          </w:p>
        </w:tc>
        <w:tc>
          <w:tcPr>
            <w:tcW w:w="885" w:type="dxa"/>
            <w:tcBorders>
              <w:top w:val="single" w:sz="4" w:space="0" w:color="auto"/>
              <w:left w:val="single" w:sz="4" w:space="0" w:color="auto"/>
              <w:bottom w:val="single" w:sz="4" w:space="0" w:color="auto"/>
              <w:right w:val="single" w:sz="4" w:space="0" w:color="auto"/>
            </w:tcBorders>
            <w:vAlign w:val="center"/>
          </w:tcPr>
          <w:p w:rsidR="00000F4B" w:rsidRPr="00AE3F9F" w:rsidRDefault="00000F4B">
            <w:pPr>
              <w:jc w:val="center"/>
              <w:rPr>
                <w:rFonts w:ascii="Courier New" w:eastAsia="Times New Roman" w:hAnsi="Courier New" w:cs="Courier New"/>
                <w:sz w:val="22"/>
                <w:szCs w:val="22"/>
                <w:highlight w:val="yellow"/>
                <w:lang w:eastAsia="ru-RU"/>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center"/>
              <w:rPr>
                <w:rFonts w:ascii="Courier New" w:hAnsi="Courier New" w:cs="Courier New"/>
                <w:color w:val="000000"/>
                <w:sz w:val="22"/>
                <w:szCs w:val="22"/>
              </w:rPr>
            </w:pPr>
            <w:r w:rsidRPr="00AE3F9F">
              <w:rPr>
                <w:rFonts w:ascii="Courier New" w:hAnsi="Courier New" w:cs="Courier New"/>
                <w:color w:val="000000"/>
                <w:sz w:val="22"/>
                <w:szCs w:val="22"/>
              </w:rPr>
              <w:t>345</w:t>
            </w:r>
          </w:p>
        </w:tc>
        <w:tc>
          <w:tcPr>
            <w:tcW w:w="760"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center"/>
              <w:rPr>
                <w:rFonts w:ascii="Courier New" w:hAnsi="Courier New" w:cs="Courier New"/>
                <w:color w:val="000000"/>
                <w:sz w:val="22"/>
                <w:szCs w:val="22"/>
              </w:rPr>
            </w:pPr>
            <w:r w:rsidRPr="00AE3F9F">
              <w:rPr>
                <w:rFonts w:ascii="Courier New" w:hAnsi="Courier New" w:cs="Courier New"/>
                <w:color w:val="000000"/>
                <w:sz w:val="22"/>
                <w:szCs w:val="22"/>
              </w:rPr>
              <w:t>347</w:t>
            </w:r>
          </w:p>
        </w:tc>
        <w:tc>
          <w:tcPr>
            <w:tcW w:w="760"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center"/>
              <w:rPr>
                <w:rFonts w:ascii="Courier New" w:hAnsi="Courier New" w:cs="Courier New"/>
                <w:color w:val="000000"/>
                <w:sz w:val="22"/>
                <w:szCs w:val="22"/>
              </w:rPr>
            </w:pPr>
            <w:r w:rsidRPr="00AE3F9F">
              <w:rPr>
                <w:rFonts w:ascii="Courier New" w:hAnsi="Courier New" w:cs="Courier New"/>
                <w:color w:val="000000"/>
                <w:sz w:val="22"/>
                <w:szCs w:val="22"/>
              </w:rPr>
              <w:t>351</w:t>
            </w:r>
          </w:p>
        </w:tc>
        <w:tc>
          <w:tcPr>
            <w:tcW w:w="804"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center"/>
              <w:rPr>
                <w:rFonts w:ascii="Courier New" w:hAnsi="Courier New" w:cs="Courier New"/>
                <w:color w:val="000000"/>
                <w:sz w:val="22"/>
                <w:szCs w:val="22"/>
              </w:rPr>
            </w:pPr>
            <w:r w:rsidRPr="00AE3F9F">
              <w:rPr>
                <w:rFonts w:ascii="Courier New" w:hAnsi="Courier New" w:cs="Courier New"/>
                <w:color w:val="000000"/>
                <w:sz w:val="22"/>
                <w:szCs w:val="22"/>
              </w:rPr>
              <w:t>361</w:t>
            </w:r>
          </w:p>
        </w:tc>
        <w:tc>
          <w:tcPr>
            <w:tcW w:w="895"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center"/>
              <w:rPr>
                <w:rFonts w:ascii="Courier New" w:hAnsi="Courier New" w:cs="Courier New"/>
                <w:color w:val="000000"/>
                <w:sz w:val="22"/>
                <w:szCs w:val="22"/>
              </w:rPr>
            </w:pPr>
            <w:r w:rsidRPr="00AE3F9F">
              <w:rPr>
                <w:rFonts w:ascii="Courier New" w:hAnsi="Courier New" w:cs="Courier New"/>
                <w:color w:val="000000"/>
                <w:sz w:val="22"/>
                <w:szCs w:val="22"/>
              </w:rPr>
              <w:t>371</w:t>
            </w:r>
          </w:p>
        </w:tc>
        <w:tc>
          <w:tcPr>
            <w:tcW w:w="1127"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center"/>
              <w:rPr>
                <w:rFonts w:ascii="Courier New" w:hAnsi="Courier New" w:cs="Courier New"/>
                <w:color w:val="000000"/>
                <w:sz w:val="22"/>
                <w:szCs w:val="22"/>
              </w:rPr>
            </w:pPr>
            <w:r w:rsidRPr="00AE3F9F">
              <w:rPr>
                <w:rFonts w:ascii="Courier New" w:hAnsi="Courier New" w:cs="Courier New"/>
                <w:color w:val="000000"/>
                <w:sz w:val="22"/>
                <w:szCs w:val="22"/>
              </w:rPr>
              <w:t>376</w:t>
            </w:r>
          </w:p>
        </w:tc>
        <w:tc>
          <w:tcPr>
            <w:tcW w:w="1643"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101,3</w:t>
            </w:r>
          </w:p>
        </w:tc>
      </w:tr>
      <w:tr w:rsidR="00000F4B" w:rsidRPr="00AE3F9F" w:rsidTr="00000F4B">
        <w:tc>
          <w:tcPr>
            <w:tcW w:w="2376" w:type="dxa"/>
            <w:tcBorders>
              <w:top w:val="single" w:sz="4" w:space="0" w:color="auto"/>
              <w:left w:val="single" w:sz="4" w:space="0" w:color="auto"/>
              <w:bottom w:val="single" w:sz="4" w:space="0" w:color="auto"/>
              <w:right w:val="single" w:sz="4" w:space="0" w:color="auto"/>
            </w:tcBorders>
            <w:hideMark/>
          </w:tcPr>
          <w:p w:rsidR="00000F4B" w:rsidRPr="00AE3F9F" w:rsidRDefault="00000F4B">
            <w:pPr>
              <w:rPr>
                <w:rFonts w:ascii="Courier New" w:eastAsia="Times New Roman" w:hAnsi="Courier New" w:cs="Courier New"/>
                <w:sz w:val="22"/>
                <w:szCs w:val="22"/>
                <w:lang w:eastAsia="ru-RU"/>
              </w:rPr>
            </w:pPr>
            <w:r w:rsidRPr="00AE3F9F">
              <w:rPr>
                <w:rFonts w:ascii="Courier New" w:eastAsia="Times New Roman" w:hAnsi="Courier New" w:cs="Courier New"/>
                <w:sz w:val="22"/>
                <w:szCs w:val="22"/>
                <w:lang w:eastAsia="ru-RU"/>
              </w:rPr>
              <w:t>Площадь жилого фонда</w:t>
            </w:r>
          </w:p>
        </w:tc>
        <w:tc>
          <w:tcPr>
            <w:tcW w:w="885"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rPr>
                <w:rFonts w:ascii="Courier New" w:eastAsia="Times New Roman" w:hAnsi="Courier New" w:cs="Courier New"/>
                <w:sz w:val="22"/>
                <w:szCs w:val="22"/>
                <w:lang w:eastAsia="ru-RU"/>
              </w:rPr>
            </w:pPr>
            <w:proofErr w:type="spellStart"/>
            <w:r w:rsidRPr="00AE3F9F">
              <w:rPr>
                <w:rFonts w:ascii="Courier New" w:eastAsia="Times New Roman" w:hAnsi="Courier New" w:cs="Courier New"/>
                <w:sz w:val="22"/>
                <w:szCs w:val="22"/>
                <w:lang w:eastAsia="ru-RU"/>
              </w:rPr>
              <w:t>кв.м</w:t>
            </w:r>
            <w:proofErr w:type="spellEnd"/>
            <w:r w:rsidRPr="00AE3F9F">
              <w:rPr>
                <w:rFonts w:ascii="Courier New" w:eastAsia="Times New Roman" w:hAnsi="Courier New" w:cs="Courier New"/>
                <w:sz w:val="22"/>
                <w:szCs w:val="22"/>
                <w:lang w:eastAsia="ru-RU"/>
              </w:rPr>
              <w:t>.</w:t>
            </w:r>
          </w:p>
        </w:tc>
        <w:tc>
          <w:tcPr>
            <w:tcW w:w="760"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19079</w:t>
            </w:r>
          </w:p>
        </w:tc>
        <w:tc>
          <w:tcPr>
            <w:tcW w:w="760"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20059</w:t>
            </w:r>
          </w:p>
        </w:tc>
        <w:tc>
          <w:tcPr>
            <w:tcW w:w="760"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20191</w:t>
            </w:r>
          </w:p>
        </w:tc>
        <w:tc>
          <w:tcPr>
            <w:tcW w:w="804"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20254</w:t>
            </w:r>
          </w:p>
        </w:tc>
        <w:tc>
          <w:tcPr>
            <w:tcW w:w="895"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20896</w:t>
            </w:r>
          </w:p>
        </w:tc>
        <w:tc>
          <w:tcPr>
            <w:tcW w:w="1127"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21425</w:t>
            </w:r>
          </w:p>
        </w:tc>
        <w:tc>
          <w:tcPr>
            <w:tcW w:w="1643"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102,5</w:t>
            </w:r>
          </w:p>
        </w:tc>
      </w:tr>
      <w:tr w:rsidR="00000F4B" w:rsidRPr="00AE3F9F" w:rsidTr="00000F4B">
        <w:tc>
          <w:tcPr>
            <w:tcW w:w="2376" w:type="dxa"/>
            <w:tcBorders>
              <w:top w:val="single" w:sz="4" w:space="0" w:color="auto"/>
              <w:left w:val="single" w:sz="4" w:space="0" w:color="auto"/>
              <w:bottom w:val="single" w:sz="4" w:space="0" w:color="auto"/>
              <w:right w:val="single" w:sz="4" w:space="0" w:color="auto"/>
            </w:tcBorders>
            <w:hideMark/>
          </w:tcPr>
          <w:p w:rsidR="00000F4B" w:rsidRPr="00AE3F9F" w:rsidRDefault="00000F4B">
            <w:pPr>
              <w:rPr>
                <w:rFonts w:ascii="Courier New" w:eastAsia="Times New Roman" w:hAnsi="Courier New" w:cs="Courier New"/>
                <w:sz w:val="22"/>
                <w:szCs w:val="22"/>
                <w:lang w:eastAsia="ru-RU"/>
              </w:rPr>
            </w:pPr>
            <w:r w:rsidRPr="00AE3F9F">
              <w:rPr>
                <w:rFonts w:ascii="Courier New" w:eastAsia="Times New Roman" w:hAnsi="Courier New" w:cs="Courier New"/>
                <w:sz w:val="22"/>
                <w:szCs w:val="22"/>
                <w:lang w:eastAsia="ru-RU"/>
              </w:rPr>
              <w:t xml:space="preserve">Обеспеченность </w:t>
            </w:r>
            <w:proofErr w:type="spellStart"/>
            <w:r w:rsidRPr="00AE3F9F">
              <w:rPr>
                <w:rFonts w:ascii="Courier New" w:eastAsia="Times New Roman" w:hAnsi="Courier New" w:cs="Courier New"/>
                <w:sz w:val="22"/>
                <w:szCs w:val="22"/>
                <w:lang w:eastAsia="ru-RU"/>
              </w:rPr>
              <w:t>жил</w:t>
            </w:r>
            <w:proofErr w:type="gramStart"/>
            <w:r w:rsidRPr="00AE3F9F">
              <w:rPr>
                <w:rFonts w:ascii="Courier New" w:eastAsia="Times New Roman" w:hAnsi="Courier New" w:cs="Courier New"/>
                <w:sz w:val="22"/>
                <w:szCs w:val="22"/>
                <w:lang w:eastAsia="ru-RU"/>
              </w:rPr>
              <w:t>.ф</w:t>
            </w:r>
            <w:proofErr w:type="gramEnd"/>
            <w:r w:rsidRPr="00AE3F9F">
              <w:rPr>
                <w:rFonts w:ascii="Courier New" w:eastAsia="Times New Roman" w:hAnsi="Courier New" w:cs="Courier New"/>
                <w:sz w:val="22"/>
                <w:szCs w:val="22"/>
                <w:lang w:eastAsia="ru-RU"/>
              </w:rPr>
              <w:t>ондом</w:t>
            </w:r>
            <w:proofErr w:type="spellEnd"/>
            <w:r w:rsidRPr="00AE3F9F">
              <w:rPr>
                <w:rFonts w:ascii="Courier New" w:eastAsia="Times New Roman" w:hAnsi="Courier New" w:cs="Courier New"/>
                <w:sz w:val="22"/>
                <w:szCs w:val="22"/>
                <w:lang w:eastAsia="ru-RU"/>
              </w:rPr>
              <w:t xml:space="preserve"> на 1 жителя</w:t>
            </w:r>
          </w:p>
        </w:tc>
        <w:tc>
          <w:tcPr>
            <w:tcW w:w="885"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ind w:right="-108"/>
              <w:rPr>
                <w:rFonts w:ascii="Courier New" w:eastAsia="Times New Roman" w:hAnsi="Courier New" w:cs="Courier New"/>
                <w:sz w:val="22"/>
                <w:szCs w:val="22"/>
                <w:lang w:eastAsia="ru-RU"/>
              </w:rPr>
            </w:pPr>
            <w:proofErr w:type="spellStart"/>
            <w:r w:rsidRPr="00AE3F9F">
              <w:rPr>
                <w:rFonts w:ascii="Courier New" w:eastAsia="Times New Roman" w:hAnsi="Courier New" w:cs="Courier New"/>
                <w:sz w:val="22"/>
                <w:szCs w:val="22"/>
                <w:lang w:eastAsia="ru-RU"/>
              </w:rPr>
              <w:t>кв.м</w:t>
            </w:r>
            <w:proofErr w:type="spellEnd"/>
            <w:r w:rsidRPr="00AE3F9F">
              <w:rPr>
                <w:rFonts w:ascii="Courier New" w:eastAsia="Times New Roman" w:hAnsi="Courier New" w:cs="Courier New"/>
                <w:sz w:val="22"/>
                <w:szCs w:val="22"/>
                <w:lang w:eastAsia="ru-RU"/>
              </w:rPr>
              <w:t>.</w:t>
            </w:r>
          </w:p>
        </w:tc>
        <w:tc>
          <w:tcPr>
            <w:tcW w:w="760"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15,8</w:t>
            </w:r>
          </w:p>
        </w:tc>
        <w:tc>
          <w:tcPr>
            <w:tcW w:w="760"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16,1</w:t>
            </w:r>
          </w:p>
        </w:tc>
        <w:tc>
          <w:tcPr>
            <w:tcW w:w="760"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16,2</w:t>
            </w:r>
          </w:p>
        </w:tc>
        <w:tc>
          <w:tcPr>
            <w:tcW w:w="804"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16,2</w:t>
            </w:r>
          </w:p>
        </w:tc>
        <w:tc>
          <w:tcPr>
            <w:tcW w:w="895"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16,6</w:t>
            </w:r>
          </w:p>
        </w:tc>
        <w:tc>
          <w:tcPr>
            <w:tcW w:w="1127"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16,6</w:t>
            </w:r>
          </w:p>
        </w:tc>
        <w:tc>
          <w:tcPr>
            <w:tcW w:w="1643"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100,0</w:t>
            </w:r>
          </w:p>
        </w:tc>
      </w:tr>
      <w:tr w:rsidR="00000F4B" w:rsidRPr="00AE3F9F" w:rsidTr="00000F4B">
        <w:tc>
          <w:tcPr>
            <w:tcW w:w="2376" w:type="dxa"/>
            <w:vMerge w:val="restart"/>
            <w:tcBorders>
              <w:top w:val="single" w:sz="4" w:space="0" w:color="auto"/>
              <w:left w:val="single" w:sz="4" w:space="0" w:color="auto"/>
              <w:bottom w:val="single" w:sz="4" w:space="0" w:color="auto"/>
              <w:right w:val="single" w:sz="4" w:space="0" w:color="auto"/>
            </w:tcBorders>
            <w:hideMark/>
          </w:tcPr>
          <w:p w:rsidR="00000F4B" w:rsidRPr="00AE3F9F" w:rsidRDefault="00000F4B">
            <w:pPr>
              <w:rPr>
                <w:rFonts w:ascii="Courier New" w:eastAsia="Times New Roman" w:hAnsi="Courier New" w:cs="Courier New"/>
                <w:sz w:val="22"/>
                <w:szCs w:val="22"/>
                <w:lang w:eastAsia="ru-RU"/>
              </w:rPr>
            </w:pPr>
            <w:r w:rsidRPr="00AE3F9F">
              <w:rPr>
                <w:rFonts w:ascii="Courier New" w:eastAsia="Times New Roman" w:hAnsi="Courier New" w:cs="Courier New"/>
                <w:sz w:val="22"/>
                <w:szCs w:val="22"/>
                <w:lang w:eastAsia="ru-RU"/>
              </w:rPr>
              <w:t>муниципальный жилищный фонд</w:t>
            </w:r>
          </w:p>
        </w:tc>
        <w:tc>
          <w:tcPr>
            <w:tcW w:w="885"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rPr>
                <w:rFonts w:ascii="Courier New" w:eastAsia="Times New Roman" w:hAnsi="Courier New" w:cs="Courier New"/>
                <w:sz w:val="22"/>
                <w:szCs w:val="22"/>
                <w:lang w:eastAsia="ru-RU"/>
              </w:rPr>
            </w:pPr>
            <w:proofErr w:type="spellStart"/>
            <w:r w:rsidRPr="00AE3F9F">
              <w:rPr>
                <w:rFonts w:ascii="Courier New" w:eastAsia="Times New Roman" w:hAnsi="Courier New" w:cs="Courier New"/>
                <w:sz w:val="22"/>
                <w:szCs w:val="22"/>
                <w:lang w:eastAsia="ru-RU"/>
              </w:rPr>
              <w:t>Помещ</w:t>
            </w:r>
            <w:proofErr w:type="spellEnd"/>
            <w:r w:rsidRPr="00AE3F9F">
              <w:rPr>
                <w:rFonts w:ascii="Courier New" w:eastAsia="Times New Roman" w:hAnsi="Courier New" w:cs="Courier New"/>
                <w:sz w:val="22"/>
                <w:szCs w:val="22"/>
                <w:lang w:eastAsia="ru-RU"/>
              </w:rPr>
              <w:t>.</w:t>
            </w:r>
          </w:p>
        </w:tc>
        <w:tc>
          <w:tcPr>
            <w:tcW w:w="760"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r w:rsidRPr="00AE3F9F">
              <w:rPr>
                <w:rFonts w:ascii="Courier New" w:hAnsi="Courier New" w:cs="Courier New"/>
                <w:color w:val="000000"/>
                <w:sz w:val="22"/>
                <w:szCs w:val="22"/>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158</w:t>
            </w:r>
          </w:p>
        </w:tc>
        <w:tc>
          <w:tcPr>
            <w:tcW w:w="760"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113</w:t>
            </w:r>
          </w:p>
        </w:tc>
        <w:tc>
          <w:tcPr>
            <w:tcW w:w="804"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89</w:t>
            </w:r>
          </w:p>
        </w:tc>
        <w:tc>
          <w:tcPr>
            <w:tcW w:w="895"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69</w:t>
            </w:r>
          </w:p>
        </w:tc>
        <w:tc>
          <w:tcPr>
            <w:tcW w:w="1127"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54</w:t>
            </w:r>
          </w:p>
        </w:tc>
        <w:tc>
          <w:tcPr>
            <w:tcW w:w="1643"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78,3</w:t>
            </w:r>
          </w:p>
        </w:tc>
      </w:tr>
      <w:tr w:rsidR="00000F4B" w:rsidRPr="00AE3F9F" w:rsidTr="00000F4B">
        <w:tc>
          <w:tcPr>
            <w:tcW w:w="2376" w:type="dxa"/>
            <w:vMerge/>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rPr>
                <w:rFonts w:ascii="Courier New" w:eastAsia="Times New Roman" w:hAnsi="Courier New" w:cs="Courier New"/>
                <w:sz w:val="22"/>
                <w:szCs w:val="22"/>
                <w:lang w:eastAsia="ru-RU"/>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rPr>
                <w:rFonts w:ascii="Courier New" w:eastAsia="Times New Roman" w:hAnsi="Courier New" w:cs="Courier New"/>
                <w:sz w:val="22"/>
                <w:szCs w:val="22"/>
                <w:lang w:eastAsia="ru-RU"/>
              </w:rPr>
            </w:pPr>
            <w:proofErr w:type="spellStart"/>
            <w:r w:rsidRPr="00AE3F9F">
              <w:rPr>
                <w:rFonts w:ascii="Courier New" w:eastAsia="Times New Roman" w:hAnsi="Courier New" w:cs="Courier New"/>
                <w:sz w:val="22"/>
                <w:szCs w:val="22"/>
                <w:lang w:eastAsia="ru-RU"/>
              </w:rPr>
              <w:t>кв.м</w:t>
            </w:r>
            <w:proofErr w:type="spellEnd"/>
            <w:r w:rsidRPr="00AE3F9F">
              <w:rPr>
                <w:rFonts w:ascii="Courier New" w:eastAsia="Times New Roman" w:hAnsi="Courier New" w:cs="Courier New"/>
                <w:sz w:val="22"/>
                <w:szCs w:val="22"/>
                <w:lang w:eastAsia="ru-RU"/>
              </w:rPr>
              <w:t>.</w:t>
            </w:r>
          </w:p>
        </w:tc>
        <w:tc>
          <w:tcPr>
            <w:tcW w:w="760"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8000</w:t>
            </w:r>
          </w:p>
        </w:tc>
        <w:tc>
          <w:tcPr>
            <w:tcW w:w="760"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6056</w:t>
            </w:r>
          </w:p>
        </w:tc>
        <w:tc>
          <w:tcPr>
            <w:tcW w:w="760"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6776</w:t>
            </w:r>
          </w:p>
        </w:tc>
        <w:tc>
          <w:tcPr>
            <w:tcW w:w="804"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5240</w:t>
            </w:r>
          </w:p>
        </w:tc>
        <w:tc>
          <w:tcPr>
            <w:tcW w:w="895"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3459</w:t>
            </w:r>
          </w:p>
        </w:tc>
        <w:tc>
          <w:tcPr>
            <w:tcW w:w="1127"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3458,7</w:t>
            </w:r>
          </w:p>
        </w:tc>
        <w:tc>
          <w:tcPr>
            <w:tcW w:w="1643"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100,0</w:t>
            </w:r>
          </w:p>
        </w:tc>
      </w:tr>
      <w:tr w:rsidR="00000F4B" w:rsidRPr="00AE3F9F" w:rsidTr="00000F4B">
        <w:tc>
          <w:tcPr>
            <w:tcW w:w="2376" w:type="dxa"/>
            <w:vMerge/>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rPr>
                <w:rFonts w:ascii="Courier New" w:eastAsia="Times New Roman" w:hAnsi="Courier New" w:cs="Courier New"/>
                <w:sz w:val="22"/>
                <w:szCs w:val="22"/>
                <w:lang w:eastAsia="ru-RU"/>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rPr>
                <w:rFonts w:ascii="Courier New" w:eastAsia="Times New Roman" w:hAnsi="Courier New" w:cs="Courier New"/>
                <w:sz w:val="22"/>
                <w:szCs w:val="22"/>
                <w:lang w:eastAsia="ru-RU"/>
              </w:rPr>
            </w:pPr>
            <w:r w:rsidRPr="00AE3F9F">
              <w:rPr>
                <w:rFonts w:ascii="Courier New" w:eastAsia="Times New Roman" w:hAnsi="Courier New" w:cs="Courier New"/>
                <w:sz w:val="22"/>
                <w:szCs w:val="22"/>
                <w:lang w:eastAsia="ru-RU"/>
              </w:rPr>
              <w:t xml:space="preserve">В </w:t>
            </w:r>
            <w:proofErr w:type="spellStart"/>
            <w:r w:rsidRPr="00AE3F9F">
              <w:rPr>
                <w:rFonts w:ascii="Courier New" w:eastAsia="Times New Roman" w:hAnsi="Courier New" w:cs="Courier New"/>
                <w:sz w:val="22"/>
                <w:szCs w:val="22"/>
                <w:lang w:eastAsia="ru-RU"/>
              </w:rPr>
              <w:t>струк</w:t>
            </w:r>
            <w:proofErr w:type="spellEnd"/>
          </w:p>
        </w:tc>
        <w:tc>
          <w:tcPr>
            <w:tcW w:w="760"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r w:rsidRPr="00AE3F9F">
              <w:rPr>
                <w:rFonts w:ascii="Courier New" w:hAnsi="Courier New" w:cs="Courier New"/>
                <w:color w:val="000000"/>
                <w:sz w:val="22"/>
                <w:szCs w:val="22"/>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r w:rsidRPr="00AE3F9F">
              <w:rPr>
                <w:rFonts w:ascii="Courier New" w:hAnsi="Courier New" w:cs="Courier New"/>
                <w:color w:val="000000"/>
                <w:sz w:val="22"/>
                <w:szCs w:val="22"/>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r w:rsidRPr="00AE3F9F">
              <w:rPr>
                <w:rFonts w:ascii="Courier New" w:hAnsi="Courier New" w:cs="Courier New"/>
                <w:color w:val="000000"/>
                <w:sz w:val="22"/>
                <w:szCs w:val="22"/>
              </w:rPr>
              <w:t> </w:t>
            </w:r>
          </w:p>
        </w:tc>
        <w:tc>
          <w:tcPr>
            <w:tcW w:w="804"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26%</w:t>
            </w:r>
          </w:p>
        </w:tc>
        <w:tc>
          <w:tcPr>
            <w:tcW w:w="895"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14%</w:t>
            </w:r>
          </w:p>
        </w:tc>
        <w:tc>
          <w:tcPr>
            <w:tcW w:w="1127"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r w:rsidRPr="00AE3F9F">
              <w:rPr>
                <w:rFonts w:ascii="Courier New" w:hAnsi="Courier New" w:cs="Courier New"/>
                <w:color w:val="000000"/>
                <w:sz w:val="22"/>
                <w:szCs w:val="22"/>
              </w:rPr>
              <w:t> </w:t>
            </w:r>
          </w:p>
        </w:tc>
        <w:tc>
          <w:tcPr>
            <w:tcW w:w="1643"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0,0</w:t>
            </w:r>
          </w:p>
        </w:tc>
      </w:tr>
      <w:tr w:rsidR="00000F4B" w:rsidRPr="00AE3F9F" w:rsidTr="00000F4B">
        <w:tc>
          <w:tcPr>
            <w:tcW w:w="2376" w:type="dxa"/>
            <w:tcBorders>
              <w:top w:val="single" w:sz="4" w:space="0" w:color="auto"/>
              <w:left w:val="single" w:sz="4" w:space="0" w:color="auto"/>
              <w:bottom w:val="single" w:sz="4" w:space="0" w:color="auto"/>
              <w:right w:val="single" w:sz="4" w:space="0" w:color="auto"/>
            </w:tcBorders>
            <w:hideMark/>
          </w:tcPr>
          <w:p w:rsidR="00000F4B" w:rsidRPr="00AE3F9F" w:rsidRDefault="00000F4B">
            <w:pPr>
              <w:rPr>
                <w:rFonts w:ascii="Courier New" w:eastAsia="Times New Roman" w:hAnsi="Courier New" w:cs="Courier New"/>
                <w:sz w:val="22"/>
                <w:szCs w:val="22"/>
                <w:lang w:eastAsia="ru-RU"/>
              </w:rPr>
            </w:pPr>
            <w:r w:rsidRPr="00AE3F9F">
              <w:rPr>
                <w:rFonts w:ascii="Courier New" w:eastAsia="Times New Roman" w:hAnsi="Courier New" w:cs="Courier New"/>
                <w:sz w:val="22"/>
                <w:szCs w:val="22"/>
                <w:lang w:eastAsia="ru-RU"/>
              </w:rPr>
              <w:t>приватизировано</w:t>
            </w:r>
          </w:p>
        </w:tc>
        <w:tc>
          <w:tcPr>
            <w:tcW w:w="885"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center"/>
              <w:rPr>
                <w:rFonts w:ascii="Courier New" w:eastAsia="Times New Roman" w:hAnsi="Courier New" w:cs="Courier New"/>
                <w:sz w:val="22"/>
                <w:szCs w:val="22"/>
                <w:lang w:eastAsia="ru-RU"/>
              </w:rPr>
            </w:pPr>
            <w:proofErr w:type="spellStart"/>
            <w:r w:rsidRPr="00AE3F9F">
              <w:rPr>
                <w:rFonts w:ascii="Courier New" w:eastAsia="Times New Roman" w:hAnsi="Courier New" w:cs="Courier New"/>
                <w:sz w:val="22"/>
                <w:szCs w:val="22"/>
                <w:lang w:eastAsia="ru-RU"/>
              </w:rPr>
              <w:t>помещ</w:t>
            </w:r>
            <w:proofErr w:type="spellEnd"/>
            <w:r w:rsidRPr="00AE3F9F">
              <w:rPr>
                <w:rFonts w:ascii="Courier New" w:eastAsia="Times New Roman" w:hAnsi="Courier New" w:cs="Courier New"/>
                <w:sz w:val="22"/>
                <w:szCs w:val="22"/>
                <w:lang w:eastAsia="ru-RU"/>
              </w:rPr>
              <w:t>.</w:t>
            </w:r>
          </w:p>
        </w:tc>
        <w:tc>
          <w:tcPr>
            <w:tcW w:w="760"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r w:rsidRPr="00AE3F9F">
              <w:rPr>
                <w:rFonts w:ascii="Courier New" w:hAnsi="Courier New" w:cs="Courier New"/>
                <w:color w:val="000000"/>
                <w:sz w:val="22"/>
                <w:szCs w:val="22"/>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r w:rsidRPr="00AE3F9F">
              <w:rPr>
                <w:rFonts w:ascii="Courier New" w:hAnsi="Courier New" w:cs="Courier New"/>
                <w:color w:val="000000"/>
                <w:sz w:val="22"/>
                <w:szCs w:val="22"/>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45</w:t>
            </w:r>
          </w:p>
        </w:tc>
        <w:tc>
          <w:tcPr>
            <w:tcW w:w="804"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24</w:t>
            </w:r>
          </w:p>
        </w:tc>
        <w:tc>
          <w:tcPr>
            <w:tcW w:w="895"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20</w:t>
            </w:r>
          </w:p>
        </w:tc>
        <w:tc>
          <w:tcPr>
            <w:tcW w:w="1127"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15</w:t>
            </w:r>
          </w:p>
        </w:tc>
        <w:tc>
          <w:tcPr>
            <w:tcW w:w="1643"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75,0</w:t>
            </w:r>
          </w:p>
        </w:tc>
      </w:tr>
      <w:tr w:rsidR="00000F4B" w:rsidRPr="00AE3F9F" w:rsidTr="00000F4B">
        <w:tc>
          <w:tcPr>
            <w:tcW w:w="2376" w:type="dxa"/>
            <w:vMerge w:val="restart"/>
            <w:tcBorders>
              <w:top w:val="single" w:sz="4" w:space="0" w:color="auto"/>
              <w:left w:val="single" w:sz="4" w:space="0" w:color="auto"/>
              <w:bottom w:val="single" w:sz="4" w:space="0" w:color="auto"/>
              <w:right w:val="single" w:sz="4" w:space="0" w:color="auto"/>
            </w:tcBorders>
            <w:hideMark/>
          </w:tcPr>
          <w:p w:rsidR="00000F4B" w:rsidRPr="00AE3F9F" w:rsidRDefault="00000F4B">
            <w:pPr>
              <w:rPr>
                <w:rFonts w:ascii="Courier New" w:eastAsia="Times New Roman" w:hAnsi="Courier New" w:cs="Courier New"/>
                <w:sz w:val="22"/>
                <w:szCs w:val="22"/>
                <w:lang w:eastAsia="ru-RU"/>
              </w:rPr>
            </w:pPr>
            <w:r w:rsidRPr="00AE3F9F">
              <w:rPr>
                <w:rFonts w:ascii="Courier New" w:eastAsia="Times New Roman" w:hAnsi="Courier New" w:cs="Courier New"/>
                <w:sz w:val="22"/>
                <w:szCs w:val="22"/>
                <w:lang w:eastAsia="ru-RU"/>
              </w:rPr>
              <w:t xml:space="preserve">Частный </w:t>
            </w:r>
            <w:proofErr w:type="gramStart"/>
            <w:r w:rsidRPr="00AE3F9F">
              <w:rPr>
                <w:rFonts w:ascii="Courier New" w:eastAsia="Times New Roman" w:hAnsi="Courier New" w:cs="Courier New"/>
                <w:sz w:val="22"/>
                <w:szCs w:val="22"/>
                <w:lang w:eastAsia="ru-RU"/>
              </w:rPr>
              <w:t>жил фонд</w:t>
            </w:r>
            <w:proofErr w:type="gramEnd"/>
          </w:p>
        </w:tc>
        <w:tc>
          <w:tcPr>
            <w:tcW w:w="885"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rPr>
                <w:rFonts w:ascii="Courier New" w:eastAsia="Times New Roman" w:hAnsi="Courier New" w:cs="Courier New"/>
                <w:sz w:val="22"/>
                <w:szCs w:val="22"/>
                <w:lang w:eastAsia="ru-RU"/>
              </w:rPr>
            </w:pPr>
            <w:proofErr w:type="spellStart"/>
            <w:r w:rsidRPr="00AE3F9F">
              <w:rPr>
                <w:rFonts w:ascii="Courier New" w:eastAsia="Times New Roman" w:hAnsi="Courier New" w:cs="Courier New"/>
                <w:sz w:val="22"/>
                <w:szCs w:val="22"/>
                <w:lang w:eastAsia="ru-RU"/>
              </w:rPr>
              <w:t>Помещ</w:t>
            </w:r>
            <w:proofErr w:type="spellEnd"/>
            <w:r w:rsidRPr="00AE3F9F">
              <w:rPr>
                <w:rFonts w:ascii="Courier New" w:eastAsia="Times New Roman" w:hAnsi="Courier New" w:cs="Courier New"/>
                <w:sz w:val="22"/>
                <w:szCs w:val="22"/>
                <w:lang w:eastAsia="ru-RU"/>
              </w:rPr>
              <w:t>.</w:t>
            </w:r>
          </w:p>
        </w:tc>
        <w:tc>
          <w:tcPr>
            <w:tcW w:w="760"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r w:rsidRPr="00AE3F9F">
              <w:rPr>
                <w:rFonts w:ascii="Courier New" w:hAnsi="Courier New" w:cs="Courier New"/>
                <w:color w:val="000000"/>
                <w:sz w:val="22"/>
                <w:szCs w:val="22"/>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r w:rsidRPr="00AE3F9F">
              <w:rPr>
                <w:rFonts w:ascii="Courier New" w:hAnsi="Courier New" w:cs="Courier New"/>
                <w:color w:val="000000"/>
                <w:sz w:val="22"/>
                <w:szCs w:val="22"/>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r w:rsidRPr="00AE3F9F">
              <w:rPr>
                <w:rFonts w:ascii="Courier New" w:hAnsi="Courier New" w:cs="Courier New"/>
                <w:color w:val="000000"/>
                <w:sz w:val="22"/>
                <w:szCs w:val="22"/>
              </w:rPr>
              <w:t> </w:t>
            </w:r>
          </w:p>
        </w:tc>
        <w:tc>
          <w:tcPr>
            <w:tcW w:w="804"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r w:rsidRPr="00AE3F9F">
              <w:rPr>
                <w:rFonts w:ascii="Courier New" w:hAnsi="Courier New" w:cs="Courier New"/>
                <w:color w:val="000000"/>
                <w:sz w:val="22"/>
                <w:szCs w:val="22"/>
              </w:rPr>
              <w:t> </w:t>
            </w:r>
          </w:p>
        </w:tc>
        <w:tc>
          <w:tcPr>
            <w:tcW w:w="895"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300</w:t>
            </w:r>
          </w:p>
        </w:tc>
        <w:tc>
          <w:tcPr>
            <w:tcW w:w="1127"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322</w:t>
            </w:r>
          </w:p>
        </w:tc>
        <w:tc>
          <w:tcPr>
            <w:tcW w:w="1643"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107,3</w:t>
            </w:r>
          </w:p>
        </w:tc>
      </w:tr>
      <w:tr w:rsidR="00000F4B" w:rsidRPr="00AE3F9F" w:rsidTr="00000F4B">
        <w:tc>
          <w:tcPr>
            <w:tcW w:w="2376" w:type="dxa"/>
            <w:vMerge/>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rPr>
                <w:rFonts w:ascii="Courier New" w:eastAsia="Times New Roman" w:hAnsi="Courier New" w:cs="Courier New"/>
                <w:sz w:val="22"/>
                <w:szCs w:val="22"/>
                <w:lang w:eastAsia="ru-RU"/>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rPr>
                <w:rFonts w:ascii="Courier New" w:eastAsia="Times New Roman" w:hAnsi="Courier New" w:cs="Courier New"/>
                <w:sz w:val="22"/>
                <w:szCs w:val="22"/>
                <w:lang w:eastAsia="ru-RU"/>
              </w:rPr>
            </w:pPr>
            <w:proofErr w:type="spellStart"/>
            <w:r w:rsidRPr="00AE3F9F">
              <w:rPr>
                <w:rFonts w:ascii="Courier New" w:eastAsia="Times New Roman" w:hAnsi="Courier New" w:cs="Courier New"/>
                <w:sz w:val="22"/>
                <w:szCs w:val="22"/>
                <w:lang w:eastAsia="ru-RU"/>
              </w:rPr>
              <w:t>кв.м</w:t>
            </w:r>
            <w:proofErr w:type="spellEnd"/>
            <w:r w:rsidRPr="00AE3F9F">
              <w:rPr>
                <w:rFonts w:ascii="Courier New" w:eastAsia="Times New Roman" w:hAnsi="Courier New" w:cs="Courier New"/>
                <w:sz w:val="22"/>
                <w:szCs w:val="22"/>
                <w:lang w:eastAsia="ru-RU"/>
              </w:rPr>
              <w:t>.</w:t>
            </w:r>
          </w:p>
        </w:tc>
        <w:tc>
          <w:tcPr>
            <w:tcW w:w="760"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r w:rsidRPr="00AE3F9F">
              <w:rPr>
                <w:rFonts w:ascii="Courier New" w:hAnsi="Courier New" w:cs="Courier New"/>
                <w:color w:val="000000"/>
                <w:sz w:val="22"/>
                <w:szCs w:val="22"/>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r w:rsidRPr="00AE3F9F">
              <w:rPr>
                <w:rFonts w:ascii="Courier New" w:hAnsi="Courier New" w:cs="Courier New"/>
                <w:color w:val="000000"/>
                <w:sz w:val="22"/>
                <w:szCs w:val="22"/>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r w:rsidRPr="00AE3F9F">
              <w:rPr>
                <w:rFonts w:ascii="Courier New" w:hAnsi="Courier New" w:cs="Courier New"/>
                <w:color w:val="000000"/>
                <w:sz w:val="22"/>
                <w:szCs w:val="22"/>
              </w:rPr>
              <w:t> </w:t>
            </w:r>
          </w:p>
        </w:tc>
        <w:tc>
          <w:tcPr>
            <w:tcW w:w="804"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r w:rsidRPr="00AE3F9F">
              <w:rPr>
                <w:rFonts w:ascii="Courier New" w:hAnsi="Courier New" w:cs="Courier New"/>
                <w:color w:val="000000"/>
                <w:sz w:val="22"/>
                <w:szCs w:val="22"/>
              </w:rPr>
              <w:t> </w:t>
            </w:r>
          </w:p>
        </w:tc>
        <w:tc>
          <w:tcPr>
            <w:tcW w:w="895"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17437</w:t>
            </w:r>
          </w:p>
        </w:tc>
        <w:tc>
          <w:tcPr>
            <w:tcW w:w="1127"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17755</w:t>
            </w:r>
          </w:p>
        </w:tc>
        <w:tc>
          <w:tcPr>
            <w:tcW w:w="1643"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101,8</w:t>
            </w:r>
          </w:p>
        </w:tc>
      </w:tr>
      <w:tr w:rsidR="00000F4B" w:rsidRPr="00AE3F9F" w:rsidTr="00000F4B">
        <w:tc>
          <w:tcPr>
            <w:tcW w:w="2376" w:type="dxa"/>
            <w:vMerge/>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rPr>
                <w:rFonts w:ascii="Courier New" w:eastAsia="Times New Roman" w:hAnsi="Courier New" w:cs="Courier New"/>
                <w:sz w:val="22"/>
                <w:szCs w:val="22"/>
                <w:lang w:eastAsia="ru-RU"/>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rPr>
                <w:rFonts w:ascii="Courier New" w:eastAsia="Times New Roman" w:hAnsi="Courier New" w:cs="Courier New"/>
                <w:sz w:val="22"/>
                <w:szCs w:val="22"/>
                <w:lang w:eastAsia="ru-RU"/>
              </w:rPr>
            </w:pPr>
            <w:r w:rsidRPr="00AE3F9F">
              <w:rPr>
                <w:rFonts w:ascii="Courier New" w:eastAsia="Times New Roman" w:hAnsi="Courier New" w:cs="Courier New"/>
                <w:sz w:val="22"/>
                <w:szCs w:val="22"/>
                <w:lang w:eastAsia="ru-RU"/>
              </w:rPr>
              <w:t>%</w:t>
            </w:r>
          </w:p>
        </w:tc>
        <w:tc>
          <w:tcPr>
            <w:tcW w:w="760"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r w:rsidRPr="00AE3F9F">
              <w:rPr>
                <w:rFonts w:ascii="Courier New" w:hAnsi="Courier New" w:cs="Courier New"/>
                <w:color w:val="000000"/>
                <w:sz w:val="22"/>
                <w:szCs w:val="22"/>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r w:rsidRPr="00AE3F9F">
              <w:rPr>
                <w:rFonts w:ascii="Courier New" w:hAnsi="Courier New" w:cs="Courier New"/>
                <w:color w:val="000000"/>
                <w:sz w:val="22"/>
                <w:szCs w:val="22"/>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r w:rsidRPr="00AE3F9F">
              <w:rPr>
                <w:rFonts w:ascii="Courier New" w:hAnsi="Courier New" w:cs="Courier New"/>
                <w:color w:val="000000"/>
                <w:sz w:val="22"/>
                <w:szCs w:val="22"/>
              </w:rPr>
              <w:t> </w:t>
            </w:r>
          </w:p>
        </w:tc>
        <w:tc>
          <w:tcPr>
            <w:tcW w:w="804"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r w:rsidRPr="00AE3F9F">
              <w:rPr>
                <w:rFonts w:ascii="Courier New" w:hAnsi="Courier New" w:cs="Courier New"/>
                <w:color w:val="000000"/>
                <w:sz w:val="22"/>
                <w:szCs w:val="22"/>
              </w:rPr>
              <w:t> </w:t>
            </w:r>
          </w:p>
        </w:tc>
        <w:tc>
          <w:tcPr>
            <w:tcW w:w="895"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86%</w:t>
            </w:r>
          </w:p>
        </w:tc>
        <w:tc>
          <w:tcPr>
            <w:tcW w:w="1127"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rPr>
                <w:rFonts w:ascii="Courier New" w:hAnsi="Courier New" w:cs="Courier New"/>
                <w:color w:val="000000"/>
                <w:sz w:val="22"/>
                <w:szCs w:val="22"/>
              </w:rPr>
            </w:pPr>
            <w:r w:rsidRPr="00AE3F9F">
              <w:rPr>
                <w:rFonts w:ascii="Courier New" w:hAnsi="Courier New" w:cs="Courier New"/>
                <w:color w:val="000000"/>
                <w:sz w:val="22"/>
                <w:szCs w:val="22"/>
              </w:rPr>
              <w:t> </w:t>
            </w:r>
          </w:p>
        </w:tc>
        <w:tc>
          <w:tcPr>
            <w:tcW w:w="1643"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0,0</w:t>
            </w:r>
          </w:p>
        </w:tc>
      </w:tr>
      <w:tr w:rsidR="00000F4B" w:rsidRPr="00AE3F9F" w:rsidTr="00000F4B">
        <w:tc>
          <w:tcPr>
            <w:tcW w:w="2376" w:type="dxa"/>
            <w:tcBorders>
              <w:top w:val="single" w:sz="4" w:space="0" w:color="auto"/>
              <w:left w:val="single" w:sz="4" w:space="0" w:color="auto"/>
              <w:bottom w:val="single" w:sz="4" w:space="0" w:color="auto"/>
              <w:right w:val="single" w:sz="4" w:space="0" w:color="auto"/>
            </w:tcBorders>
            <w:hideMark/>
          </w:tcPr>
          <w:p w:rsidR="00000F4B" w:rsidRPr="00AE3F9F" w:rsidRDefault="00000F4B">
            <w:pPr>
              <w:jc w:val="both"/>
              <w:rPr>
                <w:rFonts w:ascii="Courier New" w:eastAsia="Times New Roman" w:hAnsi="Courier New" w:cs="Courier New"/>
                <w:sz w:val="22"/>
                <w:szCs w:val="22"/>
                <w:lang w:eastAsia="ru-RU"/>
              </w:rPr>
            </w:pPr>
            <w:r w:rsidRPr="00AE3F9F">
              <w:rPr>
                <w:rFonts w:ascii="Courier New" w:eastAsia="Times New Roman" w:hAnsi="Courier New" w:cs="Courier New"/>
                <w:sz w:val="22"/>
                <w:szCs w:val="22"/>
                <w:lang w:eastAsia="ru-RU"/>
              </w:rPr>
              <w:t>Построено и сдано жилого фонда</w:t>
            </w:r>
          </w:p>
        </w:tc>
        <w:tc>
          <w:tcPr>
            <w:tcW w:w="885"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center"/>
              <w:rPr>
                <w:rFonts w:ascii="Courier New" w:eastAsia="Times New Roman" w:hAnsi="Courier New" w:cs="Courier New"/>
                <w:sz w:val="22"/>
                <w:szCs w:val="22"/>
                <w:lang w:eastAsia="ru-RU"/>
              </w:rPr>
            </w:pPr>
            <w:r w:rsidRPr="00AE3F9F">
              <w:rPr>
                <w:rFonts w:ascii="Courier New" w:eastAsia="Times New Roman" w:hAnsi="Courier New" w:cs="Courier New"/>
                <w:sz w:val="22"/>
                <w:szCs w:val="22"/>
                <w:lang w:eastAsia="ru-RU"/>
              </w:rPr>
              <w:t xml:space="preserve">Дом/ </w:t>
            </w:r>
            <w:proofErr w:type="spellStart"/>
            <w:r w:rsidRPr="00AE3F9F">
              <w:rPr>
                <w:rFonts w:ascii="Courier New" w:eastAsia="Times New Roman" w:hAnsi="Courier New" w:cs="Courier New"/>
                <w:sz w:val="22"/>
                <w:szCs w:val="22"/>
                <w:lang w:eastAsia="ru-RU"/>
              </w:rPr>
              <w:t>квар</w:t>
            </w:r>
            <w:proofErr w:type="spellEnd"/>
            <w:r w:rsidRPr="00AE3F9F">
              <w:rPr>
                <w:rFonts w:ascii="Courier New" w:eastAsia="Times New Roman" w:hAnsi="Courier New" w:cs="Courier New"/>
                <w:sz w:val="22"/>
                <w:szCs w:val="22"/>
                <w:lang w:eastAsia="ru-RU"/>
              </w:rPr>
              <w:t>.</w:t>
            </w:r>
          </w:p>
        </w:tc>
        <w:tc>
          <w:tcPr>
            <w:tcW w:w="760"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2</w:t>
            </w:r>
          </w:p>
        </w:tc>
        <w:tc>
          <w:tcPr>
            <w:tcW w:w="760"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02.</w:t>
            </w:r>
            <w:proofErr w:type="gramStart"/>
            <w:r w:rsidRPr="00AE3F9F">
              <w:rPr>
                <w:rFonts w:ascii="Courier New" w:hAnsi="Courier New" w:cs="Courier New"/>
                <w:color w:val="000000"/>
                <w:sz w:val="22"/>
                <w:szCs w:val="22"/>
              </w:rPr>
              <w:t>апр</w:t>
            </w:r>
            <w:proofErr w:type="gramEnd"/>
          </w:p>
        </w:tc>
        <w:tc>
          <w:tcPr>
            <w:tcW w:w="760"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10.дек</w:t>
            </w:r>
          </w:p>
        </w:tc>
        <w:tc>
          <w:tcPr>
            <w:tcW w:w="804"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7</w:t>
            </w:r>
          </w:p>
        </w:tc>
        <w:tc>
          <w:tcPr>
            <w:tcW w:w="895"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7</w:t>
            </w:r>
          </w:p>
        </w:tc>
        <w:tc>
          <w:tcPr>
            <w:tcW w:w="1127"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7</w:t>
            </w:r>
          </w:p>
        </w:tc>
        <w:tc>
          <w:tcPr>
            <w:tcW w:w="1643"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100,0</w:t>
            </w:r>
          </w:p>
        </w:tc>
      </w:tr>
      <w:tr w:rsidR="00000F4B" w:rsidRPr="00AE3F9F" w:rsidTr="00000F4B">
        <w:tc>
          <w:tcPr>
            <w:tcW w:w="2376" w:type="dxa"/>
            <w:tcBorders>
              <w:top w:val="single" w:sz="4" w:space="0" w:color="auto"/>
              <w:left w:val="single" w:sz="4" w:space="0" w:color="auto"/>
              <w:bottom w:val="single" w:sz="4" w:space="0" w:color="auto"/>
              <w:right w:val="single" w:sz="4" w:space="0" w:color="auto"/>
            </w:tcBorders>
            <w:hideMark/>
          </w:tcPr>
          <w:p w:rsidR="00000F4B" w:rsidRPr="00AE3F9F" w:rsidRDefault="00000F4B">
            <w:pPr>
              <w:jc w:val="both"/>
              <w:rPr>
                <w:rFonts w:ascii="Courier New" w:eastAsia="Times New Roman" w:hAnsi="Courier New" w:cs="Courier New"/>
                <w:sz w:val="22"/>
                <w:szCs w:val="22"/>
                <w:lang w:eastAsia="ru-RU"/>
              </w:rPr>
            </w:pPr>
            <w:r w:rsidRPr="00AE3F9F">
              <w:rPr>
                <w:rFonts w:ascii="Courier New" w:eastAsia="Times New Roman" w:hAnsi="Courier New" w:cs="Courier New"/>
                <w:sz w:val="22"/>
                <w:szCs w:val="22"/>
                <w:lang w:eastAsia="ru-RU"/>
              </w:rPr>
              <w:t xml:space="preserve">Общей площадью </w:t>
            </w:r>
          </w:p>
        </w:tc>
        <w:tc>
          <w:tcPr>
            <w:tcW w:w="885"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center"/>
              <w:rPr>
                <w:rFonts w:ascii="Courier New" w:eastAsia="Times New Roman" w:hAnsi="Courier New" w:cs="Courier New"/>
                <w:sz w:val="22"/>
                <w:szCs w:val="22"/>
                <w:lang w:eastAsia="ru-RU"/>
              </w:rPr>
            </w:pPr>
            <w:proofErr w:type="spellStart"/>
            <w:r w:rsidRPr="00AE3F9F">
              <w:rPr>
                <w:rFonts w:ascii="Courier New" w:eastAsia="Times New Roman" w:hAnsi="Courier New" w:cs="Courier New"/>
                <w:sz w:val="22"/>
                <w:szCs w:val="22"/>
                <w:lang w:eastAsia="ru-RU"/>
              </w:rPr>
              <w:t>кв.м</w:t>
            </w:r>
            <w:proofErr w:type="spellEnd"/>
            <w:r w:rsidRPr="00AE3F9F">
              <w:rPr>
                <w:rFonts w:ascii="Courier New" w:eastAsia="Times New Roman" w:hAnsi="Courier New" w:cs="Courier New"/>
                <w:sz w:val="22"/>
                <w:szCs w:val="22"/>
                <w:lang w:eastAsia="ru-RU"/>
              </w:rPr>
              <w:t>.</w:t>
            </w:r>
          </w:p>
        </w:tc>
        <w:tc>
          <w:tcPr>
            <w:tcW w:w="760"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185</w:t>
            </w:r>
          </w:p>
        </w:tc>
        <w:tc>
          <w:tcPr>
            <w:tcW w:w="760"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132</w:t>
            </w:r>
          </w:p>
        </w:tc>
        <w:tc>
          <w:tcPr>
            <w:tcW w:w="760"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541,7</w:t>
            </w:r>
          </w:p>
        </w:tc>
        <w:tc>
          <w:tcPr>
            <w:tcW w:w="804"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348</w:t>
            </w:r>
          </w:p>
        </w:tc>
        <w:tc>
          <w:tcPr>
            <w:tcW w:w="895"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641,3</w:t>
            </w:r>
          </w:p>
        </w:tc>
        <w:tc>
          <w:tcPr>
            <w:tcW w:w="1127"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529,1</w:t>
            </w:r>
          </w:p>
        </w:tc>
        <w:tc>
          <w:tcPr>
            <w:tcW w:w="1643" w:type="dxa"/>
            <w:tcBorders>
              <w:top w:val="single" w:sz="4" w:space="0" w:color="auto"/>
              <w:left w:val="single" w:sz="4" w:space="0" w:color="auto"/>
              <w:bottom w:val="single" w:sz="4" w:space="0" w:color="auto"/>
              <w:right w:val="single" w:sz="4" w:space="0" w:color="auto"/>
            </w:tcBorders>
            <w:vAlign w:val="center"/>
            <w:hideMark/>
          </w:tcPr>
          <w:p w:rsidR="00000F4B" w:rsidRPr="00AE3F9F" w:rsidRDefault="00000F4B">
            <w:pPr>
              <w:jc w:val="right"/>
              <w:rPr>
                <w:rFonts w:ascii="Courier New" w:hAnsi="Courier New" w:cs="Courier New"/>
                <w:color w:val="000000"/>
                <w:sz w:val="22"/>
                <w:szCs w:val="22"/>
              </w:rPr>
            </w:pPr>
            <w:r w:rsidRPr="00AE3F9F">
              <w:rPr>
                <w:rFonts w:ascii="Courier New" w:hAnsi="Courier New" w:cs="Courier New"/>
                <w:color w:val="000000"/>
                <w:sz w:val="22"/>
                <w:szCs w:val="22"/>
              </w:rPr>
              <w:t>82,5</w:t>
            </w:r>
          </w:p>
        </w:tc>
      </w:tr>
    </w:tbl>
    <w:p w:rsidR="00C27ECF" w:rsidRDefault="00C27ECF" w:rsidP="00000F4B">
      <w:pPr>
        <w:ind w:firstLine="708"/>
        <w:jc w:val="both"/>
        <w:rPr>
          <w:rFonts w:ascii="Arial" w:eastAsia="Times New Roman" w:hAnsi="Arial" w:cs="Arial"/>
          <w:lang w:eastAsia="ru-RU"/>
        </w:rPr>
      </w:pPr>
    </w:p>
    <w:p w:rsidR="00000F4B" w:rsidRPr="00AE3F9F" w:rsidRDefault="00000F4B" w:rsidP="00000F4B">
      <w:pPr>
        <w:ind w:firstLine="708"/>
        <w:jc w:val="both"/>
        <w:rPr>
          <w:rFonts w:ascii="Arial" w:eastAsia="Times New Roman" w:hAnsi="Arial" w:cs="Arial"/>
          <w:lang w:eastAsia="ru-RU"/>
        </w:rPr>
      </w:pPr>
      <w:r w:rsidRPr="00AE3F9F">
        <w:rPr>
          <w:rFonts w:ascii="Arial" w:eastAsia="Times New Roman" w:hAnsi="Arial" w:cs="Arial"/>
          <w:lang w:eastAsia="ru-RU"/>
        </w:rPr>
        <w:t xml:space="preserve">С учетом ввода всего по МО «Майск» - индивидуальных 225 одноквартирных дома, общей площадью  12644 </w:t>
      </w:r>
      <w:proofErr w:type="spellStart"/>
      <w:r w:rsidRPr="00AE3F9F">
        <w:rPr>
          <w:rFonts w:ascii="Arial" w:eastAsia="Times New Roman" w:hAnsi="Arial" w:cs="Arial"/>
          <w:lang w:eastAsia="ru-RU"/>
        </w:rPr>
        <w:t>кв.м</w:t>
      </w:r>
      <w:proofErr w:type="spellEnd"/>
      <w:r w:rsidRPr="00AE3F9F">
        <w:rPr>
          <w:rFonts w:ascii="Arial" w:eastAsia="Times New Roman" w:hAnsi="Arial" w:cs="Arial"/>
          <w:lang w:eastAsia="ru-RU"/>
        </w:rPr>
        <w:t xml:space="preserve">., </w:t>
      </w:r>
    </w:p>
    <w:p w:rsidR="00000F4B" w:rsidRPr="00AE3F9F" w:rsidRDefault="00000F4B" w:rsidP="00000F4B">
      <w:pPr>
        <w:ind w:firstLine="708"/>
        <w:jc w:val="both"/>
        <w:rPr>
          <w:rFonts w:ascii="Arial" w:eastAsia="Times New Roman" w:hAnsi="Arial" w:cs="Arial"/>
          <w:lang w:eastAsia="ru-RU"/>
        </w:rPr>
      </w:pPr>
      <w:r w:rsidRPr="00AE3F9F">
        <w:rPr>
          <w:rFonts w:ascii="Arial" w:eastAsia="Times New Roman" w:hAnsi="Arial" w:cs="Arial"/>
          <w:lang w:eastAsia="ru-RU"/>
        </w:rPr>
        <w:t xml:space="preserve">- </w:t>
      </w:r>
      <w:proofErr w:type="gramStart"/>
      <w:r w:rsidRPr="00AE3F9F">
        <w:rPr>
          <w:rFonts w:ascii="Arial" w:eastAsia="Times New Roman" w:hAnsi="Arial" w:cs="Arial"/>
          <w:lang w:eastAsia="ru-RU"/>
        </w:rPr>
        <w:t>многоквартирных</w:t>
      </w:r>
      <w:proofErr w:type="gramEnd"/>
      <w:r w:rsidRPr="00AE3F9F">
        <w:rPr>
          <w:rFonts w:ascii="Arial" w:eastAsia="Times New Roman" w:hAnsi="Arial" w:cs="Arial"/>
          <w:lang w:eastAsia="ru-RU"/>
        </w:rPr>
        <w:t xml:space="preserve"> 75 жилых дома 151 квартира, общей площадью 8781,9кв.м.;</w:t>
      </w:r>
    </w:p>
    <w:p w:rsidR="00000F4B" w:rsidRPr="00AE3F9F" w:rsidRDefault="00000F4B" w:rsidP="00000F4B">
      <w:pPr>
        <w:ind w:firstLine="708"/>
        <w:jc w:val="both"/>
        <w:rPr>
          <w:rFonts w:ascii="Arial" w:eastAsia="Times New Roman" w:hAnsi="Arial" w:cs="Arial"/>
          <w:lang w:eastAsia="ru-RU"/>
        </w:rPr>
      </w:pPr>
      <w:r w:rsidRPr="00AE3F9F">
        <w:rPr>
          <w:rFonts w:ascii="Arial" w:eastAsia="Times New Roman" w:hAnsi="Arial" w:cs="Arial"/>
          <w:lang w:eastAsia="ru-RU"/>
        </w:rPr>
        <w:t xml:space="preserve">На 01.01.2018 года в частной собственности  находится 322 помещения – 17755,4 </w:t>
      </w:r>
      <w:proofErr w:type="spellStart"/>
      <w:r w:rsidRPr="00AE3F9F">
        <w:rPr>
          <w:rFonts w:ascii="Arial" w:eastAsia="Times New Roman" w:hAnsi="Arial" w:cs="Arial"/>
          <w:lang w:eastAsia="ru-RU"/>
        </w:rPr>
        <w:t>кв.м</w:t>
      </w:r>
      <w:proofErr w:type="spellEnd"/>
      <w:r w:rsidRPr="00AE3F9F">
        <w:rPr>
          <w:rFonts w:ascii="Arial" w:eastAsia="Times New Roman" w:hAnsi="Arial" w:cs="Arial"/>
          <w:lang w:eastAsia="ru-RU"/>
        </w:rPr>
        <w:t>. и 20 в стадии приватизации общей площадью 1066,1кв.м.</w:t>
      </w:r>
    </w:p>
    <w:p w:rsidR="00000F4B" w:rsidRPr="00AE3F9F" w:rsidRDefault="00000F4B" w:rsidP="00000F4B">
      <w:pPr>
        <w:ind w:firstLine="708"/>
        <w:jc w:val="both"/>
        <w:rPr>
          <w:rFonts w:ascii="Arial" w:eastAsia="Times New Roman" w:hAnsi="Arial" w:cs="Arial"/>
          <w:lang w:eastAsia="ru-RU"/>
        </w:rPr>
      </w:pPr>
      <w:r w:rsidRPr="00AE3F9F">
        <w:rPr>
          <w:rFonts w:ascii="Arial" w:eastAsia="Times New Roman" w:hAnsi="Arial" w:cs="Arial"/>
          <w:lang w:eastAsia="ru-RU"/>
        </w:rPr>
        <w:t xml:space="preserve">В муниципальной собственности находится 54 жилых помещения общей площадью  3458,7 </w:t>
      </w:r>
      <w:proofErr w:type="spellStart"/>
      <w:r w:rsidRPr="00AE3F9F">
        <w:rPr>
          <w:rFonts w:ascii="Arial" w:eastAsia="Times New Roman" w:hAnsi="Arial" w:cs="Arial"/>
          <w:lang w:eastAsia="ru-RU"/>
        </w:rPr>
        <w:t>кв</w:t>
      </w:r>
      <w:proofErr w:type="gramStart"/>
      <w:r w:rsidRPr="00AE3F9F">
        <w:rPr>
          <w:rFonts w:ascii="Arial" w:eastAsia="Times New Roman" w:hAnsi="Arial" w:cs="Arial"/>
          <w:lang w:eastAsia="ru-RU"/>
        </w:rPr>
        <w:t>.м</w:t>
      </w:r>
      <w:proofErr w:type="spellEnd"/>
      <w:proofErr w:type="gramEnd"/>
      <w:r w:rsidRPr="00AE3F9F">
        <w:rPr>
          <w:rFonts w:ascii="Arial" w:eastAsia="Times New Roman" w:hAnsi="Arial" w:cs="Arial"/>
          <w:lang w:eastAsia="ru-RU"/>
        </w:rPr>
        <w:t xml:space="preserve">, (14%) </w:t>
      </w:r>
    </w:p>
    <w:p w:rsidR="00000F4B" w:rsidRPr="00AE3F9F" w:rsidRDefault="00000F4B" w:rsidP="00000F4B">
      <w:pPr>
        <w:ind w:firstLine="708"/>
        <w:jc w:val="both"/>
        <w:rPr>
          <w:rFonts w:ascii="Arial" w:eastAsia="Times New Roman" w:hAnsi="Arial" w:cs="Arial"/>
          <w:lang w:eastAsia="ru-RU"/>
        </w:rPr>
      </w:pPr>
      <w:r w:rsidRPr="00AE3F9F">
        <w:rPr>
          <w:rFonts w:ascii="Arial" w:eastAsia="Times New Roman" w:hAnsi="Arial" w:cs="Arial"/>
          <w:lang w:eastAsia="ru-RU"/>
        </w:rPr>
        <w:t xml:space="preserve">30% жилого фонда находится  в аварийном и ветхом состоянии: 6 домов площадью 355 </w:t>
      </w:r>
      <w:proofErr w:type="spellStart"/>
      <w:r w:rsidRPr="00AE3F9F">
        <w:rPr>
          <w:rFonts w:ascii="Arial" w:eastAsia="Times New Roman" w:hAnsi="Arial" w:cs="Arial"/>
          <w:lang w:eastAsia="ru-RU"/>
        </w:rPr>
        <w:t>кв</w:t>
      </w:r>
      <w:proofErr w:type="gramStart"/>
      <w:r w:rsidRPr="00AE3F9F">
        <w:rPr>
          <w:rFonts w:ascii="Arial" w:eastAsia="Times New Roman" w:hAnsi="Arial" w:cs="Arial"/>
          <w:lang w:eastAsia="ru-RU"/>
        </w:rPr>
        <w:t>.м</w:t>
      </w:r>
      <w:proofErr w:type="spellEnd"/>
      <w:proofErr w:type="gramEnd"/>
      <w:r w:rsidRPr="00AE3F9F">
        <w:rPr>
          <w:rFonts w:ascii="Arial" w:eastAsia="Times New Roman" w:hAnsi="Arial" w:cs="Arial"/>
          <w:lang w:eastAsia="ru-RU"/>
        </w:rPr>
        <w:t xml:space="preserve"> аварийного и 37 жилых помещения площадью  1735 </w:t>
      </w:r>
      <w:proofErr w:type="spellStart"/>
      <w:r w:rsidRPr="00AE3F9F">
        <w:rPr>
          <w:rFonts w:ascii="Arial" w:eastAsia="Times New Roman" w:hAnsi="Arial" w:cs="Arial"/>
          <w:lang w:eastAsia="ru-RU"/>
        </w:rPr>
        <w:t>кв.м</w:t>
      </w:r>
      <w:proofErr w:type="spellEnd"/>
      <w:r w:rsidRPr="00AE3F9F">
        <w:rPr>
          <w:rFonts w:ascii="Arial" w:eastAsia="Times New Roman" w:hAnsi="Arial" w:cs="Arial"/>
          <w:lang w:eastAsia="ru-RU"/>
        </w:rPr>
        <w:t xml:space="preserve"> ветхого жилья.</w:t>
      </w:r>
    </w:p>
    <w:p w:rsidR="00000F4B" w:rsidRPr="00AE3F9F" w:rsidRDefault="00000F4B" w:rsidP="00000F4B">
      <w:pPr>
        <w:ind w:firstLine="708"/>
        <w:jc w:val="both"/>
        <w:rPr>
          <w:rFonts w:ascii="Arial" w:eastAsia="Times New Roman" w:hAnsi="Arial" w:cs="Arial"/>
          <w:lang w:eastAsia="ru-RU"/>
        </w:rPr>
      </w:pPr>
      <w:r w:rsidRPr="00AE3F9F">
        <w:rPr>
          <w:rFonts w:ascii="Arial" w:eastAsia="Times New Roman" w:hAnsi="Arial" w:cs="Arial"/>
          <w:lang w:eastAsia="ru-RU"/>
        </w:rPr>
        <w:t xml:space="preserve">Всего за 2012 – 2017 г </w:t>
      </w:r>
      <w:proofErr w:type="spellStart"/>
      <w:proofErr w:type="gramStart"/>
      <w:r w:rsidRPr="00AE3F9F">
        <w:rPr>
          <w:rFonts w:ascii="Arial" w:eastAsia="Times New Roman" w:hAnsi="Arial" w:cs="Arial"/>
          <w:lang w:eastAsia="ru-RU"/>
        </w:rPr>
        <w:t>г</w:t>
      </w:r>
      <w:proofErr w:type="spellEnd"/>
      <w:proofErr w:type="gramEnd"/>
      <w:r w:rsidRPr="00AE3F9F">
        <w:rPr>
          <w:rFonts w:ascii="Arial" w:eastAsia="Times New Roman" w:hAnsi="Arial" w:cs="Arial"/>
          <w:lang w:eastAsia="ru-RU"/>
        </w:rPr>
        <w:t xml:space="preserve"> сформировано 350 земельных участков под ИЖС  из них выделено 305, общей площадью 45,7 га </w:t>
      </w:r>
    </w:p>
    <w:p w:rsidR="00000F4B" w:rsidRPr="00AE3F9F" w:rsidRDefault="00000F4B" w:rsidP="00000F4B">
      <w:pPr>
        <w:ind w:firstLine="708"/>
        <w:jc w:val="both"/>
        <w:rPr>
          <w:rFonts w:ascii="Arial" w:eastAsia="Times New Roman" w:hAnsi="Arial" w:cs="Arial"/>
          <w:lang w:eastAsia="ru-RU"/>
        </w:rPr>
      </w:pPr>
      <w:r w:rsidRPr="00AE3F9F">
        <w:rPr>
          <w:rFonts w:ascii="Arial" w:eastAsia="Times New Roman" w:hAnsi="Arial" w:cs="Arial"/>
          <w:lang w:eastAsia="ru-RU"/>
        </w:rPr>
        <w:t xml:space="preserve">Введено за этот период 39 </w:t>
      </w:r>
      <w:proofErr w:type="gramStart"/>
      <w:r w:rsidRPr="00AE3F9F">
        <w:rPr>
          <w:rFonts w:ascii="Arial" w:eastAsia="Times New Roman" w:hAnsi="Arial" w:cs="Arial"/>
          <w:lang w:eastAsia="ru-RU"/>
        </w:rPr>
        <w:t>жилых</w:t>
      </w:r>
      <w:proofErr w:type="gramEnd"/>
      <w:r w:rsidRPr="00AE3F9F">
        <w:rPr>
          <w:rFonts w:ascii="Arial" w:eastAsia="Times New Roman" w:hAnsi="Arial" w:cs="Arial"/>
          <w:lang w:eastAsia="ru-RU"/>
        </w:rPr>
        <w:t xml:space="preserve"> помещения общей площадью 2377 </w:t>
      </w:r>
      <w:proofErr w:type="spellStart"/>
      <w:r w:rsidRPr="00AE3F9F">
        <w:rPr>
          <w:rFonts w:ascii="Arial" w:eastAsia="Times New Roman" w:hAnsi="Arial" w:cs="Arial"/>
          <w:lang w:eastAsia="ru-RU"/>
        </w:rPr>
        <w:t>кв.м</w:t>
      </w:r>
      <w:proofErr w:type="spellEnd"/>
      <w:r w:rsidRPr="00AE3F9F">
        <w:rPr>
          <w:rFonts w:ascii="Arial" w:eastAsia="Times New Roman" w:hAnsi="Arial" w:cs="Arial"/>
          <w:lang w:eastAsia="ru-RU"/>
        </w:rPr>
        <w:t>. 11% от всего фонда.</w:t>
      </w:r>
    </w:p>
    <w:p w:rsidR="00000F4B" w:rsidRPr="00AE3F9F" w:rsidRDefault="00000F4B" w:rsidP="00000F4B">
      <w:pPr>
        <w:ind w:firstLine="708"/>
        <w:jc w:val="both"/>
        <w:rPr>
          <w:rFonts w:ascii="Arial" w:eastAsia="Times New Roman" w:hAnsi="Arial" w:cs="Arial"/>
          <w:lang w:eastAsia="ru-RU"/>
        </w:rPr>
      </w:pPr>
      <w:r w:rsidRPr="00AE3F9F">
        <w:rPr>
          <w:rFonts w:ascii="Arial" w:eastAsia="Times New Roman" w:hAnsi="Arial" w:cs="Arial"/>
          <w:lang w:eastAsia="ru-RU"/>
        </w:rPr>
        <w:t xml:space="preserve">В соответствии утвержденным Порядком в поселении ведется электронный реестр хода жилищного строительства  на выделенных земельных участках. </w:t>
      </w:r>
    </w:p>
    <w:p w:rsidR="00000F4B" w:rsidRPr="00AE3F9F" w:rsidRDefault="00000F4B" w:rsidP="00000F4B">
      <w:pPr>
        <w:ind w:firstLine="708"/>
        <w:jc w:val="both"/>
        <w:rPr>
          <w:rFonts w:ascii="Arial" w:eastAsia="Times New Roman" w:hAnsi="Arial" w:cs="Arial"/>
          <w:b/>
          <w:bCs/>
          <w:lang w:eastAsia="ru-RU"/>
        </w:rPr>
      </w:pPr>
      <w:r w:rsidRPr="00AE3F9F">
        <w:rPr>
          <w:rFonts w:ascii="Arial" w:eastAsia="Times New Roman" w:hAnsi="Arial" w:cs="Arial"/>
          <w:b/>
          <w:bCs/>
          <w:lang w:eastAsia="ru-RU"/>
        </w:rPr>
        <w:t>Исполнение полномочий по благоустройству и территориальному планированию.</w:t>
      </w:r>
    </w:p>
    <w:p w:rsidR="00000F4B" w:rsidRPr="00AE3F9F" w:rsidRDefault="00000F4B" w:rsidP="00000F4B">
      <w:pPr>
        <w:ind w:firstLine="708"/>
        <w:jc w:val="both"/>
        <w:rPr>
          <w:rFonts w:ascii="Arial" w:eastAsia="Times New Roman" w:hAnsi="Arial" w:cs="Arial"/>
          <w:lang w:eastAsia="ru-RU"/>
        </w:rPr>
      </w:pPr>
      <w:r w:rsidRPr="00AE3F9F">
        <w:rPr>
          <w:rFonts w:ascii="Arial" w:eastAsia="Times New Roman" w:hAnsi="Arial" w:cs="Arial"/>
          <w:lang w:eastAsia="ru-RU"/>
        </w:rPr>
        <w:t xml:space="preserve">В 2017 году внесены изменения в Генеральный план и Правила землепользования и застройки МО «Майск» В 2018 году будет завершена постановка границ населенных пунктов на кадастровый учет. Работы выполняет ООО «Кадастр» в Служба архитектуры Иркутской области уведомила о выделении субсидии на данные цели в размере 58 </w:t>
      </w:r>
      <w:proofErr w:type="spellStart"/>
      <w:r w:rsidRPr="00AE3F9F">
        <w:rPr>
          <w:rFonts w:ascii="Arial" w:eastAsia="Times New Roman" w:hAnsi="Arial" w:cs="Arial"/>
          <w:lang w:eastAsia="ru-RU"/>
        </w:rPr>
        <w:t>тыс</w:t>
      </w:r>
      <w:proofErr w:type="gramStart"/>
      <w:r w:rsidRPr="00AE3F9F">
        <w:rPr>
          <w:rFonts w:ascii="Arial" w:eastAsia="Times New Roman" w:hAnsi="Arial" w:cs="Arial"/>
          <w:lang w:eastAsia="ru-RU"/>
        </w:rPr>
        <w:t>.р</w:t>
      </w:r>
      <w:proofErr w:type="gramEnd"/>
      <w:r w:rsidRPr="00AE3F9F">
        <w:rPr>
          <w:rFonts w:ascii="Arial" w:eastAsia="Times New Roman" w:hAnsi="Arial" w:cs="Arial"/>
          <w:lang w:eastAsia="ru-RU"/>
        </w:rPr>
        <w:t>уб</w:t>
      </w:r>
      <w:proofErr w:type="spellEnd"/>
      <w:r w:rsidRPr="00AE3F9F">
        <w:rPr>
          <w:rFonts w:ascii="Arial" w:eastAsia="Times New Roman" w:hAnsi="Arial" w:cs="Arial"/>
          <w:lang w:eastAsia="ru-RU"/>
        </w:rPr>
        <w:t xml:space="preserve">. </w:t>
      </w:r>
    </w:p>
    <w:p w:rsidR="00000F4B" w:rsidRPr="00AE3F9F" w:rsidRDefault="00000F4B" w:rsidP="00000F4B">
      <w:pPr>
        <w:ind w:firstLine="708"/>
        <w:jc w:val="both"/>
        <w:rPr>
          <w:rFonts w:ascii="Arial" w:eastAsia="Times New Roman" w:hAnsi="Arial" w:cs="Arial"/>
          <w:lang w:eastAsia="ru-RU"/>
        </w:rPr>
      </w:pPr>
      <w:r w:rsidRPr="00AE3F9F">
        <w:rPr>
          <w:rFonts w:ascii="Arial" w:eastAsia="Times New Roman" w:hAnsi="Arial" w:cs="Arial"/>
          <w:lang w:eastAsia="ru-RU"/>
        </w:rPr>
        <w:t xml:space="preserve">Проводится внесение уточнений адресного хозяйства в ФИАС. </w:t>
      </w:r>
    </w:p>
    <w:p w:rsidR="00000F4B" w:rsidRPr="00AE3F9F" w:rsidRDefault="00000F4B" w:rsidP="00000F4B">
      <w:pPr>
        <w:ind w:firstLine="708"/>
        <w:jc w:val="both"/>
        <w:rPr>
          <w:rFonts w:ascii="Arial" w:eastAsia="Times New Roman" w:hAnsi="Arial" w:cs="Arial"/>
          <w:lang w:eastAsia="ru-RU"/>
        </w:rPr>
      </w:pPr>
      <w:r w:rsidRPr="00AE3F9F">
        <w:rPr>
          <w:rFonts w:ascii="Arial" w:eastAsia="Times New Roman" w:hAnsi="Arial" w:cs="Arial"/>
          <w:lang w:eastAsia="ru-RU"/>
        </w:rPr>
        <w:lastRenderedPageBreak/>
        <w:t>Благоустройством и санитарной очисткой села, в соответствии с Правилами благоустройства населенных пунктов МО «Майск», и планом мероприятий в рамках Дней защиты от экологической опасности занимается все население муниципального образования. Во временных общественных работах в поселении практикуется участие:</w:t>
      </w:r>
    </w:p>
    <w:p w:rsidR="00000F4B" w:rsidRPr="00AE3F9F" w:rsidRDefault="00000F4B" w:rsidP="00000F4B">
      <w:pPr>
        <w:ind w:firstLine="708"/>
        <w:jc w:val="both"/>
        <w:rPr>
          <w:rFonts w:ascii="Arial" w:eastAsia="Times New Roman" w:hAnsi="Arial" w:cs="Arial"/>
          <w:lang w:eastAsia="ru-RU"/>
        </w:rPr>
      </w:pPr>
      <w:r w:rsidRPr="00AE3F9F">
        <w:rPr>
          <w:rFonts w:ascii="Arial" w:eastAsia="Times New Roman" w:hAnsi="Arial" w:cs="Arial"/>
          <w:lang w:eastAsia="ru-RU"/>
        </w:rPr>
        <w:t xml:space="preserve">1) </w:t>
      </w:r>
      <w:r w:rsidRPr="00AE3F9F">
        <w:rPr>
          <w:rFonts w:ascii="Arial" w:hAnsi="Arial" w:cs="Arial"/>
        </w:rPr>
        <w:t>осужденных на исправительные работы (по направлению службы судебных приставов 8 граждан отработали 1010 часов).</w:t>
      </w:r>
    </w:p>
    <w:p w:rsidR="00000F4B" w:rsidRPr="00AE3F9F" w:rsidRDefault="00000F4B" w:rsidP="00000F4B">
      <w:pPr>
        <w:ind w:firstLine="708"/>
        <w:jc w:val="both"/>
        <w:rPr>
          <w:rFonts w:ascii="Arial" w:eastAsia="Times New Roman" w:hAnsi="Arial" w:cs="Arial"/>
          <w:lang w:eastAsia="ru-RU"/>
        </w:rPr>
      </w:pPr>
      <w:r w:rsidRPr="00AE3F9F">
        <w:rPr>
          <w:rFonts w:ascii="Arial" w:eastAsia="Times New Roman" w:hAnsi="Arial" w:cs="Arial"/>
          <w:lang w:eastAsia="ru-RU"/>
        </w:rPr>
        <w:t>За 2017год проведено 8 субботников, завершена ликвидация всех несанкционированных свалок.</w:t>
      </w:r>
    </w:p>
    <w:p w:rsidR="00000F4B" w:rsidRPr="00AE3F9F" w:rsidRDefault="00000F4B" w:rsidP="00000F4B">
      <w:pPr>
        <w:ind w:firstLine="708"/>
        <w:jc w:val="both"/>
        <w:rPr>
          <w:rFonts w:ascii="Arial" w:eastAsia="Times New Roman" w:hAnsi="Arial" w:cs="Arial"/>
          <w:lang w:eastAsia="ru-RU"/>
        </w:rPr>
      </w:pPr>
      <w:r w:rsidRPr="00AE3F9F">
        <w:rPr>
          <w:rFonts w:ascii="Arial" w:eastAsia="Times New Roman" w:hAnsi="Arial" w:cs="Arial"/>
          <w:lang w:eastAsia="ru-RU"/>
        </w:rPr>
        <w:t xml:space="preserve">Выполнены работы по строительству нового скотомогильника, под который оформлен согласованный с Ветслужбой и </w:t>
      </w:r>
      <w:proofErr w:type="spellStart"/>
      <w:r w:rsidRPr="00AE3F9F">
        <w:rPr>
          <w:rFonts w:ascii="Arial" w:eastAsia="Times New Roman" w:hAnsi="Arial" w:cs="Arial"/>
          <w:lang w:eastAsia="ru-RU"/>
        </w:rPr>
        <w:t>Роспотребнадзором</w:t>
      </w:r>
      <w:proofErr w:type="spellEnd"/>
      <w:r w:rsidRPr="00AE3F9F">
        <w:rPr>
          <w:rFonts w:ascii="Arial" w:eastAsia="Times New Roman" w:hAnsi="Arial" w:cs="Arial"/>
          <w:lang w:eastAsia="ru-RU"/>
        </w:rPr>
        <w:t xml:space="preserve"> земельный участок в местности «Межник», на равном в 2 км удалении от </w:t>
      </w:r>
      <w:proofErr w:type="spellStart"/>
      <w:r w:rsidRPr="00AE3F9F">
        <w:rPr>
          <w:rFonts w:ascii="Arial" w:eastAsia="Times New Roman" w:hAnsi="Arial" w:cs="Arial"/>
          <w:lang w:eastAsia="ru-RU"/>
        </w:rPr>
        <w:t>с</w:t>
      </w:r>
      <w:proofErr w:type="gramStart"/>
      <w:r w:rsidRPr="00AE3F9F">
        <w:rPr>
          <w:rFonts w:ascii="Arial" w:eastAsia="Times New Roman" w:hAnsi="Arial" w:cs="Arial"/>
          <w:lang w:eastAsia="ru-RU"/>
        </w:rPr>
        <w:t>.М</w:t>
      </w:r>
      <w:proofErr w:type="gramEnd"/>
      <w:r w:rsidRPr="00AE3F9F">
        <w:rPr>
          <w:rFonts w:ascii="Arial" w:eastAsia="Times New Roman" w:hAnsi="Arial" w:cs="Arial"/>
          <w:lang w:eastAsia="ru-RU"/>
        </w:rPr>
        <w:t>айск</w:t>
      </w:r>
      <w:proofErr w:type="spellEnd"/>
      <w:r w:rsidRPr="00AE3F9F">
        <w:rPr>
          <w:rFonts w:ascii="Arial" w:eastAsia="Times New Roman" w:hAnsi="Arial" w:cs="Arial"/>
          <w:lang w:eastAsia="ru-RU"/>
        </w:rPr>
        <w:t xml:space="preserve"> и д.Абрамовка. </w:t>
      </w:r>
    </w:p>
    <w:p w:rsidR="00000F4B" w:rsidRPr="00AE3F9F" w:rsidRDefault="00000F4B" w:rsidP="00000F4B">
      <w:pPr>
        <w:ind w:firstLine="708"/>
        <w:jc w:val="both"/>
        <w:rPr>
          <w:rFonts w:ascii="Arial" w:eastAsia="Times New Roman" w:hAnsi="Arial" w:cs="Arial"/>
          <w:lang w:eastAsia="ru-RU"/>
        </w:rPr>
      </w:pPr>
      <w:r w:rsidRPr="00AE3F9F">
        <w:rPr>
          <w:rFonts w:ascii="Arial" w:eastAsia="Times New Roman" w:hAnsi="Arial" w:cs="Arial"/>
          <w:lang w:eastAsia="ru-RU"/>
        </w:rPr>
        <w:t>В соответствии с положением о конкурсе за период 2013-2017гг. 50 домовладений (или 13%) признано «Образцовой усадьбой», с вручением на Дне работников сельского хозяйства (ноябрь) диплома МО и аншлага.</w:t>
      </w:r>
    </w:p>
    <w:p w:rsidR="00000F4B" w:rsidRPr="00AE3F9F" w:rsidRDefault="00000F4B" w:rsidP="00000F4B">
      <w:pPr>
        <w:ind w:firstLine="708"/>
        <w:jc w:val="both"/>
        <w:rPr>
          <w:rFonts w:ascii="Arial" w:eastAsia="Times New Roman" w:hAnsi="Arial" w:cs="Arial"/>
          <w:lang w:eastAsia="ru-RU"/>
        </w:rPr>
      </w:pPr>
      <w:r w:rsidRPr="00AE3F9F">
        <w:rPr>
          <w:rFonts w:ascii="Arial" w:eastAsia="Times New Roman" w:hAnsi="Arial" w:cs="Arial"/>
          <w:lang w:eastAsia="ru-RU"/>
        </w:rPr>
        <w:t xml:space="preserve">С 2018 года утверждены новые правила благоустройства, которыми ужесточаются требования к содержанию домовладений, повышается ответственность за захламление общественных территории улиц. </w:t>
      </w:r>
    </w:p>
    <w:p w:rsidR="00000F4B" w:rsidRPr="00AE3F9F" w:rsidRDefault="00000F4B" w:rsidP="00000F4B">
      <w:pPr>
        <w:ind w:firstLine="567"/>
        <w:jc w:val="both"/>
        <w:rPr>
          <w:rFonts w:ascii="Arial" w:eastAsia="Times New Roman" w:hAnsi="Arial" w:cs="Arial"/>
          <w:lang w:eastAsia="ru-RU"/>
        </w:rPr>
      </w:pPr>
      <w:r w:rsidRPr="00AE3F9F">
        <w:rPr>
          <w:rFonts w:ascii="Arial" w:eastAsia="Times New Roman" w:hAnsi="Arial" w:cs="Arial"/>
          <w:b/>
          <w:bCs/>
          <w:lang w:eastAsia="ru-RU"/>
        </w:rPr>
        <w:t xml:space="preserve">Исполнение полномочий по обеспечению жителей поселения услугами организаций культуры и библиотечного обслуживания </w:t>
      </w:r>
      <w:r w:rsidRPr="00AE3F9F">
        <w:rPr>
          <w:rFonts w:ascii="Arial" w:eastAsia="Times New Roman" w:hAnsi="Arial" w:cs="Arial"/>
          <w:lang w:eastAsia="ru-RU"/>
        </w:rPr>
        <w:t xml:space="preserve">проводится в рамках муниципальной программы «Развитие культуры в муниципальном образовании «Майск» на 2015-2020 </w:t>
      </w:r>
      <w:proofErr w:type="spellStart"/>
      <w:proofErr w:type="gramStart"/>
      <w:r w:rsidRPr="00AE3F9F">
        <w:rPr>
          <w:rFonts w:ascii="Arial" w:eastAsia="Times New Roman" w:hAnsi="Arial" w:cs="Arial"/>
          <w:lang w:eastAsia="ru-RU"/>
        </w:rPr>
        <w:t>гг</w:t>
      </w:r>
      <w:proofErr w:type="spellEnd"/>
      <w:proofErr w:type="gramEnd"/>
      <w:r w:rsidRPr="00AE3F9F">
        <w:rPr>
          <w:rFonts w:ascii="Arial" w:eastAsia="Times New Roman" w:hAnsi="Arial" w:cs="Arial"/>
          <w:lang w:eastAsia="ru-RU"/>
        </w:rPr>
        <w:t xml:space="preserve">, утвержденной Решением Думы МО «Майск» от 28.01.2016г. №135 и доведенного муниципального задания на 2017год. Всего профинансировано 3310,7 </w:t>
      </w:r>
      <w:proofErr w:type="spellStart"/>
      <w:r w:rsidRPr="00AE3F9F">
        <w:rPr>
          <w:rFonts w:ascii="Arial" w:eastAsia="Times New Roman" w:hAnsi="Arial" w:cs="Arial"/>
          <w:lang w:eastAsia="ru-RU"/>
        </w:rPr>
        <w:t>тыс</w:t>
      </w:r>
      <w:proofErr w:type="gramStart"/>
      <w:r w:rsidRPr="00AE3F9F">
        <w:rPr>
          <w:rFonts w:ascii="Arial" w:eastAsia="Times New Roman" w:hAnsi="Arial" w:cs="Arial"/>
          <w:lang w:eastAsia="ru-RU"/>
        </w:rPr>
        <w:t>.р</w:t>
      </w:r>
      <w:proofErr w:type="gramEnd"/>
      <w:r w:rsidRPr="00AE3F9F">
        <w:rPr>
          <w:rFonts w:ascii="Arial" w:eastAsia="Times New Roman" w:hAnsi="Arial" w:cs="Arial"/>
          <w:lang w:eastAsia="ru-RU"/>
        </w:rPr>
        <w:t>уб</w:t>
      </w:r>
      <w:proofErr w:type="spellEnd"/>
      <w:r w:rsidRPr="00AE3F9F">
        <w:rPr>
          <w:rFonts w:ascii="Arial" w:eastAsia="Times New Roman" w:hAnsi="Arial" w:cs="Arial"/>
          <w:lang w:eastAsia="ru-RU"/>
        </w:rPr>
        <w:t>.  или 118% к уровню 2016 года и 30,2% в структуре расходов МБ.</w:t>
      </w:r>
      <w:r w:rsidRPr="00AE3F9F">
        <w:rPr>
          <w:rFonts w:ascii="Arial" w:hAnsi="Arial" w:cs="Arial"/>
        </w:rPr>
        <w:t xml:space="preserve"> </w:t>
      </w:r>
      <w:r w:rsidRPr="00AE3F9F">
        <w:rPr>
          <w:rFonts w:ascii="Arial" w:eastAsia="Times New Roman" w:hAnsi="Arial" w:cs="Arial"/>
          <w:lang w:eastAsia="ru-RU"/>
        </w:rPr>
        <w:t>в том числе:</w:t>
      </w:r>
    </w:p>
    <w:p w:rsidR="00000F4B" w:rsidRPr="00AE3F9F" w:rsidRDefault="00000F4B" w:rsidP="00000F4B">
      <w:pPr>
        <w:ind w:firstLine="567"/>
        <w:jc w:val="both"/>
        <w:rPr>
          <w:rFonts w:ascii="Arial" w:eastAsia="Times New Roman" w:hAnsi="Arial" w:cs="Arial"/>
          <w:lang w:eastAsia="ru-RU"/>
        </w:rPr>
      </w:pPr>
      <w:r w:rsidRPr="00AE3F9F">
        <w:rPr>
          <w:rFonts w:ascii="Arial" w:eastAsia="Times New Roman" w:hAnsi="Arial" w:cs="Arial"/>
          <w:b/>
          <w:lang w:eastAsia="ru-RU"/>
        </w:rPr>
        <w:t>местной бюджет</w:t>
      </w:r>
      <w:r w:rsidRPr="00AE3F9F">
        <w:rPr>
          <w:rFonts w:ascii="Arial" w:eastAsia="Times New Roman" w:hAnsi="Arial" w:cs="Arial"/>
          <w:lang w:eastAsia="ru-RU"/>
        </w:rPr>
        <w:t xml:space="preserve"> субсидия на исполнение муниципального задания - 2891,3 </w:t>
      </w:r>
      <w:proofErr w:type="spellStart"/>
      <w:r w:rsidRPr="00AE3F9F">
        <w:rPr>
          <w:rFonts w:ascii="Arial" w:eastAsia="Times New Roman" w:hAnsi="Arial" w:cs="Arial"/>
          <w:lang w:eastAsia="ru-RU"/>
        </w:rPr>
        <w:t>тыс</w:t>
      </w:r>
      <w:proofErr w:type="gramStart"/>
      <w:r w:rsidRPr="00AE3F9F">
        <w:rPr>
          <w:rFonts w:ascii="Arial" w:eastAsia="Times New Roman" w:hAnsi="Arial" w:cs="Arial"/>
          <w:lang w:eastAsia="ru-RU"/>
        </w:rPr>
        <w:t>.р</w:t>
      </w:r>
      <w:proofErr w:type="gramEnd"/>
      <w:r w:rsidRPr="00AE3F9F">
        <w:rPr>
          <w:rFonts w:ascii="Arial" w:eastAsia="Times New Roman" w:hAnsi="Arial" w:cs="Arial"/>
          <w:lang w:eastAsia="ru-RU"/>
        </w:rPr>
        <w:t>ублей</w:t>
      </w:r>
      <w:proofErr w:type="spellEnd"/>
      <w:r w:rsidRPr="00AE3F9F">
        <w:rPr>
          <w:rFonts w:ascii="Arial" w:eastAsia="Times New Roman" w:hAnsi="Arial" w:cs="Arial"/>
          <w:lang w:eastAsia="ru-RU"/>
        </w:rPr>
        <w:t>, экологическая экспертиза ПСД строительств</w:t>
      </w:r>
      <w:r w:rsidR="00C27ECF">
        <w:rPr>
          <w:rFonts w:ascii="Arial" w:eastAsia="Times New Roman" w:hAnsi="Arial" w:cs="Arial"/>
          <w:lang w:eastAsia="ru-RU"/>
        </w:rPr>
        <w:t xml:space="preserve">а Майского СДК – 48,6 </w:t>
      </w:r>
      <w:proofErr w:type="spellStart"/>
      <w:r w:rsidR="00C27ECF">
        <w:rPr>
          <w:rFonts w:ascii="Arial" w:eastAsia="Times New Roman" w:hAnsi="Arial" w:cs="Arial"/>
          <w:lang w:eastAsia="ru-RU"/>
        </w:rPr>
        <w:t>тыс.руб</w:t>
      </w:r>
      <w:proofErr w:type="spellEnd"/>
      <w:r w:rsidR="00C27ECF">
        <w:rPr>
          <w:rFonts w:ascii="Arial" w:eastAsia="Times New Roman" w:hAnsi="Arial" w:cs="Arial"/>
          <w:lang w:eastAsia="ru-RU"/>
        </w:rPr>
        <w:t xml:space="preserve">. </w:t>
      </w:r>
    </w:p>
    <w:p w:rsidR="00000F4B" w:rsidRPr="00AE3F9F" w:rsidRDefault="00000F4B" w:rsidP="00000F4B">
      <w:pPr>
        <w:widowControl w:val="0"/>
        <w:ind w:firstLine="567"/>
        <w:jc w:val="both"/>
        <w:rPr>
          <w:rFonts w:ascii="Arial" w:eastAsia="Times New Roman" w:hAnsi="Arial" w:cs="Arial"/>
          <w:b/>
          <w:lang w:eastAsia="ru-RU"/>
        </w:rPr>
      </w:pPr>
      <w:r w:rsidRPr="00AE3F9F">
        <w:rPr>
          <w:rFonts w:ascii="Arial" w:eastAsia="Times New Roman" w:hAnsi="Arial" w:cs="Arial"/>
          <w:b/>
          <w:lang w:eastAsia="ru-RU"/>
        </w:rPr>
        <w:t xml:space="preserve">платные услуги - 67,7 </w:t>
      </w:r>
      <w:proofErr w:type="spellStart"/>
      <w:r w:rsidRPr="00AE3F9F">
        <w:rPr>
          <w:rFonts w:ascii="Arial" w:eastAsia="Times New Roman" w:hAnsi="Arial" w:cs="Arial"/>
          <w:b/>
          <w:lang w:eastAsia="ru-RU"/>
        </w:rPr>
        <w:t>тыс</w:t>
      </w:r>
      <w:proofErr w:type="gramStart"/>
      <w:r w:rsidRPr="00AE3F9F">
        <w:rPr>
          <w:rFonts w:ascii="Arial" w:eastAsia="Times New Roman" w:hAnsi="Arial" w:cs="Arial"/>
          <w:b/>
          <w:lang w:eastAsia="ru-RU"/>
        </w:rPr>
        <w:t>.р</w:t>
      </w:r>
      <w:proofErr w:type="gramEnd"/>
      <w:r w:rsidRPr="00AE3F9F">
        <w:rPr>
          <w:rFonts w:ascii="Arial" w:eastAsia="Times New Roman" w:hAnsi="Arial" w:cs="Arial"/>
          <w:b/>
          <w:lang w:eastAsia="ru-RU"/>
        </w:rPr>
        <w:t>ублей</w:t>
      </w:r>
      <w:proofErr w:type="spellEnd"/>
    </w:p>
    <w:p w:rsidR="00000F4B" w:rsidRPr="00AE3F9F" w:rsidRDefault="00000F4B" w:rsidP="00000F4B">
      <w:pPr>
        <w:suppressAutoHyphens/>
        <w:ind w:firstLine="567"/>
        <w:jc w:val="both"/>
        <w:rPr>
          <w:rFonts w:ascii="Arial" w:eastAsia="Times New Roman" w:hAnsi="Arial" w:cs="Arial"/>
          <w:lang w:eastAsia="ru-RU"/>
        </w:rPr>
      </w:pPr>
      <w:r w:rsidRPr="00AE3F9F">
        <w:rPr>
          <w:rFonts w:ascii="Arial" w:eastAsia="Times New Roman" w:hAnsi="Arial" w:cs="Arial"/>
          <w:b/>
          <w:lang w:eastAsia="ru-RU"/>
        </w:rPr>
        <w:t>по проекту</w:t>
      </w:r>
      <w:r w:rsidRPr="00AE3F9F">
        <w:rPr>
          <w:rFonts w:ascii="Arial" w:eastAsia="Times New Roman" w:hAnsi="Arial" w:cs="Arial"/>
          <w:lang w:eastAsia="ru-RU"/>
        </w:rPr>
        <w:t xml:space="preserve"> </w:t>
      </w:r>
      <w:r w:rsidRPr="00AE3F9F">
        <w:rPr>
          <w:rFonts w:ascii="Arial" w:eastAsia="Times New Roman" w:hAnsi="Arial" w:cs="Arial"/>
          <w:b/>
          <w:lang w:eastAsia="ru-RU"/>
        </w:rPr>
        <w:t>«Народные инициативы»</w:t>
      </w:r>
      <w:r w:rsidRPr="00AE3F9F">
        <w:rPr>
          <w:rFonts w:ascii="Arial" w:eastAsia="Times New Roman" w:hAnsi="Arial" w:cs="Arial"/>
          <w:lang w:eastAsia="ru-RU"/>
        </w:rPr>
        <w:t xml:space="preserve"> - </w:t>
      </w:r>
      <w:r w:rsidRPr="00AE3F9F">
        <w:rPr>
          <w:rFonts w:ascii="Arial" w:eastAsia="Times New Roman" w:hAnsi="Arial" w:cs="Arial"/>
          <w:b/>
          <w:lang w:eastAsia="ru-RU"/>
        </w:rPr>
        <w:t xml:space="preserve">288 </w:t>
      </w:r>
      <w:proofErr w:type="spellStart"/>
      <w:r w:rsidRPr="00AE3F9F">
        <w:rPr>
          <w:rFonts w:ascii="Arial" w:eastAsia="Times New Roman" w:hAnsi="Arial" w:cs="Arial"/>
          <w:b/>
          <w:lang w:eastAsia="ru-RU"/>
        </w:rPr>
        <w:t>тыс</w:t>
      </w:r>
      <w:proofErr w:type="gramStart"/>
      <w:r w:rsidRPr="00AE3F9F">
        <w:rPr>
          <w:rFonts w:ascii="Arial" w:eastAsia="Times New Roman" w:hAnsi="Arial" w:cs="Arial"/>
          <w:b/>
          <w:lang w:eastAsia="ru-RU"/>
        </w:rPr>
        <w:t>.р</w:t>
      </w:r>
      <w:proofErr w:type="gramEnd"/>
      <w:r w:rsidRPr="00AE3F9F">
        <w:rPr>
          <w:rFonts w:ascii="Arial" w:eastAsia="Times New Roman" w:hAnsi="Arial" w:cs="Arial"/>
          <w:b/>
          <w:lang w:eastAsia="ru-RU"/>
        </w:rPr>
        <w:t>уб</w:t>
      </w:r>
      <w:proofErr w:type="spellEnd"/>
      <w:r w:rsidRPr="00AE3F9F">
        <w:rPr>
          <w:rFonts w:ascii="Arial" w:eastAsia="Times New Roman" w:hAnsi="Arial" w:cs="Arial"/>
          <w:lang w:eastAsia="ru-RU"/>
        </w:rPr>
        <w:t>. в МБУК «Майский КДЦ» было приобретено:</w:t>
      </w:r>
    </w:p>
    <w:p w:rsidR="00000F4B" w:rsidRPr="00AE3F9F" w:rsidRDefault="00000F4B" w:rsidP="00000F4B">
      <w:pPr>
        <w:widowControl w:val="0"/>
        <w:ind w:firstLine="567"/>
        <w:jc w:val="both"/>
        <w:rPr>
          <w:rFonts w:ascii="Arial" w:eastAsia="Times New Roman" w:hAnsi="Arial" w:cs="Arial"/>
          <w:lang w:eastAsia="ru-RU"/>
        </w:rPr>
      </w:pPr>
      <w:r w:rsidRPr="00AE3F9F">
        <w:rPr>
          <w:rFonts w:ascii="Arial" w:eastAsia="Times New Roman" w:hAnsi="Arial" w:cs="Arial"/>
          <w:lang w:eastAsia="ru-RU"/>
        </w:rPr>
        <w:t xml:space="preserve">- ОПС (в </w:t>
      </w:r>
      <w:proofErr w:type="spellStart"/>
      <w:r w:rsidRPr="00AE3F9F">
        <w:rPr>
          <w:rFonts w:ascii="Arial" w:eastAsia="Times New Roman" w:hAnsi="Arial" w:cs="Arial"/>
          <w:lang w:eastAsia="ru-RU"/>
        </w:rPr>
        <w:t>т.ч</w:t>
      </w:r>
      <w:proofErr w:type="spellEnd"/>
      <w:r w:rsidRPr="00AE3F9F">
        <w:rPr>
          <w:rFonts w:ascii="Arial" w:eastAsia="Times New Roman" w:hAnsi="Arial" w:cs="Arial"/>
          <w:lang w:eastAsia="ru-RU"/>
        </w:rPr>
        <w:t>. монтаж) – 88,7 тыс. рублей;</w:t>
      </w:r>
    </w:p>
    <w:p w:rsidR="00000F4B" w:rsidRPr="00AE3F9F" w:rsidRDefault="00000F4B" w:rsidP="00000F4B">
      <w:pPr>
        <w:widowControl w:val="0"/>
        <w:ind w:firstLine="567"/>
        <w:jc w:val="both"/>
        <w:rPr>
          <w:rFonts w:ascii="Arial" w:eastAsia="Times New Roman" w:hAnsi="Arial" w:cs="Arial"/>
          <w:lang w:eastAsia="ru-RU"/>
        </w:rPr>
      </w:pPr>
      <w:r w:rsidRPr="00AE3F9F">
        <w:rPr>
          <w:rFonts w:ascii="Arial" w:eastAsia="Times New Roman" w:hAnsi="Arial" w:cs="Arial"/>
          <w:lang w:eastAsia="ru-RU"/>
        </w:rPr>
        <w:t xml:space="preserve">- </w:t>
      </w:r>
      <w:proofErr w:type="spellStart"/>
      <w:r w:rsidRPr="00AE3F9F">
        <w:rPr>
          <w:rFonts w:ascii="Arial" w:eastAsia="Times New Roman" w:hAnsi="Arial" w:cs="Arial"/>
          <w:lang w:eastAsia="ru-RU"/>
        </w:rPr>
        <w:t>сстема</w:t>
      </w:r>
      <w:proofErr w:type="spellEnd"/>
      <w:r w:rsidRPr="00AE3F9F">
        <w:rPr>
          <w:rFonts w:ascii="Arial" w:eastAsia="Times New Roman" w:hAnsi="Arial" w:cs="Arial"/>
          <w:lang w:eastAsia="ru-RU"/>
        </w:rPr>
        <w:t xml:space="preserve"> видеонаблюдения  (в </w:t>
      </w:r>
      <w:proofErr w:type="spellStart"/>
      <w:r w:rsidRPr="00AE3F9F">
        <w:rPr>
          <w:rFonts w:ascii="Arial" w:eastAsia="Times New Roman" w:hAnsi="Arial" w:cs="Arial"/>
          <w:lang w:eastAsia="ru-RU"/>
        </w:rPr>
        <w:t>т.ч</w:t>
      </w:r>
      <w:proofErr w:type="spellEnd"/>
      <w:r w:rsidRPr="00AE3F9F">
        <w:rPr>
          <w:rFonts w:ascii="Arial" w:eastAsia="Times New Roman" w:hAnsi="Arial" w:cs="Arial"/>
          <w:lang w:eastAsia="ru-RU"/>
        </w:rPr>
        <w:t xml:space="preserve">. монтаж) – 27.0 </w:t>
      </w:r>
      <w:proofErr w:type="spellStart"/>
      <w:r w:rsidRPr="00AE3F9F">
        <w:rPr>
          <w:rFonts w:ascii="Arial" w:eastAsia="Times New Roman" w:hAnsi="Arial" w:cs="Arial"/>
          <w:lang w:eastAsia="ru-RU"/>
        </w:rPr>
        <w:t>тыс</w:t>
      </w:r>
      <w:proofErr w:type="gramStart"/>
      <w:r w:rsidRPr="00AE3F9F">
        <w:rPr>
          <w:rFonts w:ascii="Arial" w:eastAsia="Times New Roman" w:hAnsi="Arial" w:cs="Arial"/>
          <w:lang w:eastAsia="ru-RU"/>
        </w:rPr>
        <w:t>.р</w:t>
      </w:r>
      <w:proofErr w:type="gramEnd"/>
      <w:r w:rsidRPr="00AE3F9F">
        <w:rPr>
          <w:rFonts w:ascii="Arial" w:eastAsia="Times New Roman" w:hAnsi="Arial" w:cs="Arial"/>
          <w:lang w:eastAsia="ru-RU"/>
        </w:rPr>
        <w:t>ублей</w:t>
      </w:r>
      <w:proofErr w:type="spellEnd"/>
      <w:r w:rsidRPr="00AE3F9F">
        <w:rPr>
          <w:rFonts w:ascii="Arial" w:eastAsia="Times New Roman" w:hAnsi="Arial" w:cs="Arial"/>
          <w:lang w:eastAsia="ru-RU"/>
        </w:rPr>
        <w:t>;</w:t>
      </w:r>
    </w:p>
    <w:p w:rsidR="00000F4B" w:rsidRPr="00AE3F9F" w:rsidRDefault="00000F4B" w:rsidP="00000F4B">
      <w:pPr>
        <w:widowControl w:val="0"/>
        <w:ind w:firstLine="567"/>
        <w:jc w:val="both"/>
        <w:rPr>
          <w:rFonts w:ascii="Arial" w:eastAsia="Times New Roman" w:hAnsi="Arial" w:cs="Arial"/>
          <w:lang w:eastAsia="ru-RU"/>
        </w:rPr>
      </w:pPr>
      <w:r w:rsidRPr="00AE3F9F">
        <w:rPr>
          <w:rFonts w:ascii="Arial" w:eastAsia="Times New Roman" w:hAnsi="Arial" w:cs="Arial"/>
          <w:lang w:eastAsia="ru-RU"/>
        </w:rPr>
        <w:t>- сценические костюмы для хореографического ансамбля (20 комплектов)– 76.7 тыс. рублей;</w:t>
      </w:r>
    </w:p>
    <w:p w:rsidR="00000F4B" w:rsidRPr="00AE3F9F" w:rsidRDefault="00000F4B" w:rsidP="00000F4B">
      <w:pPr>
        <w:widowControl w:val="0"/>
        <w:ind w:firstLine="567"/>
        <w:jc w:val="both"/>
        <w:rPr>
          <w:rFonts w:ascii="Arial" w:eastAsia="Times New Roman" w:hAnsi="Arial" w:cs="Arial"/>
          <w:lang w:eastAsia="ru-RU"/>
        </w:rPr>
      </w:pPr>
      <w:r w:rsidRPr="00AE3F9F">
        <w:rPr>
          <w:rFonts w:ascii="Arial" w:eastAsia="Times New Roman" w:hAnsi="Arial" w:cs="Arial"/>
          <w:lang w:eastAsia="ru-RU"/>
        </w:rPr>
        <w:t>- два мультимедийных проектора – 42,9 тыс. руб</w:t>
      </w:r>
      <w:proofErr w:type="gramStart"/>
      <w:r w:rsidRPr="00AE3F9F">
        <w:rPr>
          <w:rFonts w:ascii="Arial" w:eastAsia="Times New Roman" w:hAnsi="Arial" w:cs="Arial"/>
          <w:lang w:eastAsia="ru-RU"/>
        </w:rPr>
        <w:t>..</w:t>
      </w:r>
      <w:proofErr w:type="gramEnd"/>
    </w:p>
    <w:p w:rsidR="00000F4B" w:rsidRPr="00AE3F9F" w:rsidRDefault="00000F4B" w:rsidP="00000F4B">
      <w:pPr>
        <w:widowControl w:val="0"/>
        <w:ind w:firstLine="567"/>
        <w:jc w:val="both"/>
        <w:rPr>
          <w:rFonts w:ascii="Arial" w:eastAsia="Times New Roman" w:hAnsi="Arial" w:cs="Arial"/>
          <w:b/>
          <w:lang w:eastAsia="ru-RU"/>
        </w:rPr>
      </w:pPr>
      <w:r w:rsidRPr="00AE3F9F">
        <w:rPr>
          <w:rFonts w:ascii="Arial" w:eastAsia="Times New Roman" w:hAnsi="Arial" w:cs="Arial"/>
          <w:lang w:eastAsia="ru-RU"/>
        </w:rPr>
        <w:t xml:space="preserve">Привлечено по </w:t>
      </w:r>
      <w:proofErr w:type="spellStart"/>
      <w:r w:rsidRPr="00AE3F9F">
        <w:rPr>
          <w:rFonts w:ascii="Arial" w:eastAsia="Times New Roman" w:hAnsi="Arial" w:cs="Arial"/>
          <w:lang w:eastAsia="ru-RU"/>
        </w:rPr>
        <w:t>частно</w:t>
      </w:r>
      <w:proofErr w:type="spellEnd"/>
      <w:r w:rsidRPr="00AE3F9F">
        <w:rPr>
          <w:rFonts w:ascii="Arial" w:eastAsia="Times New Roman" w:hAnsi="Arial" w:cs="Arial"/>
          <w:lang w:eastAsia="ru-RU"/>
        </w:rPr>
        <w:t xml:space="preserve">-муниципальному партнерству  на проведение мероприятий 82,8 </w:t>
      </w:r>
      <w:proofErr w:type="spellStart"/>
      <w:r w:rsidRPr="00AE3F9F">
        <w:rPr>
          <w:rFonts w:ascii="Arial" w:eastAsia="Times New Roman" w:hAnsi="Arial" w:cs="Arial"/>
          <w:lang w:eastAsia="ru-RU"/>
        </w:rPr>
        <w:t>тыс</w:t>
      </w:r>
      <w:proofErr w:type="gramStart"/>
      <w:r w:rsidRPr="00AE3F9F">
        <w:rPr>
          <w:rFonts w:ascii="Arial" w:eastAsia="Times New Roman" w:hAnsi="Arial" w:cs="Arial"/>
          <w:lang w:eastAsia="ru-RU"/>
        </w:rPr>
        <w:t>.р</w:t>
      </w:r>
      <w:proofErr w:type="gramEnd"/>
      <w:r w:rsidRPr="00AE3F9F">
        <w:rPr>
          <w:rFonts w:ascii="Arial" w:eastAsia="Times New Roman" w:hAnsi="Arial" w:cs="Arial"/>
          <w:lang w:eastAsia="ru-RU"/>
        </w:rPr>
        <w:t>уб</w:t>
      </w:r>
      <w:proofErr w:type="spellEnd"/>
      <w:r w:rsidRPr="00AE3F9F">
        <w:rPr>
          <w:rFonts w:ascii="Arial" w:eastAsia="Times New Roman" w:hAnsi="Arial" w:cs="Arial"/>
          <w:lang w:eastAsia="ru-RU"/>
        </w:rPr>
        <w:t>.</w:t>
      </w:r>
      <w:r w:rsidRPr="00AE3F9F">
        <w:rPr>
          <w:rFonts w:ascii="Arial" w:eastAsia="Times New Roman" w:hAnsi="Arial" w:cs="Arial"/>
          <w:b/>
          <w:lang w:eastAsia="ru-RU"/>
        </w:rPr>
        <w:t xml:space="preserve"> </w:t>
      </w:r>
    </w:p>
    <w:p w:rsidR="00000F4B" w:rsidRPr="00AE3F9F" w:rsidRDefault="00000F4B" w:rsidP="00000F4B">
      <w:pPr>
        <w:ind w:firstLine="567"/>
        <w:jc w:val="both"/>
        <w:rPr>
          <w:rFonts w:ascii="Arial" w:eastAsia="Times New Roman" w:hAnsi="Arial" w:cs="Arial"/>
          <w:lang w:eastAsia="ru-RU"/>
        </w:rPr>
      </w:pPr>
      <w:r w:rsidRPr="00AE3F9F">
        <w:rPr>
          <w:rFonts w:ascii="Arial" w:eastAsia="Times New Roman" w:hAnsi="Arial" w:cs="Arial"/>
          <w:lang w:eastAsia="ru-RU"/>
        </w:rPr>
        <w:t>За 2017 год МБУК «Майский КДЦ» было проведено 142 мероприятия, с участием 3925 человек.</w:t>
      </w:r>
    </w:p>
    <w:p w:rsidR="00000F4B" w:rsidRPr="00AE3F9F" w:rsidRDefault="00000F4B" w:rsidP="00000F4B">
      <w:pPr>
        <w:suppressAutoHyphens/>
        <w:ind w:firstLine="567"/>
        <w:jc w:val="both"/>
        <w:rPr>
          <w:rFonts w:ascii="Arial" w:eastAsia="Times New Roman" w:hAnsi="Arial" w:cs="Arial"/>
          <w:lang w:eastAsia="ru-RU"/>
        </w:rPr>
      </w:pPr>
      <w:r w:rsidRPr="00AE3F9F">
        <w:rPr>
          <w:rFonts w:ascii="Arial" w:eastAsia="Times New Roman" w:hAnsi="Arial" w:cs="Arial"/>
          <w:lang w:eastAsia="ru-RU"/>
        </w:rPr>
        <w:t>В 2017г. в МБУК «</w:t>
      </w:r>
      <w:proofErr w:type="gramStart"/>
      <w:r w:rsidRPr="00AE3F9F">
        <w:rPr>
          <w:rFonts w:ascii="Arial" w:eastAsia="Times New Roman" w:hAnsi="Arial" w:cs="Arial"/>
          <w:lang w:eastAsia="ru-RU"/>
        </w:rPr>
        <w:t>Майский</w:t>
      </w:r>
      <w:proofErr w:type="gramEnd"/>
      <w:r w:rsidRPr="00AE3F9F">
        <w:rPr>
          <w:rFonts w:ascii="Arial" w:eastAsia="Times New Roman" w:hAnsi="Arial" w:cs="Arial"/>
          <w:lang w:eastAsia="ru-RU"/>
        </w:rPr>
        <w:t xml:space="preserve"> КДЦ» активно вели свою деятельность 18 клубных формирований:</w:t>
      </w:r>
    </w:p>
    <w:p w:rsidR="00000F4B" w:rsidRPr="00AE3F9F" w:rsidRDefault="00C27ECF" w:rsidP="00C27ECF">
      <w:pPr>
        <w:suppressAutoHyphens/>
        <w:ind w:left="720"/>
        <w:jc w:val="both"/>
        <w:rPr>
          <w:rFonts w:ascii="Arial" w:eastAsia="Times New Roman" w:hAnsi="Arial" w:cs="Arial"/>
          <w:lang w:eastAsia="ru-RU"/>
        </w:rPr>
      </w:pPr>
      <w:r>
        <w:rPr>
          <w:rFonts w:ascii="Arial" w:eastAsia="Times New Roman" w:hAnsi="Arial" w:cs="Arial"/>
          <w:lang w:eastAsia="ru-RU"/>
        </w:rPr>
        <w:t xml:space="preserve">1. </w:t>
      </w:r>
      <w:r w:rsidR="00000F4B" w:rsidRPr="00AE3F9F">
        <w:rPr>
          <w:rFonts w:ascii="Arial" w:eastAsia="Times New Roman" w:hAnsi="Arial" w:cs="Arial"/>
          <w:lang w:eastAsia="ru-RU"/>
        </w:rPr>
        <w:t>Группа музыкального развития (7-8 лет), руководитель Тельнова А.Н.;</w:t>
      </w:r>
    </w:p>
    <w:p w:rsidR="00000F4B" w:rsidRPr="00AE3F9F" w:rsidRDefault="00C27ECF" w:rsidP="00C27ECF">
      <w:pPr>
        <w:suppressAutoHyphens/>
        <w:ind w:left="720"/>
        <w:jc w:val="both"/>
        <w:rPr>
          <w:rFonts w:ascii="Arial" w:eastAsia="Times New Roman" w:hAnsi="Arial" w:cs="Arial"/>
          <w:lang w:eastAsia="ru-RU"/>
        </w:rPr>
      </w:pPr>
      <w:r>
        <w:rPr>
          <w:rFonts w:ascii="Arial" w:eastAsia="Times New Roman" w:hAnsi="Arial" w:cs="Arial"/>
          <w:lang w:eastAsia="ru-RU"/>
        </w:rPr>
        <w:t xml:space="preserve">2. </w:t>
      </w:r>
      <w:r w:rsidR="00000F4B" w:rsidRPr="00AE3F9F">
        <w:rPr>
          <w:rFonts w:ascii="Arial" w:eastAsia="Times New Roman" w:hAnsi="Arial" w:cs="Arial"/>
          <w:lang w:eastAsia="ru-RU"/>
        </w:rPr>
        <w:t>Вокальная группа «Подружки» (9-10 лет), руководитель Тельнова А.Н.;</w:t>
      </w:r>
    </w:p>
    <w:p w:rsidR="00000F4B" w:rsidRPr="00AE3F9F" w:rsidRDefault="00C27ECF" w:rsidP="00C27ECF">
      <w:pPr>
        <w:suppressAutoHyphens/>
        <w:ind w:left="720"/>
        <w:jc w:val="both"/>
        <w:rPr>
          <w:rFonts w:ascii="Arial" w:eastAsia="Times New Roman" w:hAnsi="Arial" w:cs="Arial"/>
          <w:lang w:eastAsia="ru-RU"/>
        </w:rPr>
      </w:pPr>
      <w:r>
        <w:rPr>
          <w:rFonts w:ascii="Arial" w:eastAsia="Times New Roman" w:hAnsi="Arial" w:cs="Arial"/>
          <w:lang w:eastAsia="ru-RU"/>
        </w:rPr>
        <w:t xml:space="preserve">3. </w:t>
      </w:r>
      <w:r w:rsidR="00000F4B" w:rsidRPr="00AE3F9F">
        <w:rPr>
          <w:rFonts w:ascii="Arial" w:eastAsia="Times New Roman" w:hAnsi="Arial" w:cs="Arial"/>
          <w:lang w:eastAsia="ru-RU"/>
        </w:rPr>
        <w:t>Вокальная группа «До 16» (13 – 16 лет), руководитель Тельнова А.Н.;</w:t>
      </w:r>
    </w:p>
    <w:p w:rsidR="00000F4B" w:rsidRPr="00AE3F9F" w:rsidRDefault="00C27ECF" w:rsidP="00C27ECF">
      <w:pPr>
        <w:suppressAutoHyphens/>
        <w:ind w:left="720"/>
        <w:jc w:val="both"/>
        <w:rPr>
          <w:rFonts w:ascii="Arial" w:eastAsia="Times New Roman" w:hAnsi="Arial" w:cs="Arial"/>
          <w:lang w:eastAsia="ru-RU"/>
        </w:rPr>
      </w:pPr>
      <w:r>
        <w:rPr>
          <w:rFonts w:ascii="Arial" w:eastAsia="Times New Roman" w:hAnsi="Arial" w:cs="Arial"/>
          <w:lang w:eastAsia="ru-RU"/>
        </w:rPr>
        <w:t xml:space="preserve">4. </w:t>
      </w:r>
      <w:r w:rsidR="00000F4B" w:rsidRPr="00AE3F9F">
        <w:rPr>
          <w:rFonts w:ascii="Arial" w:eastAsia="Times New Roman" w:hAnsi="Arial" w:cs="Arial"/>
          <w:lang w:eastAsia="ru-RU"/>
        </w:rPr>
        <w:t xml:space="preserve">Детский хор МБОУ «Майская СОШ» (10-16 лет), руководитель Тельнова А.Н.; </w:t>
      </w:r>
    </w:p>
    <w:p w:rsidR="00000F4B" w:rsidRPr="00AE3F9F" w:rsidRDefault="00C27ECF" w:rsidP="00C27ECF">
      <w:pPr>
        <w:suppressAutoHyphens/>
        <w:ind w:left="720"/>
        <w:jc w:val="both"/>
        <w:rPr>
          <w:rFonts w:ascii="Arial" w:eastAsia="Times New Roman" w:hAnsi="Arial" w:cs="Arial"/>
          <w:lang w:eastAsia="ru-RU"/>
        </w:rPr>
      </w:pPr>
      <w:r>
        <w:rPr>
          <w:rFonts w:ascii="Arial" w:eastAsia="Times New Roman" w:hAnsi="Arial" w:cs="Arial"/>
          <w:lang w:eastAsia="ru-RU"/>
        </w:rPr>
        <w:t xml:space="preserve">5. </w:t>
      </w:r>
      <w:r w:rsidR="00000F4B" w:rsidRPr="00AE3F9F">
        <w:rPr>
          <w:rFonts w:ascii="Arial" w:eastAsia="Times New Roman" w:hAnsi="Arial" w:cs="Arial"/>
          <w:lang w:eastAsia="ru-RU"/>
        </w:rPr>
        <w:t>Индивидуальный вокал, руководитель Тельнова А.Н.;</w:t>
      </w:r>
    </w:p>
    <w:p w:rsidR="00000F4B" w:rsidRPr="00AE3F9F" w:rsidRDefault="00C27ECF" w:rsidP="00C27ECF">
      <w:pPr>
        <w:suppressAutoHyphens/>
        <w:ind w:left="720"/>
        <w:jc w:val="both"/>
        <w:rPr>
          <w:rFonts w:ascii="Arial" w:eastAsia="Times New Roman" w:hAnsi="Arial" w:cs="Arial"/>
          <w:lang w:eastAsia="ru-RU"/>
        </w:rPr>
      </w:pPr>
      <w:r>
        <w:rPr>
          <w:rFonts w:ascii="Arial" w:eastAsia="Times New Roman" w:hAnsi="Arial" w:cs="Arial"/>
          <w:lang w:eastAsia="ru-RU"/>
        </w:rPr>
        <w:t xml:space="preserve">6. </w:t>
      </w:r>
      <w:r w:rsidR="00000F4B" w:rsidRPr="00AE3F9F">
        <w:rPr>
          <w:rFonts w:ascii="Arial" w:eastAsia="Times New Roman" w:hAnsi="Arial" w:cs="Arial"/>
          <w:lang w:eastAsia="ru-RU"/>
        </w:rPr>
        <w:t xml:space="preserve">Ансамбль народных инструментов «Росинка» (от 15 лет и старше, смешанная группа), руководитель </w:t>
      </w:r>
      <w:proofErr w:type="spellStart"/>
      <w:r w:rsidR="00000F4B" w:rsidRPr="00AE3F9F">
        <w:rPr>
          <w:rFonts w:ascii="Arial" w:eastAsia="Times New Roman" w:hAnsi="Arial" w:cs="Arial"/>
          <w:lang w:eastAsia="ru-RU"/>
        </w:rPr>
        <w:t>Подымахин</w:t>
      </w:r>
      <w:proofErr w:type="spellEnd"/>
      <w:r w:rsidR="00000F4B" w:rsidRPr="00AE3F9F">
        <w:rPr>
          <w:rFonts w:ascii="Arial" w:eastAsia="Times New Roman" w:hAnsi="Arial" w:cs="Arial"/>
          <w:lang w:eastAsia="ru-RU"/>
        </w:rPr>
        <w:t xml:space="preserve"> В.В.;</w:t>
      </w:r>
    </w:p>
    <w:p w:rsidR="00000F4B" w:rsidRPr="00AE3F9F" w:rsidRDefault="00C27ECF" w:rsidP="00C27ECF">
      <w:pPr>
        <w:suppressAutoHyphens/>
        <w:ind w:left="720"/>
        <w:jc w:val="both"/>
        <w:rPr>
          <w:rFonts w:ascii="Arial" w:eastAsia="Times New Roman" w:hAnsi="Arial" w:cs="Arial"/>
          <w:lang w:eastAsia="ru-RU"/>
        </w:rPr>
      </w:pPr>
      <w:r>
        <w:rPr>
          <w:rFonts w:ascii="Arial" w:eastAsia="Times New Roman" w:hAnsi="Arial" w:cs="Arial"/>
          <w:lang w:eastAsia="ru-RU"/>
        </w:rPr>
        <w:t xml:space="preserve">7. </w:t>
      </w:r>
      <w:r w:rsidR="00000F4B" w:rsidRPr="00AE3F9F">
        <w:rPr>
          <w:rFonts w:ascii="Arial" w:eastAsia="Times New Roman" w:hAnsi="Arial" w:cs="Arial"/>
          <w:lang w:eastAsia="ru-RU"/>
        </w:rPr>
        <w:t>Хореографический ансамбль «Конфетти» - младшая группа (7-10 лет), руководитель Наумова Е.В.;</w:t>
      </w:r>
    </w:p>
    <w:p w:rsidR="00000F4B" w:rsidRPr="00AE3F9F" w:rsidRDefault="00C27ECF" w:rsidP="00C27ECF">
      <w:pPr>
        <w:suppressAutoHyphens/>
        <w:ind w:left="720"/>
        <w:jc w:val="both"/>
        <w:rPr>
          <w:rFonts w:ascii="Arial" w:eastAsia="Times New Roman" w:hAnsi="Arial" w:cs="Arial"/>
          <w:lang w:eastAsia="ru-RU"/>
        </w:rPr>
      </w:pPr>
      <w:r>
        <w:rPr>
          <w:rFonts w:ascii="Arial" w:eastAsia="Times New Roman" w:hAnsi="Arial" w:cs="Arial"/>
          <w:lang w:eastAsia="ru-RU"/>
        </w:rPr>
        <w:t xml:space="preserve">8. </w:t>
      </w:r>
      <w:r w:rsidR="00000F4B" w:rsidRPr="00AE3F9F">
        <w:rPr>
          <w:rFonts w:ascii="Arial" w:eastAsia="Times New Roman" w:hAnsi="Arial" w:cs="Arial"/>
          <w:lang w:eastAsia="ru-RU"/>
        </w:rPr>
        <w:t>Хореографический ансамбль «Конфетти» - старшая группа (11-15 лет), руководитель Наумова Е.В.;</w:t>
      </w:r>
    </w:p>
    <w:p w:rsidR="00000F4B" w:rsidRPr="00AE3F9F" w:rsidRDefault="00C27ECF" w:rsidP="00C27ECF">
      <w:pPr>
        <w:suppressAutoHyphens/>
        <w:ind w:left="720"/>
        <w:jc w:val="both"/>
        <w:rPr>
          <w:rFonts w:ascii="Arial" w:eastAsia="Times New Roman" w:hAnsi="Arial" w:cs="Arial"/>
          <w:lang w:eastAsia="ru-RU"/>
        </w:rPr>
      </w:pPr>
      <w:r>
        <w:rPr>
          <w:rFonts w:ascii="Arial" w:eastAsia="Times New Roman" w:hAnsi="Arial" w:cs="Arial"/>
          <w:lang w:eastAsia="ru-RU"/>
        </w:rPr>
        <w:lastRenderedPageBreak/>
        <w:t xml:space="preserve">9. </w:t>
      </w:r>
      <w:r w:rsidR="00000F4B" w:rsidRPr="00AE3F9F">
        <w:rPr>
          <w:rFonts w:ascii="Arial" w:eastAsia="Times New Roman" w:hAnsi="Arial" w:cs="Arial"/>
          <w:lang w:eastAsia="ru-RU"/>
        </w:rPr>
        <w:t>Хореографическая группа «Карусель» (7-10 лет), руководитель Москвитина А.С.;</w:t>
      </w:r>
    </w:p>
    <w:p w:rsidR="00000F4B" w:rsidRPr="00AE3F9F" w:rsidRDefault="00C27ECF" w:rsidP="00C27ECF">
      <w:pPr>
        <w:suppressAutoHyphens/>
        <w:ind w:left="720"/>
        <w:jc w:val="both"/>
        <w:rPr>
          <w:rFonts w:ascii="Arial" w:eastAsia="Times New Roman" w:hAnsi="Arial" w:cs="Arial"/>
          <w:lang w:eastAsia="ru-RU"/>
        </w:rPr>
      </w:pPr>
      <w:r>
        <w:rPr>
          <w:rFonts w:ascii="Arial" w:eastAsia="Times New Roman" w:hAnsi="Arial" w:cs="Arial"/>
          <w:lang w:eastAsia="ru-RU"/>
        </w:rPr>
        <w:t xml:space="preserve">10. </w:t>
      </w:r>
      <w:r w:rsidR="00000F4B" w:rsidRPr="00AE3F9F">
        <w:rPr>
          <w:rFonts w:ascii="Arial" w:eastAsia="Times New Roman" w:hAnsi="Arial" w:cs="Arial"/>
          <w:lang w:eastAsia="ru-RU"/>
        </w:rPr>
        <w:t>Хореографическая группа «Лучики» (7-10 лет), руководитель Хороших С.Н.;</w:t>
      </w:r>
    </w:p>
    <w:p w:rsidR="00000F4B" w:rsidRPr="00AE3F9F" w:rsidRDefault="00C27ECF" w:rsidP="00C27ECF">
      <w:pPr>
        <w:suppressAutoHyphens/>
        <w:ind w:left="720"/>
        <w:jc w:val="both"/>
        <w:rPr>
          <w:rFonts w:ascii="Arial" w:eastAsia="Times New Roman" w:hAnsi="Arial" w:cs="Arial"/>
          <w:lang w:eastAsia="ru-RU"/>
        </w:rPr>
      </w:pPr>
      <w:r>
        <w:rPr>
          <w:rFonts w:ascii="Arial" w:eastAsia="Times New Roman" w:hAnsi="Arial" w:cs="Arial"/>
          <w:lang w:eastAsia="ru-RU"/>
        </w:rPr>
        <w:t xml:space="preserve">11. </w:t>
      </w:r>
      <w:r w:rsidR="00000F4B" w:rsidRPr="00AE3F9F">
        <w:rPr>
          <w:rFonts w:ascii="Arial" w:eastAsia="Times New Roman" w:hAnsi="Arial" w:cs="Arial"/>
          <w:lang w:eastAsia="ru-RU"/>
        </w:rPr>
        <w:t>Театральная группа «Чарли» (7-14 лет), руководитель Москвитина А.С.;</w:t>
      </w:r>
    </w:p>
    <w:p w:rsidR="00000F4B" w:rsidRPr="00AE3F9F" w:rsidRDefault="00C27ECF" w:rsidP="00C27ECF">
      <w:pPr>
        <w:suppressAutoHyphens/>
        <w:ind w:left="720"/>
        <w:jc w:val="both"/>
        <w:rPr>
          <w:rFonts w:ascii="Arial" w:eastAsia="Times New Roman" w:hAnsi="Arial" w:cs="Arial"/>
          <w:lang w:eastAsia="ru-RU"/>
        </w:rPr>
      </w:pPr>
      <w:r>
        <w:rPr>
          <w:rFonts w:ascii="Arial" w:eastAsia="Times New Roman" w:hAnsi="Arial" w:cs="Arial"/>
          <w:lang w:eastAsia="ru-RU"/>
        </w:rPr>
        <w:t xml:space="preserve">12. </w:t>
      </w:r>
      <w:r w:rsidR="00000F4B" w:rsidRPr="00AE3F9F">
        <w:rPr>
          <w:rFonts w:ascii="Arial" w:eastAsia="Times New Roman" w:hAnsi="Arial" w:cs="Arial"/>
          <w:lang w:eastAsia="ru-RU"/>
        </w:rPr>
        <w:t xml:space="preserve">Театральная группа «Маски» (12-14 лет), руководитель </w:t>
      </w:r>
      <w:proofErr w:type="spellStart"/>
      <w:r w:rsidR="00000F4B" w:rsidRPr="00AE3F9F">
        <w:rPr>
          <w:rFonts w:ascii="Arial" w:eastAsia="Times New Roman" w:hAnsi="Arial" w:cs="Arial"/>
          <w:lang w:eastAsia="ru-RU"/>
        </w:rPr>
        <w:t>Беляевская</w:t>
      </w:r>
      <w:proofErr w:type="spellEnd"/>
      <w:r w:rsidR="00000F4B" w:rsidRPr="00AE3F9F">
        <w:rPr>
          <w:rFonts w:ascii="Arial" w:eastAsia="Times New Roman" w:hAnsi="Arial" w:cs="Arial"/>
          <w:lang w:eastAsia="ru-RU"/>
        </w:rPr>
        <w:t xml:space="preserve"> О.В.;</w:t>
      </w:r>
    </w:p>
    <w:p w:rsidR="00000F4B" w:rsidRPr="00AE3F9F" w:rsidRDefault="00C27ECF" w:rsidP="00C27ECF">
      <w:pPr>
        <w:suppressAutoHyphens/>
        <w:ind w:left="720"/>
        <w:jc w:val="both"/>
        <w:rPr>
          <w:rFonts w:ascii="Arial" w:eastAsia="Times New Roman" w:hAnsi="Arial" w:cs="Arial"/>
          <w:lang w:eastAsia="ru-RU"/>
        </w:rPr>
      </w:pPr>
      <w:r>
        <w:rPr>
          <w:rFonts w:ascii="Arial" w:eastAsia="Times New Roman" w:hAnsi="Arial" w:cs="Arial"/>
          <w:lang w:eastAsia="ru-RU"/>
        </w:rPr>
        <w:t xml:space="preserve">13. </w:t>
      </w:r>
      <w:r w:rsidR="00000F4B" w:rsidRPr="00AE3F9F">
        <w:rPr>
          <w:rFonts w:ascii="Arial" w:eastAsia="Times New Roman" w:hAnsi="Arial" w:cs="Arial"/>
          <w:lang w:eastAsia="ru-RU"/>
        </w:rPr>
        <w:t xml:space="preserve">Группа декоративно-прикладного искусства «Страна мастеров» (7-10 лет), руководитель </w:t>
      </w:r>
      <w:proofErr w:type="spellStart"/>
      <w:r w:rsidR="00000F4B" w:rsidRPr="00AE3F9F">
        <w:rPr>
          <w:rFonts w:ascii="Arial" w:eastAsia="Times New Roman" w:hAnsi="Arial" w:cs="Arial"/>
          <w:lang w:eastAsia="ru-RU"/>
        </w:rPr>
        <w:t>Беляевская</w:t>
      </w:r>
      <w:proofErr w:type="spellEnd"/>
      <w:r w:rsidR="00000F4B" w:rsidRPr="00AE3F9F">
        <w:rPr>
          <w:rFonts w:ascii="Arial" w:eastAsia="Times New Roman" w:hAnsi="Arial" w:cs="Arial"/>
          <w:lang w:eastAsia="ru-RU"/>
        </w:rPr>
        <w:t xml:space="preserve"> О.В.;</w:t>
      </w:r>
    </w:p>
    <w:p w:rsidR="00000F4B" w:rsidRPr="00AE3F9F" w:rsidRDefault="00C27ECF" w:rsidP="00C27ECF">
      <w:pPr>
        <w:suppressAutoHyphens/>
        <w:ind w:left="720"/>
        <w:jc w:val="both"/>
        <w:rPr>
          <w:rFonts w:ascii="Arial" w:eastAsia="Times New Roman" w:hAnsi="Arial" w:cs="Arial"/>
          <w:lang w:eastAsia="ru-RU"/>
        </w:rPr>
      </w:pPr>
      <w:r>
        <w:rPr>
          <w:rFonts w:ascii="Arial" w:eastAsia="Times New Roman" w:hAnsi="Arial" w:cs="Arial"/>
          <w:lang w:eastAsia="ru-RU"/>
        </w:rPr>
        <w:t xml:space="preserve">14. </w:t>
      </w:r>
      <w:r w:rsidR="00000F4B" w:rsidRPr="00AE3F9F">
        <w:rPr>
          <w:rFonts w:ascii="Arial" w:eastAsia="Times New Roman" w:hAnsi="Arial" w:cs="Arial"/>
          <w:lang w:eastAsia="ru-RU"/>
        </w:rPr>
        <w:t xml:space="preserve">Группа декоративно-прикладного искусства «Клуб </w:t>
      </w:r>
      <w:proofErr w:type="spellStart"/>
      <w:r w:rsidR="00000F4B" w:rsidRPr="00AE3F9F">
        <w:rPr>
          <w:rFonts w:ascii="Arial" w:eastAsia="Times New Roman" w:hAnsi="Arial" w:cs="Arial"/>
          <w:lang w:eastAsia="ru-RU"/>
        </w:rPr>
        <w:t>Самоделкино</w:t>
      </w:r>
      <w:proofErr w:type="spellEnd"/>
      <w:r w:rsidR="00000F4B" w:rsidRPr="00AE3F9F">
        <w:rPr>
          <w:rFonts w:ascii="Arial" w:eastAsia="Times New Roman" w:hAnsi="Arial" w:cs="Arial"/>
          <w:lang w:eastAsia="ru-RU"/>
        </w:rPr>
        <w:t>» (7-10 лет), руководитель Москвитина А.С.;</w:t>
      </w:r>
    </w:p>
    <w:p w:rsidR="00000F4B" w:rsidRPr="00AE3F9F" w:rsidRDefault="00C27ECF" w:rsidP="00C27ECF">
      <w:pPr>
        <w:suppressAutoHyphens/>
        <w:ind w:left="720"/>
        <w:jc w:val="both"/>
        <w:rPr>
          <w:rFonts w:ascii="Arial" w:eastAsia="Times New Roman" w:hAnsi="Arial" w:cs="Arial"/>
          <w:lang w:eastAsia="ru-RU"/>
        </w:rPr>
      </w:pPr>
      <w:r>
        <w:rPr>
          <w:rFonts w:ascii="Arial" w:eastAsia="Times New Roman" w:hAnsi="Arial" w:cs="Arial"/>
          <w:lang w:eastAsia="ru-RU"/>
        </w:rPr>
        <w:t>15.</w:t>
      </w:r>
      <w:r w:rsidR="00000F4B" w:rsidRPr="00AE3F9F">
        <w:rPr>
          <w:rFonts w:ascii="Arial" w:eastAsia="Times New Roman" w:hAnsi="Arial" w:cs="Arial"/>
          <w:lang w:eastAsia="ru-RU"/>
        </w:rPr>
        <w:t xml:space="preserve"> Вокальный ансамбль «Элегия» (свыше 22 лет, смешанная группа), руководитель Тельнова А.Н.;</w:t>
      </w:r>
    </w:p>
    <w:p w:rsidR="00000F4B" w:rsidRPr="00AE3F9F" w:rsidRDefault="00C27ECF" w:rsidP="00C27ECF">
      <w:pPr>
        <w:suppressAutoHyphens/>
        <w:ind w:left="720"/>
        <w:jc w:val="both"/>
        <w:rPr>
          <w:rFonts w:ascii="Arial" w:eastAsia="Times New Roman" w:hAnsi="Arial" w:cs="Arial"/>
          <w:lang w:eastAsia="ru-RU"/>
        </w:rPr>
      </w:pPr>
      <w:r>
        <w:rPr>
          <w:rFonts w:ascii="Arial" w:eastAsia="Times New Roman" w:hAnsi="Arial" w:cs="Arial"/>
          <w:lang w:eastAsia="ru-RU"/>
        </w:rPr>
        <w:t xml:space="preserve">16. </w:t>
      </w:r>
      <w:r w:rsidR="00000F4B" w:rsidRPr="00AE3F9F">
        <w:rPr>
          <w:rFonts w:ascii="Arial" w:eastAsia="Times New Roman" w:hAnsi="Arial" w:cs="Arial"/>
          <w:lang w:eastAsia="ru-RU"/>
        </w:rPr>
        <w:t>Вокальный ансамбль народной песни «Багульник» (свыше 22 лет, смешанная группа), руководитель Тельнова А.Н.;</w:t>
      </w:r>
    </w:p>
    <w:p w:rsidR="00000F4B" w:rsidRPr="00AE3F9F" w:rsidRDefault="00C27ECF" w:rsidP="00C27ECF">
      <w:pPr>
        <w:suppressAutoHyphens/>
        <w:ind w:left="720"/>
        <w:jc w:val="both"/>
        <w:rPr>
          <w:rFonts w:ascii="Arial" w:eastAsia="Times New Roman" w:hAnsi="Arial" w:cs="Arial"/>
          <w:lang w:eastAsia="ru-RU"/>
        </w:rPr>
      </w:pPr>
      <w:r>
        <w:rPr>
          <w:rFonts w:ascii="Arial" w:eastAsia="Times New Roman" w:hAnsi="Arial" w:cs="Arial"/>
          <w:lang w:eastAsia="ru-RU"/>
        </w:rPr>
        <w:t>17.</w:t>
      </w:r>
      <w:r w:rsidR="00000F4B" w:rsidRPr="00AE3F9F">
        <w:rPr>
          <w:rFonts w:ascii="Arial" w:eastAsia="Times New Roman" w:hAnsi="Arial" w:cs="Arial"/>
          <w:lang w:eastAsia="ru-RU"/>
        </w:rPr>
        <w:t xml:space="preserve"> Вокальный ансамбль ветеранов труда «</w:t>
      </w:r>
      <w:proofErr w:type="spellStart"/>
      <w:r w:rsidR="00000F4B" w:rsidRPr="00AE3F9F">
        <w:rPr>
          <w:rFonts w:ascii="Arial" w:eastAsia="Times New Roman" w:hAnsi="Arial" w:cs="Arial"/>
          <w:lang w:eastAsia="ru-RU"/>
        </w:rPr>
        <w:t>Бабоньки</w:t>
      </w:r>
      <w:proofErr w:type="spellEnd"/>
      <w:r w:rsidR="00000F4B" w:rsidRPr="00AE3F9F">
        <w:rPr>
          <w:rFonts w:ascii="Arial" w:eastAsia="Times New Roman" w:hAnsi="Arial" w:cs="Arial"/>
          <w:lang w:eastAsia="ru-RU"/>
        </w:rPr>
        <w:t>» (свыше 50 лет), руководитель Власов А.М.;</w:t>
      </w:r>
    </w:p>
    <w:p w:rsidR="00000F4B" w:rsidRPr="00AE3F9F" w:rsidRDefault="00C27ECF" w:rsidP="00C27ECF">
      <w:pPr>
        <w:suppressAutoHyphens/>
        <w:ind w:left="720"/>
        <w:jc w:val="both"/>
        <w:rPr>
          <w:rFonts w:ascii="Arial" w:eastAsia="Times New Roman" w:hAnsi="Arial" w:cs="Arial"/>
          <w:lang w:eastAsia="ru-RU"/>
        </w:rPr>
      </w:pPr>
      <w:r>
        <w:rPr>
          <w:rFonts w:ascii="Arial" w:eastAsia="Times New Roman" w:hAnsi="Arial" w:cs="Arial"/>
          <w:lang w:eastAsia="ru-RU"/>
        </w:rPr>
        <w:t>18.</w:t>
      </w:r>
      <w:r w:rsidR="00000F4B" w:rsidRPr="00AE3F9F">
        <w:rPr>
          <w:rFonts w:ascii="Arial" w:eastAsia="Times New Roman" w:hAnsi="Arial" w:cs="Arial"/>
          <w:lang w:eastAsia="ru-RU"/>
        </w:rPr>
        <w:t xml:space="preserve"> Народная вокальная группа «Майское эхо» (свыше 25 лет, смешанная группа), руководитель </w:t>
      </w:r>
      <w:proofErr w:type="spellStart"/>
      <w:r w:rsidR="00000F4B" w:rsidRPr="00AE3F9F">
        <w:rPr>
          <w:rFonts w:ascii="Arial" w:eastAsia="Times New Roman" w:hAnsi="Arial" w:cs="Arial"/>
          <w:lang w:eastAsia="ru-RU"/>
        </w:rPr>
        <w:t>Подымахин</w:t>
      </w:r>
      <w:proofErr w:type="spellEnd"/>
      <w:r w:rsidR="00000F4B" w:rsidRPr="00AE3F9F">
        <w:rPr>
          <w:rFonts w:ascii="Arial" w:eastAsia="Times New Roman" w:hAnsi="Arial" w:cs="Arial"/>
          <w:lang w:eastAsia="ru-RU"/>
        </w:rPr>
        <w:t xml:space="preserve"> В.В. </w:t>
      </w:r>
    </w:p>
    <w:p w:rsidR="00000F4B" w:rsidRPr="00AE3F9F" w:rsidRDefault="00000F4B" w:rsidP="00000F4B">
      <w:pPr>
        <w:suppressAutoHyphens/>
        <w:jc w:val="both"/>
        <w:rPr>
          <w:rFonts w:ascii="Arial" w:hAnsi="Arial" w:cs="Arial"/>
        </w:rPr>
      </w:pPr>
      <w:r w:rsidRPr="00AE3F9F">
        <w:rPr>
          <w:rFonts w:ascii="Arial" w:hAnsi="Arial" w:cs="Arial"/>
        </w:rPr>
        <w:t>В 2017г. МБУК «</w:t>
      </w:r>
      <w:proofErr w:type="gramStart"/>
      <w:r w:rsidRPr="00AE3F9F">
        <w:rPr>
          <w:rFonts w:ascii="Arial" w:hAnsi="Arial" w:cs="Arial"/>
        </w:rPr>
        <w:t>Майский</w:t>
      </w:r>
      <w:proofErr w:type="gramEnd"/>
      <w:r w:rsidRPr="00AE3F9F">
        <w:rPr>
          <w:rFonts w:ascii="Arial" w:hAnsi="Arial" w:cs="Arial"/>
        </w:rPr>
        <w:t xml:space="preserve"> КДЦ» принял активное участие в конкурсных мероприятиях:</w:t>
      </w:r>
    </w:p>
    <w:p w:rsidR="00000F4B" w:rsidRPr="00AE3F9F" w:rsidRDefault="00000F4B" w:rsidP="00000F4B">
      <w:pPr>
        <w:widowControl w:val="0"/>
        <w:numPr>
          <w:ilvl w:val="0"/>
          <w:numId w:val="14"/>
        </w:numPr>
        <w:ind w:left="720" w:hanging="360"/>
        <w:jc w:val="both"/>
        <w:rPr>
          <w:rFonts w:ascii="Arial" w:hAnsi="Arial" w:cs="Arial"/>
        </w:rPr>
      </w:pPr>
      <w:r w:rsidRPr="00AE3F9F">
        <w:rPr>
          <w:rFonts w:ascii="Arial" w:hAnsi="Arial" w:cs="Arial"/>
        </w:rPr>
        <w:t xml:space="preserve">III Международный конкурс-фестиваль «Жемчужина России» г. Иркутск, вокальный ансамбль народной песни «Багульник» - Диплом I степени, </w:t>
      </w:r>
      <w:proofErr w:type="spellStart"/>
      <w:r w:rsidRPr="00AE3F9F">
        <w:rPr>
          <w:rFonts w:ascii="Arial" w:hAnsi="Arial" w:cs="Arial"/>
        </w:rPr>
        <w:t>Подымахина</w:t>
      </w:r>
      <w:proofErr w:type="spellEnd"/>
      <w:r w:rsidRPr="00AE3F9F">
        <w:rPr>
          <w:rFonts w:ascii="Arial" w:hAnsi="Arial" w:cs="Arial"/>
        </w:rPr>
        <w:t xml:space="preserve"> А.В. (солистка народной вокальной группы «Майское эхо») - Лауреат III степени;</w:t>
      </w:r>
    </w:p>
    <w:p w:rsidR="00000F4B" w:rsidRPr="00AE3F9F" w:rsidRDefault="00000F4B" w:rsidP="00000F4B">
      <w:pPr>
        <w:widowControl w:val="0"/>
        <w:numPr>
          <w:ilvl w:val="0"/>
          <w:numId w:val="14"/>
        </w:numPr>
        <w:ind w:left="720" w:hanging="360"/>
        <w:jc w:val="both"/>
        <w:rPr>
          <w:rFonts w:ascii="Arial" w:hAnsi="Arial" w:cs="Arial"/>
        </w:rPr>
      </w:pPr>
      <w:r w:rsidRPr="00AE3F9F">
        <w:rPr>
          <w:rFonts w:ascii="Arial" w:hAnsi="Arial" w:cs="Arial"/>
        </w:rPr>
        <w:t xml:space="preserve">Международный-конкурс «Лучшие из </w:t>
      </w:r>
      <w:proofErr w:type="gramStart"/>
      <w:r w:rsidRPr="00AE3F9F">
        <w:rPr>
          <w:rFonts w:ascii="Arial" w:hAnsi="Arial" w:cs="Arial"/>
        </w:rPr>
        <w:t>лучших</w:t>
      </w:r>
      <w:proofErr w:type="gramEnd"/>
      <w:r w:rsidRPr="00AE3F9F">
        <w:rPr>
          <w:rFonts w:ascii="Arial" w:hAnsi="Arial" w:cs="Arial"/>
        </w:rPr>
        <w:t xml:space="preserve">» г. Иркутск - </w:t>
      </w:r>
      <w:proofErr w:type="spellStart"/>
      <w:r w:rsidRPr="00AE3F9F">
        <w:rPr>
          <w:rFonts w:ascii="Arial" w:hAnsi="Arial" w:cs="Arial"/>
        </w:rPr>
        <w:t>Подымахина</w:t>
      </w:r>
      <w:proofErr w:type="spellEnd"/>
      <w:r w:rsidRPr="00AE3F9F">
        <w:rPr>
          <w:rFonts w:ascii="Arial" w:hAnsi="Arial" w:cs="Arial"/>
        </w:rPr>
        <w:t xml:space="preserve"> А.В. (солистка народной вокальной группы «Майское эхо») - Лауреат II степени,;</w:t>
      </w:r>
    </w:p>
    <w:p w:rsidR="00000F4B" w:rsidRPr="00AE3F9F" w:rsidRDefault="00000F4B" w:rsidP="00000F4B">
      <w:pPr>
        <w:widowControl w:val="0"/>
        <w:numPr>
          <w:ilvl w:val="0"/>
          <w:numId w:val="14"/>
        </w:numPr>
        <w:ind w:left="720" w:hanging="360"/>
        <w:jc w:val="both"/>
        <w:rPr>
          <w:rFonts w:ascii="Arial" w:hAnsi="Arial" w:cs="Arial"/>
        </w:rPr>
      </w:pPr>
      <w:r w:rsidRPr="00AE3F9F">
        <w:rPr>
          <w:rFonts w:ascii="Arial" w:hAnsi="Arial" w:cs="Arial"/>
        </w:rPr>
        <w:t xml:space="preserve">III Всероссийский дистанционный конкурс вокалистов «Свет Великой Победы» г. Иркутск - вокальный ансамбль народной песни «Багульник» - Диплом I степени, </w:t>
      </w:r>
      <w:proofErr w:type="spellStart"/>
      <w:r w:rsidRPr="00AE3F9F">
        <w:rPr>
          <w:rFonts w:ascii="Arial" w:hAnsi="Arial" w:cs="Arial"/>
        </w:rPr>
        <w:t>Подымахина</w:t>
      </w:r>
      <w:proofErr w:type="spellEnd"/>
      <w:r w:rsidRPr="00AE3F9F">
        <w:rPr>
          <w:rFonts w:ascii="Arial" w:hAnsi="Arial" w:cs="Arial"/>
        </w:rPr>
        <w:t xml:space="preserve"> А.В. (солистка народной вокальной группы «Майское эхо») – Диплом I степени; </w:t>
      </w:r>
    </w:p>
    <w:p w:rsidR="00000F4B" w:rsidRPr="00AE3F9F" w:rsidRDefault="00000F4B" w:rsidP="00000F4B">
      <w:pPr>
        <w:widowControl w:val="0"/>
        <w:numPr>
          <w:ilvl w:val="0"/>
          <w:numId w:val="14"/>
        </w:numPr>
        <w:ind w:left="720" w:hanging="360"/>
        <w:jc w:val="both"/>
        <w:rPr>
          <w:rFonts w:ascii="Arial" w:hAnsi="Arial" w:cs="Arial"/>
        </w:rPr>
      </w:pPr>
      <w:r w:rsidRPr="00AE3F9F">
        <w:rPr>
          <w:rFonts w:ascii="Arial" w:hAnsi="Arial" w:cs="Arial"/>
        </w:rPr>
        <w:t>Международный интернет-конкурс «Души прекрасные порывы» г. Москва - вокальный ансамбль «Элегия» - Лауреат III степени;</w:t>
      </w:r>
    </w:p>
    <w:p w:rsidR="00000F4B" w:rsidRPr="00AE3F9F" w:rsidRDefault="00000F4B" w:rsidP="00000F4B">
      <w:pPr>
        <w:widowControl w:val="0"/>
        <w:numPr>
          <w:ilvl w:val="0"/>
          <w:numId w:val="14"/>
        </w:numPr>
        <w:ind w:left="720" w:hanging="360"/>
        <w:jc w:val="both"/>
        <w:rPr>
          <w:rFonts w:ascii="Arial" w:hAnsi="Arial" w:cs="Arial"/>
        </w:rPr>
      </w:pPr>
      <w:r w:rsidRPr="00AE3F9F">
        <w:rPr>
          <w:rFonts w:ascii="Arial" w:hAnsi="Arial" w:cs="Arial"/>
        </w:rPr>
        <w:t xml:space="preserve">Районный конкурс «Троица» в </w:t>
      </w:r>
      <w:proofErr w:type="spellStart"/>
      <w:r w:rsidRPr="00AE3F9F">
        <w:rPr>
          <w:rFonts w:ascii="Arial" w:hAnsi="Arial" w:cs="Arial"/>
        </w:rPr>
        <w:t>с</w:t>
      </w:r>
      <w:proofErr w:type="gramStart"/>
      <w:r w:rsidRPr="00AE3F9F">
        <w:rPr>
          <w:rFonts w:ascii="Arial" w:hAnsi="Arial" w:cs="Arial"/>
        </w:rPr>
        <w:t>.Р</w:t>
      </w:r>
      <w:proofErr w:type="gramEnd"/>
      <w:r w:rsidRPr="00AE3F9F">
        <w:rPr>
          <w:rFonts w:ascii="Arial" w:hAnsi="Arial" w:cs="Arial"/>
        </w:rPr>
        <w:t>усские-Янгуты</w:t>
      </w:r>
      <w:proofErr w:type="spellEnd"/>
      <w:r w:rsidRPr="00AE3F9F">
        <w:rPr>
          <w:rFonts w:ascii="Arial" w:hAnsi="Arial" w:cs="Arial"/>
        </w:rPr>
        <w:t xml:space="preserve"> - II место;</w:t>
      </w:r>
    </w:p>
    <w:p w:rsidR="00000F4B" w:rsidRPr="00AE3F9F" w:rsidRDefault="00000F4B" w:rsidP="00000F4B">
      <w:pPr>
        <w:widowControl w:val="0"/>
        <w:numPr>
          <w:ilvl w:val="0"/>
          <w:numId w:val="14"/>
        </w:numPr>
        <w:ind w:left="720" w:hanging="360"/>
        <w:jc w:val="both"/>
        <w:rPr>
          <w:rFonts w:ascii="Arial" w:hAnsi="Arial" w:cs="Arial"/>
        </w:rPr>
      </w:pPr>
      <w:r w:rsidRPr="00AE3F9F">
        <w:rPr>
          <w:rFonts w:ascii="Arial" w:hAnsi="Arial" w:cs="Arial"/>
        </w:rPr>
        <w:t xml:space="preserve">Районный фестиваль-конкурс народно-инструментальных, вокально-хоровых коллективов и солистов «Играй, гармонь» в </w:t>
      </w:r>
      <w:proofErr w:type="spellStart"/>
      <w:r w:rsidRPr="00AE3F9F">
        <w:rPr>
          <w:rFonts w:ascii="Arial" w:hAnsi="Arial" w:cs="Arial"/>
        </w:rPr>
        <w:t>с</w:t>
      </w:r>
      <w:proofErr w:type="gramStart"/>
      <w:r w:rsidRPr="00AE3F9F">
        <w:rPr>
          <w:rFonts w:ascii="Arial" w:hAnsi="Arial" w:cs="Arial"/>
        </w:rPr>
        <w:t>.М</w:t>
      </w:r>
      <w:proofErr w:type="gramEnd"/>
      <w:r w:rsidRPr="00AE3F9F">
        <w:rPr>
          <w:rFonts w:ascii="Arial" w:hAnsi="Arial" w:cs="Arial"/>
        </w:rPr>
        <w:t>айск</w:t>
      </w:r>
      <w:proofErr w:type="spellEnd"/>
      <w:r w:rsidRPr="00AE3F9F">
        <w:rPr>
          <w:rFonts w:ascii="Arial" w:hAnsi="Arial" w:cs="Arial"/>
        </w:rPr>
        <w:t xml:space="preserve"> - вокальный ансамбль народной песни «Багульник» - Диплом I степени, дуэт Москвитина А.С. и Хороших С.Н. - Диплом II степени.</w:t>
      </w:r>
    </w:p>
    <w:p w:rsidR="00000F4B" w:rsidRPr="00AE3F9F" w:rsidRDefault="00000F4B" w:rsidP="00000F4B">
      <w:pPr>
        <w:widowControl w:val="0"/>
        <w:numPr>
          <w:ilvl w:val="0"/>
          <w:numId w:val="14"/>
        </w:numPr>
        <w:ind w:left="720" w:hanging="360"/>
        <w:jc w:val="both"/>
        <w:rPr>
          <w:rFonts w:ascii="Arial" w:hAnsi="Arial" w:cs="Arial"/>
        </w:rPr>
      </w:pPr>
      <w:r w:rsidRPr="00AE3F9F">
        <w:rPr>
          <w:rFonts w:ascii="Arial" w:hAnsi="Arial" w:cs="Arial"/>
        </w:rPr>
        <w:t xml:space="preserve">художественный руководитель Москвитина А.С. приняла участие  в Окружном конкурсе профессионального мастерства «Художественный руководитель года», </w:t>
      </w:r>
      <w:proofErr w:type="spellStart"/>
      <w:r w:rsidRPr="00AE3F9F">
        <w:rPr>
          <w:rFonts w:ascii="Arial" w:hAnsi="Arial" w:cs="Arial"/>
        </w:rPr>
        <w:t>п</w:t>
      </w:r>
      <w:proofErr w:type="gramStart"/>
      <w:r w:rsidRPr="00AE3F9F">
        <w:rPr>
          <w:rFonts w:ascii="Arial" w:hAnsi="Arial" w:cs="Arial"/>
        </w:rPr>
        <w:t>.У</w:t>
      </w:r>
      <w:proofErr w:type="gramEnd"/>
      <w:r w:rsidRPr="00AE3F9F">
        <w:rPr>
          <w:rFonts w:ascii="Arial" w:hAnsi="Arial" w:cs="Arial"/>
        </w:rPr>
        <w:t>сть</w:t>
      </w:r>
      <w:proofErr w:type="spellEnd"/>
      <w:r w:rsidRPr="00AE3F9F">
        <w:rPr>
          <w:rFonts w:ascii="Arial" w:hAnsi="Arial" w:cs="Arial"/>
        </w:rPr>
        <w:t xml:space="preserve">-Ордынский; </w:t>
      </w:r>
    </w:p>
    <w:p w:rsidR="00000F4B" w:rsidRPr="00AE3F9F" w:rsidRDefault="00000F4B" w:rsidP="00000F4B">
      <w:pPr>
        <w:widowControl w:val="0"/>
        <w:numPr>
          <w:ilvl w:val="0"/>
          <w:numId w:val="14"/>
        </w:numPr>
        <w:ind w:left="720" w:hanging="360"/>
        <w:jc w:val="both"/>
        <w:rPr>
          <w:rFonts w:ascii="Arial" w:hAnsi="Arial" w:cs="Arial"/>
        </w:rPr>
      </w:pPr>
      <w:r w:rsidRPr="00AE3F9F">
        <w:rPr>
          <w:rFonts w:ascii="Arial" w:hAnsi="Arial" w:cs="Arial"/>
        </w:rPr>
        <w:t xml:space="preserve">художественный руководитель Хороших С.Н. приняла участие в III Межрегиональном конкурсе вокалистов имени Народного артиста Республики Бурятия </w:t>
      </w:r>
      <w:proofErr w:type="spellStart"/>
      <w:r w:rsidRPr="00AE3F9F">
        <w:rPr>
          <w:rFonts w:ascii="Arial" w:hAnsi="Arial" w:cs="Arial"/>
        </w:rPr>
        <w:t>Таршинаева</w:t>
      </w:r>
      <w:proofErr w:type="spellEnd"/>
      <w:r w:rsidRPr="00AE3F9F">
        <w:rPr>
          <w:rFonts w:ascii="Arial" w:hAnsi="Arial" w:cs="Arial"/>
        </w:rPr>
        <w:t xml:space="preserve"> </w:t>
      </w:r>
      <w:proofErr w:type="spellStart"/>
      <w:r w:rsidRPr="00AE3F9F">
        <w:rPr>
          <w:rFonts w:ascii="Arial" w:hAnsi="Arial" w:cs="Arial"/>
        </w:rPr>
        <w:t>п</w:t>
      </w:r>
      <w:proofErr w:type="gramStart"/>
      <w:r w:rsidRPr="00AE3F9F">
        <w:rPr>
          <w:rFonts w:ascii="Arial" w:hAnsi="Arial" w:cs="Arial"/>
        </w:rPr>
        <w:t>.У</w:t>
      </w:r>
      <w:proofErr w:type="gramEnd"/>
      <w:r w:rsidRPr="00AE3F9F">
        <w:rPr>
          <w:rFonts w:ascii="Arial" w:hAnsi="Arial" w:cs="Arial"/>
        </w:rPr>
        <w:t>сть</w:t>
      </w:r>
      <w:proofErr w:type="spellEnd"/>
      <w:r w:rsidRPr="00AE3F9F">
        <w:rPr>
          <w:rFonts w:ascii="Arial" w:hAnsi="Arial" w:cs="Arial"/>
        </w:rPr>
        <w:t>-Ордынский.</w:t>
      </w:r>
    </w:p>
    <w:p w:rsidR="00000F4B" w:rsidRPr="00AE3F9F" w:rsidRDefault="00000F4B" w:rsidP="00000F4B">
      <w:pPr>
        <w:tabs>
          <w:tab w:val="left" w:pos="8025"/>
        </w:tabs>
        <w:ind w:firstLine="720"/>
        <w:jc w:val="both"/>
        <w:rPr>
          <w:rFonts w:ascii="Arial" w:hAnsi="Arial" w:cs="Arial"/>
        </w:rPr>
      </w:pPr>
      <w:r w:rsidRPr="00AE3F9F">
        <w:rPr>
          <w:rFonts w:ascii="Arial" w:hAnsi="Arial" w:cs="Arial"/>
        </w:rPr>
        <w:t xml:space="preserve">Необходимо отметить, что в 2017году коллектив Майского КДЦ справился с поставленными задачами, исполнительское мастерство вокальных и хореографических коллективов значительно повысилось и выходит на профессиональный уровень. Тельнова А.Н. признана Лучшим директором МБУК района 2017года. </w:t>
      </w:r>
    </w:p>
    <w:p w:rsidR="00000F4B" w:rsidRPr="00AE3F9F" w:rsidRDefault="00000F4B" w:rsidP="00000F4B">
      <w:pPr>
        <w:ind w:firstLine="708"/>
        <w:jc w:val="both"/>
        <w:rPr>
          <w:rFonts w:ascii="Arial" w:eastAsia="Times New Roman" w:hAnsi="Arial" w:cs="Arial"/>
          <w:bCs/>
          <w:lang w:eastAsia="ru-RU"/>
        </w:rPr>
      </w:pPr>
      <w:r w:rsidRPr="00AE3F9F">
        <w:rPr>
          <w:rFonts w:ascii="Arial" w:eastAsia="Times New Roman" w:hAnsi="Arial" w:cs="Arial"/>
          <w:bCs/>
          <w:lang w:eastAsia="ru-RU"/>
        </w:rPr>
        <w:t xml:space="preserve">Муниципальное образование «Майск» Приказом министерства культуры и архивов Иркутской области от 20.06.2017г.№168-мр включено в рейтинг 2018 года муниципальных образований на капитальное строительство объекта «Дом культуры на 150 мест с библиотекой в </w:t>
      </w:r>
      <w:proofErr w:type="spellStart"/>
      <w:r w:rsidRPr="00AE3F9F">
        <w:rPr>
          <w:rFonts w:ascii="Arial" w:eastAsia="Times New Roman" w:hAnsi="Arial" w:cs="Arial"/>
          <w:bCs/>
          <w:lang w:eastAsia="ru-RU"/>
        </w:rPr>
        <w:t>с</w:t>
      </w:r>
      <w:proofErr w:type="gramStart"/>
      <w:r w:rsidRPr="00AE3F9F">
        <w:rPr>
          <w:rFonts w:ascii="Arial" w:eastAsia="Times New Roman" w:hAnsi="Arial" w:cs="Arial"/>
          <w:bCs/>
          <w:lang w:eastAsia="ru-RU"/>
        </w:rPr>
        <w:t>.М</w:t>
      </w:r>
      <w:proofErr w:type="gramEnd"/>
      <w:r w:rsidRPr="00AE3F9F">
        <w:rPr>
          <w:rFonts w:ascii="Arial" w:eastAsia="Times New Roman" w:hAnsi="Arial" w:cs="Arial"/>
          <w:bCs/>
          <w:lang w:eastAsia="ru-RU"/>
        </w:rPr>
        <w:t>айск</w:t>
      </w:r>
      <w:proofErr w:type="spellEnd"/>
      <w:r w:rsidRPr="00AE3F9F">
        <w:rPr>
          <w:rFonts w:ascii="Arial" w:eastAsia="Times New Roman" w:hAnsi="Arial" w:cs="Arial"/>
          <w:bCs/>
          <w:lang w:eastAsia="ru-RU"/>
        </w:rPr>
        <w:t xml:space="preserve"> Осинского района Иркутской области».</w:t>
      </w:r>
    </w:p>
    <w:p w:rsidR="00000F4B" w:rsidRPr="00AE3F9F" w:rsidRDefault="00000F4B" w:rsidP="00000F4B">
      <w:pPr>
        <w:ind w:firstLine="708"/>
        <w:jc w:val="both"/>
        <w:rPr>
          <w:rFonts w:ascii="Arial" w:eastAsia="Times New Roman" w:hAnsi="Arial" w:cs="Arial"/>
          <w:bCs/>
          <w:lang w:eastAsia="ru-RU"/>
        </w:rPr>
      </w:pPr>
      <w:r w:rsidRPr="00AE3F9F">
        <w:rPr>
          <w:rFonts w:ascii="Arial" w:eastAsia="Times New Roman" w:hAnsi="Arial" w:cs="Arial"/>
          <w:bCs/>
          <w:lang w:eastAsia="ru-RU"/>
        </w:rPr>
        <w:lastRenderedPageBreak/>
        <w:t xml:space="preserve"> </w:t>
      </w:r>
      <w:proofErr w:type="gramStart"/>
      <w:r w:rsidRPr="00AE3F9F">
        <w:rPr>
          <w:rFonts w:ascii="Arial" w:eastAsia="Times New Roman" w:hAnsi="Arial" w:cs="Arial"/>
          <w:bCs/>
          <w:lang w:eastAsia="ru-RU"/>
        </w:rPr>
        <w:t xml:space="preserve">Распоряжением министерства строительства, дорожного хозяйства Иркутской области от 16 августа 2017 года № 198 – </w:t>
      </w:r>
      <w:proofErr w:type="spellStart"/>
      <w:r w:rsidRPr="00AE3F9F">
        <w:rPr>
          <w:rFonts w:ascii="Arial" w:eastAsia="Times New Roman" w:hAnsi="Arial" w:cs="Arial"/>
          <w:bCs/>
          <w:lang w:eastAsia="ru-RU"/>
        </w:rPr>
        <w:t>мр</w:t>
      </w:r>
      <w:proofErr w:type="spellEnd"/>
      <w:r w:rsidRPr="00AE3F9F">
        <w:rPr>
          <w:rFonts w:ascii="Arial" w:eastAsia="Times New Roman" w:hAnsi="Arial" w:cs="Arial"/>
          <w:bCs/>
          <w:lang w:eastAsia="ru-RU"/>
        </w:rPr>
        <w:t xml:space="preserve"> муниципальное образование «Майск» включено в реестр муниципальных образований Иркутской области, которым в 2018-2019гг предоставляется субсидия из областного бюджета на </w:t>
      </w:r>
      <w:proofErr w:type="spellStart"/>
      <w:r w:rsidRPr="00AE3F9F">
        <w:rPr>
          <w:rFonts w:ascii="Arial" w:eastAsia="Times New Roman" w:hAnsi="Arial" w:cs="Arial"/>
          <w:bCs/>
          <w:lang w:eastAsia="ru-RU"/>
        </w:rPr>
        <w:t>софинансирование</w:t>
      </w:r>
      <w:proofErr w:type="spellEnd"/>
      <w:r w:rsidRPr="00AE3F9F">
        <w:rPr>
          <w:rFonts w:ascii="Arial" w:eastAsia="Times New Roman" w:hAnsi="Arial" w:cs="Arial"/>
          <w:bCs/>
          <w:lang w:eastAsia="ru-RU"/>
        </w:rPr>
        <w:t xml:space="preserve"> капитальных вложений в объекты муниципальной собственности социальной инфраструктуры, которые осуществляются из местных бюджетов, в целях реализации мероприятий по развитию сети учреждений культурно-досугового типа в сельской местности».</w:t>
      </w:r>
      <w:proofErr w:type="gramEnd"/>
    </w:p>
    <w:p w:rsidR="00000F4B" w:rsidRPr="00AE3F9F" w:rsidRDefault="00000F4B" w:rsidP="00000F4B">
      <w:pPr>
        <w:ind w:firstLine="708"/>
        <w:jc w:val="both"/>
        <w:rPr>
          <w:rFonts w:ascii="Arial" w:eastAsia="Times New Roman" w:hAnsi="Arial" w:cs="Arial"/>
          <w:bCs/>
          <w:highlight w:val="yellow"/>
          <w:lang w:eastAsia="ru-RU"/>
        </w:rPr>
      </w:pPr>
      <w:proofErr w:type="gramStart"/>
      <w:r w:rsidRPr="00AE3F9F">
        <w:rPr>
          <w:rFonts w:ascii="Arial" w:eastAsia="Times New Roman" w:hAnsi="Arial" w:cs="Arial"/>
          <w:bCs/>
          <w:lang w:eastAsia="ru-RU"/>
        </w:rPr>
        <w:t>Законом Иркутской области от «18» декабря 2017 года № 98-ОЗ «Об областном бюджете на 2018 год и плановый период 2019 и 2020 годов», Постановлением Правительства Иркутской области от 01.06.2016г. №329-пп (в редакции от 16.02.2018г. №119-пп) в рамках государственной программы «Развитие сельского хозяйства и регулирование рынков сельскохозяйственной продукции, сырья и продовольствия на 2014-2020годы» муниципальному образованию «Майск» выделяется субсидия в объемах</w:t>
      </w:r>
      <w:proofErr w:type="gramEnd"/>
      <w:r w:rsidRPr="00AE3F9F">
        <w:rPr>
          <w:rFonts w:ascii="Arial" w:eastAsia="Times New Roman" w:hAnsi="Arial" w:cs="Arial"/>
          <w:bCs/>
          <w:lang w:eastAsia="ru-RU"/>
        </w:rPr>
        <w:t xml:space="preserve"> на 2018 год – 24 725.1 </w:t>
      </w:r>
      <w:proofErr w:type="spellStart"/>
      <w:r w:rsidRPr="00AE3F9F">
        <w:rPr>
          <w:rFonts w:ascii="Arial" w:eastAsia="Times New Roman" w:hAnsi="Arial" w:cs="Arial"/>
          <w:bCs/>
          <w:lang w:eastAsia="ru-RU"/>
        </w:rPr>
        <w:t>тыс</w:t>
      </w:r>
      <w:proofErr w:type="gramStart"/>
      <w:r w:rsidRPr="00AE3F9F">
        <w:rPr>
          <w:rFonts w:ascii="Arial" w:eastAsia="Times New Roman" w:hAnsi="Arial" w:cs="Arial"/>
          <w:bCs/>
          <w:lang w:eastAsia="ru-RU"/>
        </w:rPr>
        <w:t>.р</w:t>
      </w:r>
      <w:proofErr w:type="gramEnd"/>
      <w:r w:rsidRPr="00AE3F9F">
        <w:rPr>
          <w:rFonts w:ascii="Arial" w:eastAsia="Times New Roman" w:hAnsi="Arial" w:cs="Arial"/>
          <w:bCs/>
          <w:lang w:eastAsia="ru-RU"/>
        </w:rPr>
        <w:t>уб</w:t>
      </w:r>
      <w:proofErr w:type="spellEnd"/>
      <w:r w:rsidRPr="00AE3F9F">
        <w:rPr>
          <w:rFonts w:ascii="Arial" w:eastAsia="Times New Roman" w:hAnsi="Arial" w:cs="Arial"/>
          <w:bCs/>
          <w:lang w:eastAsia="ru-RU"/>
        </w:rPr>
        <w:t xml:space="preserve">., на 2019 год - 70 344,6 </w:t>
      </w:r>
      <w:proofErr w:type="spellStart"/>
      <w:r w:rsidRPr="00AE3F9F">
        <w:rPr>
          <w:rFonts w:ascii="Arial" w:eastAsia="Times New Roman" w:hAnsi="Arial" w:cs="Arial"/>
          <w:bCs/>
          <w:lang w:eastAsia="ru-RU"/>
        </w:rPr>
        <w:t>тыс.руб</w:t>
      </w:r>
      <w:proofErr w:type="spellEnd"/>
      <w:r w:rsidRPr="00AE3F9F">
        <w:rPr>
          <w:rFonts w:ascii="Arial" w:eastAsia="Times New Roman" w:hAnsi="Arial" w:cs="Arial"/>
          <w:bCs/>
          <w:lang w:eastAsia="ru-RU"/>
        </w:rPr>
        <w:t xml:space="preserve">., </w:t>
      </w:r>
      <w:proofErr w:type="spellStart"/>
      <w:r w:rsidRPr="00AE3F9F">
        <w:rPr>
          <w:rFonts w:ascii="Arial" w:eastAsia="Times New Roman" w:hAnsi="Arial" w:cs="Arial"/>
          <w:bCs/>
          <w:lang w:eastAsia="ru-RU"/>
        </w:rPr>
        <w:t>софинансирование</w:t>
      </w:r>
      <w:proofErr w:type="spellEnd"/>
      <w:r w:rsidRPr="00AE3F9F">
        <w:rPr>
          <w:rFonts w:ascii="Arial" w:eastAsia="Times New Roman" w:hAnsi="Arial" w:cs="Arial"/>
          <w:bCs/>
          <w:lang w:eastAsia="ru-RU"/>
        </w:rPr>
        <w:t xml:space="preserve"> из местного бюджета в объемах на 2018 год - 1 301,3 </w:t>
      </w:r>
      <w:proofErr w:type="spellStart"/>
      <w:r w:rsidRPr="00AE3F9F">
        <w:rPr>
          <w:rFonts w:ascii="Arial" w:eastAsia="Times New Roman" w:hAnsi="Arial" w:cs="Arial"/>
          <w:bCs/>
          <w:lang w:eastAsia="ru-RU"/>
        </w:rPr>
        <w:t>тыс.руб</w:t>
      </w:r>
      <w:proofErr w:type="spellEnd"/>
      <w:r w:rsidRPr="00AE3F9F">
        <w:rPr>
          <w:rFonts w:ascii="Arial" w:eastAsia="Times New Roman" w:hAnsi="Arial" w:cs="Arial"/>
          <w:bCs/>
          <w:lang w:eastAsia="ru-RU"/>
        </w:rPr>
        <w:t xml:space="preserve">., на 2019 год  - 3 702,4 </w:t>
      </w:r>
      <w:proofErr w:type="spellStart"/>
      <w:r w:rsidRPr="00AE3F9F">
        <w:rPr>
          <w:rFonts w:ascii="Arial" w:eastAsia="Times New Roman" w:hAnsi="Arial" w:cs="Arial"/>
          <w:bCs/>
          <w:lang w:eastAsia="ru-RU"/>
        </w:rPr>
        <w:t>тыс.руб</w:t>
      </w:r>
      <w:proofErr w:type="spellEnd"/>
      <w:r w:rsidRPr="00AE3F9F">
        <w:rPr>
          <w:rFonts w:ascii="Arial" w:eastAsia="Times New Roman" w:hAnsi="Arial" w:cs="Arial"/>
          <w:bCs/>
          <w:lang w:eastAsia="ru-RU"/>
        </w:rPr>
        <w:t xml:space="preserve">.. Обращения к администрации и думе Осинского муниципального района о содействии в </w:t>
      </w:r>
      <w:proofErr w:type="spellStart"/>
      <w:r w:rsidRPr="00AE3F9F">
        <w:rPr>
          <w:rFonts w:ascii="Arial" w:eastAsia="Times New Roman" w:hAnsi="Arial" w:cs="Arial"/>
          <w:bCs/>
          <w:lang w:eastAsia="ru-RU"/>
        </w:rPr>
        <w:t>софинансировании</w:t>
      </w:r>
      <w:proofErr w:type="spellEnd"/>
      <w:r w:rsidRPr="00AE3F9F">
        <w:rPr>
          <w:rFonts w:ascii="Arial" w:eastAsia="Times New Roman" w:hAnsi="Arial" w:cs="Arial"/>
          <w:bCs/>
          <w:lang w:eastAsia="ru-RU"/>
        </w:rPr>
        <w:t xml:space="preserve"> остались без ответа.</w:t>
      </w:r>
    </w:p>
    <w:p w:rsidR="00000F4B" w:rsidRPr="00AE3F9F" w:rsidRDefault="00000F4B" w:rsidP="00000F4B">
      <w:pPr>
        <w:ind w:firstLine="708"/>
        <w:jc w:val="both"/>
        <w:rPr>
          <w:rFonts w:ascii="Arial" w:eastAsia="Times New Roman" w:hAnsi="Arial" w:cs="Arial"/>
          <w:lang w:eastAsia="ru-RU"/>
        </w:rPr>
      </w:pPr>
      <w:proofErr w:type="gramStart"/>
      <w:r w:rsidRPr="00AE3F9F">
        <w:rPr>
          <w:rFonts w:ascii="Arial" w:eastAsia="Times New Roman" w:hAnsi="Arial" w:cs="Arial"/>
          <w:b/>
          <w:bCs/>
          <w:lang w:eastAsia="ru-RU"/>
        </w:rPr>
        <w:t xml:space="preserve">Исполнение полномочий по содействию в развитии сельскохозяйственного производства, созданию условий для развития малого и среднего предпринимательства, обеспечения жителей поселения услугами связи, общественного питания, торговли и бытового обслуживания, </w:t>
      </w:r>
      <w:r w:rsidRPr="00AE3F9F">
        <w:rPr>
          <w:rFonts w:ascii="Arial" w:eastAsia="Times New Roman" w:hAnsi="Arial" w:cs="Arial"/>
          <w:lang w:eastAsia="ru-RU"/>
        </w:rPr>
        <w:t>проводится в рамках муниципальной программы «Развитие и поддержка малого и среднего предпринимательства в МО «Майск» на период 2013-2017 гг., утвержденной Решением Думы МО «Майск» от 23.04.2013г. №146.</w:t>
      </w:r>
      <w:proofErr w:type="gramEnd"/>
    </w:p>
    <w:p w:rsidR="00000F4B" w:rsidRPr="00AE3F9F" w:rsidRDefault="00000F4B" w:rsidP="00000F4B">
      <w:pPr>
        <w:ind w:firstLine="567"/>
        <w:jc w:val="both"/>
        <w:rPr>
          <w:rFonts w:ascii="Arial" w:eastAsia="Times New Roman" w:hAnsi="Arial" w:cs="Arial"/>
          <w:b/>
          <w:bCs/>
          <w:lang w:eastAsia="ru-RU"/>
        </w:rPr>
      </w:pPr>
      <w:r w:rsidRPr="00AE3F9F">
        <w:rPr>
          <w:rFonts w:ascii="Arial" w:eastAsia="Times New Roman" w:hAnsi="Arial" w:cs="Arial"/>
          <w:b/>
          <w:bCs/>
          <w:lang w:eastAsia="ru-RU"/>
        </w:rPr>
        <w:t>Базовой отраслью экономики нашего Поселения остается сельскохозяйственное производство и переработка её продукции.</w:t>
      </w:r>
    </w:p>
    <w:p w:rsidR="00000F4B" w:rsidRPr="00AE3F9F" w:rsidRDefault="00000F4B" w:rsidP="00000F4B">
      <w:pPr>
        <w:ind w:firstLine="567"/>
        <w:jc w:val="both"/>
        <w:rPr>
          <w:rFonts w:ascii="Arial" w:eastAsia="Times New Roman" w:hAnsi="Arial" w:cs="Arial"/>
          <w:lang w:eastAsia="ru-RU"/>
        </w:rPr>
      </w:pPr>
      <w:r w:rsidRPr="00AE3F9F">
        <w:rPr>
          <w:rFonts w:ascii="Arial" w:eastAsia="Times New Roman" w:hAnsi="Arial" w:cs="Arial"/>
          <w:lang w:eastAsia="ru-RU"/>
        </w:rPr>
        <w:t>В 2017 году на  территории МО «Майск» сельскохозяйственным производством занимались  1 сельхозпредприятие: ООО «</w:t>
      </w:r>
      <w:proofErr w:type="spellStart"/>
      <w:r w:rsidRPr="00AE3F9F">
        <w:rPr>
          <w:rFonts w:ascii="Arial" w:eastAsia="Times New Roman" w:hAnsi="Arial" w:cs="Arial"/>
          <w:lang w:eastAsia="ru-RU"/>
        </w:rPr>
        <w:t>Сибагро</w:t>
      </w:r>
      <w:proofErr w:type="spellEnd"/>
      <w:r w:rsidRPr="00AE3F9F">
        <w:rPr>
          <w:rFonts w:ascii="Arial" w:eastAsia="Times New Roman" w:hAnsi="Arial" w:cs="Arial"/>
          <w:lang w:eastAsia="ru-RU"/>
        </w:rPr>
        <w:t>» (</w:t>
      </w:r>
      <w:proofErr w:type="spellStart"/>
      <w:r w:rsidRPr="00AE3F9F">
        <w:rPr>
          <w:rFonts w:ascii="Arial" w:eastAsia="Times New Roman" w:hAnsi="Arial" w:cs="Arial"/>
          <w:lang w:eastAsia="ru-RU"/>
        </w:rPr>
        <w:t>Асалханов</w:t>
      </w:r>
      <w:proofErr w:type="spellEnd"/>
      <w:r w:rsidRPr="00AE3F9F">
        <w:rPr>
          <w:rFonts w:ascii="Arial" w:eastAsia="Times New Roman" w:hAnsi="Arial" w:cs="Arial"/>
          <w:lang w:eastAsia="ru-RU"/>
        </w:rPr>
        <w:t xml:space="preserve"> Л.А.), 7 крестьянско-фермерских хозяйств в том числе: Металлов Борис Владимирович, </w:t>
      </w:r>
      <w:proofErr w:type="spellStart"/>
      <w:r w:rsidRPr="00AE3F9F">
        <w:rPr>
          <w:rFonts w:ascii="Arial" w:eastAsia="Times New Roman" w:hAnsi="Arial" w:cs="Arial"/>
          <w:lang w:eastAsia="ru-RU"/>
        </w:rPr>
        <w:t>Похоленко</w:t>
      </w:r>
      <w:proofErr w:type="spellEnd"/>
      <w:r w:rsidRPr="00AE3F9F">
        <w:rPr>
          <w:rFonts w:ascii="Arial" w:eastAsia="Times New Roman" w:hAnsi="Arial" w:cs="Arial"/>
          <w:lang w:eastAsia="ru-RU"/>
        </w:rPr>
        <w:t xml:space="preserve"> Андрей Анатольевич, </w:t>
      </w:r>
      <w:proofErr w:type="spellStart"/>
      <w:r w:rsidRPr="00AE3F9F">
        <w:rPr>
          <w:rFonts w:ascii="Arial" w:eastAsia="Times New Roman" w:hAnsi="Arial" w:cs="Arial"/>
          <w:lang w:eastAsia="ru-RU"/>
        </w:rPr>
        <w:t>Суфьянов</w:t>
      </w:r>
      <w:proofErr w:type="spellEnd"/>
      <w:r w:rsidRPr="00AE3F9F">
        <w:rPr>
          <w:rFonts w:ascii="Arial" w:eastAsia="Times New Roman" w:hAnsi="Arial" w:cs="Arial"/>
          <w:lang w:eastAsia="ru-RU"/>
        </w:rPr>
        <w:t xml:space="preserve"> Ринат </w:t>
      </w:r>
      <w:proofErr w:type="spellStart"/>
      <w:r w:rsidRPr="00AE3F9F">
        <w:rPr>
          <w:rFonts w:ascii="Arial" w:eastAsia="Times New Roman" w:hAnsi="Arial" w:cs="Arial"/>
          <w:lang w:eastAsia="ru-RU"/>
        </w:rPr>
        <w:t>Хасаинович</w:t>
      </w:r>
      <w:proofErr w:type="spellEnd"/>
      <w:r w:rsidRPr="00AE3F9F">
        <w:rPr>
          <w:rFonts w:ascii="Arial" w:eastAsia="Times New Roman" w:hAnsi="Arial" w:cs="Arial"/>
          <w:lang w:eastAsia="ru-RU"/>
        </w:rPr>
        <w:t xml:space="preserve">, </w:t>
      </w:r>
      <w:proofErr w:type="spellStart"/>
      <w:r w:rsidRPr="00AE3F9F">
        <w:rPr>
          <w:rFonts w:ascii="Arial" w:eastAsia="Times New Roman" w:hAnsi="Arial" w:cs="Arial"/>
          <w:lang w:eastAsia="ru-RU"/>
        </w:rPr>
        <w:t>Вергун</w:t>
      </w:r>
      <w:proofErr w:type="spellEnd"/>
      <w:r w:rsidRPr="00AE3F9F">
        <w:rPr>
          <w:rFonts w:ascii="Arial" w:eastAsia="Times New Roman" w:hAnsi="Arial" w:cs="Arial"/>
          <w:lang w:eastAsia="ru-RU"/>
        </w:rPr>
        <w:t xml:space="preserve"> Вадим Георгиевич, </w:t>
      </w:r>
      <w:proofErr w:type="spellStart"/>
      <w:r w:rsidRPr="00AE3F9F">
        <w:rPr>
          <w:rFonts w:ascii="Arial" w:eastAsia="Times New Roman" w:hAnsi="Arial" w:cs="Arial"/>
          <w:lang w:eastAsia="ru-RU"/>
        </w:rPr>
        <w:t>Вергун</w:t>
      </w:r>
      <w:proofErr w:type="spellEnd"/>
      <w:r w:rsidRPr="00AE3F9F">
        <w:rPr>
          <w:rFonts w:ascii="Arial" w:eastAsia="Times New Roman" w:hAnsi="Arial" w:cs="Arial"/>
          <w:lang w:eastAsia="ru-RU"/>
        </w:rPr>
        <w:t xml:space="preserve"> Владимир Георгиевич, Савельев Александр Валерьевич,</w:t>
      </w:r>
    </w:p>
    <w:p w:rsidR="00000F4B" w:rsidRPr="00AE3F9F" w:rsidRDefault="00000F4B" w:rsidP="00000F4B">
      <w:pPr>
        <w:ind w:firstLine="567"/>
        <w:jc w:val="both"/>
        <w:rPr>
          <w:rFonts w:ascii="Arial" w:eastAsia="Times New Roman" w:hAnsi="Arial" w:cs="Arial"/>
          <w:lang w:eastAsia="ru-RU"/>
        </w:rPr>
      </w:pPr>
      <w:r w:rsidRPr="00AE3F9F">
        <w:rPr>
          <w:rFonts w:ascii="Arial" w:eastAsia="Times New Roman" w:hAnsi="Arial" w:cs="Arial"/>
          <w:lang w:eastAsia="ru-RU"/>
        </w:rPr>
        <w:t>Главы ЛПХ: Ногин Александр Александрович, Ногин Геннадий Александрович, Пешков Борис Семенович, Москвитин Валерий Юрьевич.</w:t>
      </w:r>
    </w:p>
    <w:p w:rsidR="00000F4B" w:rsidRPr="00AE3F9F" w:rsidRDefault="00000F4B" w:rsidP="00000F4B">
      <w:pPr>
        <w:ind w:firstLine="567"/>
        <w:jc w:val="both"/>
        <w:rPr>
          <w:rFonts w:ascii="Arial" w:eastAsia="Times New Roman" w:hAnsi="Arial" w:cs="Arial"/>
          <w:lang w:eastAsia="ru-RU"/>
        </w:rPr>
      </w:pPr>
      <w:r w:rsidRPr="00AE3F9F">
        <w:rPr>
          <w:rFonts w:ascii="Arial" w:eastAsia="Times New Roman" w:hAnsi="Arial" w:cs="Arial"/>
          <w:lang w:eastAsia="ru-RU"/>
        </w:rPr>
        <w:t xml:space="preserve">Доля производства зерна по муниципальному образованию за 2017 год в структуре района составила 6,9 %. </w:t>
      </w:r>
    </w:p>
    <w:p w:rsidR="00000F4B" w:rsidRPr="00AE3F9F" w:rsidRDefault="00000F4B" w:rsidP="00000F4B">
      <w:pPr>
        <w:ind w:firstLine="567"/>
        <w:jc w:val="both"/>
        <w:rPr>
          <w:rFonts w:ascii="Arial" w:eastAsia="Times New Roman" w:hAnsi="Arial" w:cs="Arial"/>
          <w:lang w:eastAsia="ru-RU"/>
        </w:rPr>
      </w:pPr>
      <w:r w:rsidRPr="00AE3F9F">
        <w:rPr>
          <w:rFonts w:ascii="Arial" w:eastAsia="Times New Roman" w:hAnsi="Arial" w:cs="Arial"/>
          <w:lang w:eastAsia="ru-RU"/>
        </w:rPr>
        <w:t>В 2017 году уборочные площади составили 1062 га, против 230га прошлого года увел</w:t>
      </w:r>
      <w:proofErr w:type="gramStart"/>
      <w:r w:rsidRPr="00AE3F9F">
        <w:rPr>
          <w:rFonts w:ascii="Arial" w:eastAsia="Times New Roman" w:hAnsi="Arial" w:cs="Arial"/>
          <w:lang w:eastAsia="ru-RU"/>
        </w:rPr>
        <w:t>.</w:t>
      </w:r>
      <w:proofErr w:type="gramEnd"/>
      <w:r w:rsidRPr="00AE3F9F">
        <w:rPr>
          <w:rFonts w:ascii="Arial" w:eastAsia="Times New Roman" w:hAnsi="Arial" w:cs="Arial"/>
          <w:lang w:eastAsia="ru-RU"/>
        </w:rPr>
        <w:t xml:space="preserve"> </w:t>
      </w:r>
      <w:proofErr w:type="gramStart"/>
      <w:r w:rsidRPr="00AE3F9F">
        <w:rPr>
          <w:rFonts w:ascii="Arial" w:eastAsia="Times New Roman" w:hAnsi="Arial" w:cs="Arial"/>
          <w:lang w:eastAsia="ru-RU"/>
        </w:rPr>
        <w:t>в</w:t>
      </w:r>
      <w:proofErr w:type="gramEnd"/>
      <w:r w:rsidRPr="00AE3F9F">
        <w:rPr>
          <w:rFonts w:ascii="Arial" w:eastAsia="Times New Roman" w:hAnsi="Arial" w:cs="Arial"/>
          <w:lang w:eastAsia="ru-RU"/>
        </w:rPr>
        <w:t xml:space="preserve"> 4,6 раза, валовый сбор зерна составил - 7294ц. против 2965цн увел в 2,5 раза к уровню прошлого года, урожайность составила 14,4 ц/га. В структуре производства зерна 47 процентов занимает ООО «</w:t>
      </w:r>
      <w:proofErr w:type="spellStart"/>
      <w:r w:rsidRPr="00AE3F9F">
        <w:rPr>
          <w:rFonts w:ascii="Arial" w:eastAsia="Times New Roman" w:hAnsi="Arial" w:cs="Arial"/>
          <w:lang w:eastAsia="ru-RU"/>
        </w:rPr>
        <w:t>Сибагро</w:t>
      </w:r>
      <w:proofErr w:type="spellEnd"/>
      <w:r w:rsidRPr="00AE3F9F">
        <w:rPr>
          <w:rFonts w:ascii="Arial" w:eastAsia="Times New Roman" w:hAnsi="Arial" w:cs="Arial"/>
          <w:lang w:eastAsia="ru-RU"/>
        </w:rPr>
        <w:t xml:space="preserve">» </w:t>
      </w:r>
      <w:proofErr w:type="spellStart"/>
      <w:r w:rsidRPr="00AE3F9F">
        <w:rPr>
          <w:rFonts w:ascii="Arial" w:eastAsia="Times New Roman" w:hAnsi="Arial" w:cs="Arial"/>
          <w:lang w:eastAsia="ru-RU"/>
        </w:rPr>
        <w:t>Асалханов</w:t>
      </w:r>
      <w:proofErr w:type="spellEnd"/>
      <w:r w:rsidRPr="00AE3F9F">
        <w:rPr>
          <w:rFonts w:ascii="Arial" w:eastAsia="Times New Roman" w:hAnsi="Arial" w:cs="Arial"/>
          <w:lang w:eastAsia="ru-RU"/>
        </w:rPr>
        <w:t xml:space="preserve"> Лев Алексеевич, 16%- КФХ Металлов Борис Владимирович 10% - КФХ </w:t>
      </w:r>
      <w:proofErr w:type="spellStart"/>
      <w:r w:rsidRPr="00AE3F9F">
        <w:rPr>
          <w:rFonts w:ascii="Arial" w:eastAsia="Times New Roman" w:hAnsi="Arial" w:cs="Arial"/>
          <w:lang w:eastAsia="ru-RU"/>
        </w:rPr>
        <w:t>Похоленко</w:t>
      </w:r>
      <w:proofErr w:type="spellEnd"/>
      <w:r w:rsidRPr="00AE3F9F">
        <w:rPr>
          <w:rFonts w:ascii="Arial" w:eastAsia="Times New Roman" w:hAnsi="Arial" w:cs="Arial"/>
          <w:lang w:eastAsia="ru-RU"/>
        </w:rPr>
        <w:t xml:space="preserve"> Андрей Анатольевич, наибольшую урожайность 25ц</w:t>
      </w:r>
      <w:proofErr w:type="gramStart"/>
      <w:r w:rsidRPr="00AE3F9F">
        <w:rPr>
          <w:rFonts w:ascii="Arial" w:eastAsia="Times New Roman" w:hAnsi="Arial" w:cs="Arial"/>
          <w:lang w:eastAsia="ru-RU"/>
        </w:rPr>
        <w:t>.с</w:t>
      </w:r>
      <w:proofErr w:type="gramEnd"/>
      <w:r w:rsidRPr="00AE3F9F">
        <w:rPr>
          <w:rFonts w:ascii="Arial" w:eastAsia="Times New Roman" w:hAnsi="Arial" w:cs="Arial"/>
          <w:lang w:eastAsia="ru-RU"/>
        </w:rPr>
        <w:t xml:space="preserve"> га на площади 3га получил ЛПХ Ногин Александр Александрович, 20ц/га – с площади 10 га – ЛПХ Москвитин Валерий Юрьевич. Под урожай следующего года подготовлено 529 га пашни, в том числе 118 зяби и 411 га паров. Заготовлено грубых кормов 10040цн. в </w:t>
      </w:r>
      <w:proofErr w:type="spellStart"/>
      <w:r w:rsidRPr="00AE3F9F">
        <w:rPr>
          <w:rFonts w:ascii="Arial" w:eastAsia="Times New Roman" w:hAnsi="Arial" w:cs="Arial"/>
          <w:lang w:eastAsia="ru-RU"/>
        </w:rPr>
        <w:t>т.ч</w:t>
      </w:r>
      <w:proofErr w:type="spellEnd"/>
      <w:r w:rsidRPr="00AE3F9F">
        <w:rPr>
          <w:rFonts w:ascii="Arial" w:eastAsia="Times New Roman" w:hAnsi="Arial" w:cs="Arial"/>
          <w:lang w:eastAsia="ru-RU"/>
        </w:rPr>
        <w:t xml:space="preserve">. сена - 1400 </w:t>
      </w:r>
      <w:proofErr w:type="spellStart"/>
      <w:r w:rsidRPr="00AE3F9F">
        <w:rPr>
          <w:rFonts w:ascii="Arial" w:eastAsia="Times New Roman" w:hAnsi="Arial" w:cs="Arial"/>
          <w:lang w:eastAsia="ru-RU"/>
        </w:rPr>
        <w:t>цн</w:t>
      </w:r>
      <w:proofErr w:type="spellEnd"/>
      <w:r w:rsidRPr="00AE3F9F">
        <w:rPr>
          <w:rFonts w:ascii="Arial" w:eastAsia="Times New Roman" w:hAnsi="Arial" w:cs="Arial"/>
          <w:lang w:eastAsia="ru-RU"/>
        </w:rPr>
        <w:t xml:space="preserve">, зеленки – 182цн, соломы – 8458цн. </w:t>
      </w:r>
    </w:p>
    <w:p w:rsidR="00000F4B" w:rsidRDefault="00000F4B" w:rsidP="00000F4B">
      <w:pPr>
        <w:jc w:val="both"/>
        <w:rPr>
          <w:rFonts w:eastAsia="Times New Roman"/>
          <w:sz w:val="28"/>
          <w:szCs w:val="28"/>
          <w:lang w:eastAsia="ru-RU"/>
        </w:rPr>
      </w:pPr>
      <w:r w:rsidRPr="00C27ECF">
        <w:rPr>
          <w:rFonts w:ascii="Courier New" w:hAnsi="Courier New" w:cs="Courier New"/>
          <w:noProof/>
          <w:lang w:eastAsia="ru-RU"/>
        </w:rPr>
        <w:lastRenderedPageBreak/>
        <w:drawing>
          <wp:inline distT="0" distB="0" distL="0" distR="0" wp14:anchorId="586A9D0E" wp14:editId="0D17FABB">
            <wp:extent cx="6372225" cy="3771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72225" cy="3771900"/>
                    </a:xfrm>
                    <a:prstGeom prst="rect">
                      <a:avLst/>
                    </a:prstGeom>
                    <a:noFill/>
                    <a:ln>
                      <a:noFill/>
                    </a:ln>
                  </pic:spPr>
                </pic:pic>
              </a:graphicData>
            </a:graphic>
          </wp:inline>
        </w:drawing>
      </w:r>
    </w:p>
    <w:p w:rsidR="00A4772F" w:rsidRDefault="00A4772F" w:rsidP="00000F4B">
      <w:pPr>
        <w:ind w:firstLine="567"/>
        <w:jc w:val="both"/>
        <w:rPr>
          <w:rFonts w:eastAsia="Times New Roman"/>
          <w:sz w:val="28"/>
          <w:szCs w:val="28"/>
          <w:lang w:eastAsia="ru-RU"/>
        </w:rPr>
      </w:pPr>
    </w:p>
    <w:p w:rsidR="00000F4B" w:rsidRPr="00A4772F" w:rsidRDefault="00000F4B" w:rsidP="00000F4B">
      <w:pPr>
        <w:ind w:firstLine="567"/>
        <w:jc w:val="both"/>
        <w:rPr>
          <w:rFonts w:ascii="Arial" w:eastAsia="Times New Roman" w:hAnsi="Arial" w:cs="Arial"/>
          <w:lang w:eastAsia="ru-RU"/>
        </w:rPr>
      </w:pPr>
      <w:r w:rsidRPr="00A4772F">
        <w:rPr>
          <w:rFonts w:ascii="Arial" w:eastAsia="Times New Roman" w:hAnsi="Arial" w:cs="Arial"/>
          <w:lang w:eastAsia="ru-RU"/>
        </w:rPr>
        <w:t xml:space="preserve">В животноводстве идет увеличение поголовья, основное направление мясное производство. В ЛПХ содержится: КРС 587 головы 104% к уровню прошлого года и 4,2% (+0,9) в структуре поголовья района, 274 - коров (101,5%), 302 свиней (131,3%), 245 лошадей (на уровне </w:t>
      </w:r>
      <w:proofErr w:type="spellStart"/>
      <w:r w:rsidRPr="00A4772F">
        <w:rPr>
          <w:rFonts w:ascii="Arial" w:eastAsia="Times New Roman" w:hAnsi="Arial" w:cs="Arial"/>
          <w:lang w:eastAsia="ru-RU"/>
        </w:rPr>
        <w:t>п.</w:t>
      </w:r>
      <w:proofErr w:type="gramStart"/>
      <w:r w:rsidRPr="00A4772F">
        <w:rPr>
          <w:rFonts w:ascii="Arial" w:eastAsia="Times New Roman" w:hAnsi="Arial" w:cs="Arial"/>
          <w:lang w:eastAsia="ru-RU"/>
        </w:rPr>
        <w:t>г</w:t>
      </w:r>
      <w:proofErr w:type="spellEnd"/>
      <w:proofErr w:type="gramEnd"/>
      <w:r w:rsidRPr="00A4772F">
        <w:rPr>
          <w:rFonts w:ascii="Arial" w:eastAsia="Times New Roman" w:hAnsi="Arial" w:cs="Arial"/>
          <w:lang w:eastAsia="ru-RU"/>
        </w:rPr>
        <w:t xml:space="preserve">.) </w:t>
      </w:r>
    </w:p>
    <w:tbl>
      <w:tblPr>
        <w:tblpPr w:leftFromText="180" w:rightFromText="180" w:vertAnchor="text" w:horzAnchor="margin" w:tblpXSpec="center" w:tblpY="192"/>
        <w:tblW w:w="8734" w:type="dxa"/>
        <w:tblLook w:val="00A0" w:firstRow="1" w:lastRow="0" w:firstColumn="1" w:lastColumn="0" w:noHBand="0" w:noVBand="0"/>
      </w:tblPr>
      <w:tblGrid>
        <w:gridCol w:w="534"/>
        <w:gridCol w:w="1519"/>
        <w:gridCol w:w="634"/>
        <w:gridCol w:w="745"/>
        <w:gridCol w:w="1085"/>
        <w:gridCol w:w="992"/>
        <w:gridCol w:w="851"/>
        <w:gridCol w:w="745"/>
        <w:gridCol w:w="745"/>
        <w:gridCol w:w="884"/>
      </w:tblGrid>
      <w:tr w:rsidR="00000F4B" w:rsidRPr="00A4772F" w:rsidTr="00000F4B">
        <w:trPr>
          <w:trHeight w:val="255"/>
        </w:trPr>
        <w:tc>
          <w:tcPr>
            <w:tcW w:w="534" w:type="dxa"/>
            <w:tcBorders>
              <w:top w:val="single" w:sz="4" w:space="0" w:color="auto"/>
              <w:left w:val="single" w:sz="4" w:space="0" w:color="auto"/>
              <w:bottom w:val="single" w:sz="4" w:space="0" w:color="auto"/>
              <w:right w:val="single" w:sz="4" w:space="0" w:color="auto"/>
            </w:tcBorders>
            <w:noWrap/>
            <w:vAlign w:val="center"/>
          </w:tcPr>
          <w:p w:rsidR="00000F4B" w:rsidRDefault="00000F4B">
            <w:pPr>
              <w:jc w:val="right"/>
              <w:rPr>
                <w:rFonts w:eastAsia="Times New Roman"/>
                <w:sz w:val="20"/>
                <w:szCs w:val="20"/>
                <w:lang w:eastAsia="ru-RU"/>
              </w:rPr>
            </w:pPr>
          </w:p>
        </w:tc>
        <w:tc>
          <w:tcPr>
            <w:tcW w:w="1755" w:type="dxa"/>
            <w:tcBorders>
              <w:top w:val="single" w:sz="4" w:space="0" w:color="auto"/>
              <w:left w:val="nil"/>
              <w:bottom w:val="single" w:sz="4" w:space="0" w:color="auto"/>
              <w:right w:val="single" w:sz="4" w:space="0" w:color="auto"/>
            </w:tcBorders>
            <w:vAlign w:val="center"/>
          </w:tcPr>
          <w:p w:rsidR="00000F4B" w:rsidRPr="00A4772F" w:rsidRDefault="00000F4B">
            <w:pPr>
              <w:rPr>
                <w:rFonts w:ascii="Courier New" w:eastAsia="Times New Roman" w:hAnsi="Courier New" w:cs="Courier New"/>
                <w:sz w:val="22"/>
                <w:szCs w:val="22"/>
                <w:lang w:eastAsia="ru-RU"/>
              </w:rPr>
            </w:pPr>
          </w:p>
        </w:tc>
        <w:tc>
          <w:tcPr>
            <w:tcW w:w="677" w:type="dxa"/>
            <w:tcBorders>
              <w:top w:val="single" w:sz="4" w:space="0" w:color="auto"/>
              <w:left w:val="nil"/>
              <w:bottom w:val="single" w:sz="4" w:space="0" w:color="auto"/>
              <w:right w:val="single" w:sz="4" w:space="0" w:color="auto"/>
            </w:tcBorders>
            <w:vAlign w:val="center"/>
          </w:tcPr>
          <w:p w:rsidR="00000F4B" w:rsidRPr="00A4772F" w:rsidRDefault="00000F4B">
            <w:pPr>
              <w:jc w:val="center"/>
              <w:rPr>
                <w:rFonts w:ascii="Courier New" w:eastAsia="Times New Roman" w:hAnsi="Courier New" w:cs="Courier New"/>
                <w:sz w:val="22"/>
                <w:szCs w:val="22"/>
                <w:lang w:eastAsia="ru-RU"/>
              </w:rPr>
            </w:pPr>
          </w:p>
        </w:tc>
        <w:tc>
          <w:tcPr>
            <w:tcW w:w="616" w:type="dxa"/>
            <w:tcBorders>
              <w:top w:val="single" w:sz="4" w:space="0" w:color="auto"/>
              <w:left w:val="nil"/>
              <w:bottom w:val="single" w:sz="4" w:space="0" w:color="auto"/>
              <w:right w:val="single" w:sz="4" w:space="0" w:color="auto"/>
            </w:tcBorders>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2012</w:t>
            </w:r>
          </w:p>
        </w:tc>
        <w:tc>
          <w:tcPr>
            <w:tcW w:w="1085" w:type="dxa"/>
            <w:tcBorders>
              <w:top w:val="single" w:sz="4" w:space="0" w:color="auto"/>
              <w:left w:val="nil"/>
              <w:bottom w:val="single" w:sz="4" w:space="0" w:color="auto"/>
              <w:right w:val="single" w:sz="4" w:space="0" w:color="auto"/>
            </w:tcBorders>
            <w:noWrap/>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2013</w:t>
            </w:r>
          </w:p>
        </w:tc>
        <w:tc>
          <w:tcPr>
            <w:tcW w:w="992" w:type="dxa"/>
            <w:tcBorders>
              <w:top w:val="single" w:sz="4" w:space="0" w:color="auto"/>
              <w:left w:val="nil"/>
              <w:bottom w:val="single" w:sz="4" w:space="0" w:color="auto"/>
              <w:right w:val="single" w:sz="4" w:space="0" w:color="auto"/>
            </w:tcBorders>
            <w:noWrap/>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2014</w:t>
            </w:r>
          </w:p>
        </w:tc>
        <w:tc>
          <w:tcPr>
            <w:tcW w:w="851" w:type="dxa"/>
            <w:tcBorders>
              <w:top w:val="single" w:sz="4" w:space="0" w:color="auto"/>
              <w:left w:val="nil"/>
              <w:bottom w:val="single" w:sz="4" w:space="0" w:color="auto"/>
              <w:right w:val="single" w:sz="4" w:space="0" w:color="auto"/>
            </w:tcBorders>
            <w:noWrap/>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2015</w:t>
            </w:r>
          </w:p>
        </w:tc>
        <w:tc>
          <w:tcPr>
            <w:tcW w:w="709" w:type="dxa"/>
            <w:tcBorders>
              <w:top w:val="single" w:sz="4" w:space="0" w:color="auto"/>
              <w:left w:val="nil"/>
              <w:bottom w:val="single" w:sz="4" w:space="0" w:color="auto"/>
              <w:right w:val="single" w:sz="4" w:space="0" w:color="auto"/>
            </w:tcBorders>
            <w:noWrap/>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2016</w:t>
            </w:r>
          </w:p>
        </w:tc>
        <w:tc>
          <w:tcPr>
            <w:tcW w:w="616" w:type="dxa"/>
            <w:tcBorders>
              <w:top w:val="single" w:sz="4" w:space="0" w:color="auto"/>
              <w:left w:val="nil"/>
              <w:bottom w:val="single" w:sz="4" w:space="0" w:color="auto"/>
              <w:right w:val="single" w:sz="4" w:space="0" w:color="auto"/>
            </w:tcBorders>
            <w:noWrap/>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2017</w:t>
            </w:r>
          </w:p>
        </w:tc>
        <w:tc>
          <w:tcPr>
            <w:tcW w:w="899" w:type="dxa"/>
            <w:tcBorders>
              <w:top w:val="single" w:sz="4" w:space="0" w:color="auto"/>
              <w:left w:val="nil"/>
              <w:bottom w:val="single" w:sz="4" w:space="0" w:color="auto"/>
              <w:right w:val="single" w:sz="4" w:space="0" w:color="auto"/>
            </w:tcBorders>
            <w:vAlign w:val="center"/>
            <w:hideMark/>
          </w:tcPr>
          <w:p w:rsidR="00000F4B" w:rsidRPr="00A4772F" w:rsidRDefault="00000F4B">
            <w:pPr>
              <w:jc w:val="right"/>
              <w:rPr>
                <w:rFonts w:ascii="Courier New" w:hAnsi="Courier New" w:cs="Courier New"/>
                <w:color w:val="000000"/>
                <w:sz w:val="22"/>
                <w:szCs w:val="22"/>
              </w:rPr>
            </w:pPr>
            <w:r w:rsidRPr="00A4772F">
              <w:rPr>
                <w:rFonts w:ascii="Courier New" w:hAnsi="Courier New" w:cs="Courier New"/>
                <w:color w:val="000000"/>
                <w:sz w:val="22"/>
                <w:szCs w:val="22"/>
              </w:rPr>
              <w:t>%</w:t>
            </w:r>
          </w:p>
        </w:tc>
      </w:tr>
      <w:tr w:rsidR="00000F4B" w:rsidRPr="00A4772F" w:rsidTr="00000F4B">
        <w:trPr>
          <w:trHeight w:val="255"/>
        </w:trPr>
        <w:tc>
          <w:tcPr>
            <w:tcW w:w="534" w:type="dxa"/>
            <w:tcBorders>
              <w:top w:val="single" w:sz="4" w:space="0" w:color="auto"/>
              <w:left w:val="single" w:sz="4" w:space="0" w:color="auto"/>
              <w:bottom w:val="single" w:sz="4" w:space="0" w:color="auto"/>
              <w:right w:val="single" w:sz="4" w:space="0" w:color="auto"/>
            </w:tcBorders>
            <w:noWrap/>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1</w:t>
            </w:r>
          </w:p>
        </w:tc>
        <w:tc>
          <w:tcPr>
            <w:tcW w:w="1755" w:type="dxa"/>
            <w:tcBorders>
              <w:top w:val="single" w:sz="4" w:space="0" w:color="auto"/>
              <w:left w:val="nil"/>
              <w:bottom w:val="single" w:sz="4" w:space="0" w:color="auto"/>
              <w:right w:val="single" w:sz="4" w:space="0" w:color="auto"/>
            </w:tcBorders>
            <w:vAlign w:val="center"/>
            <w:hideMark/>
          </w:tcPr>
          <w:p w:rsidR="00000F4B" w:rsidRPr="00A4772F" w:rsidRDefault="00000F4B">
            <w:pPr>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 xml:space="preserve">Поголовье КРС </w:t>
            </w:r>
          </w:p>
        </w:tc>
        <w:tc>
          <w:tcPr>
            <w:tcW w:w="677" w:type="dxa"/>
            <w:tcBorders>
              <w:top w:val="single" w:sz="4" w:space="0" w:color="auto"/>
              <w:left w:val="nil"/>
              <w:bottom w:val="single" w:sz="4" w:space="0" w:color="auto"/>
              <w:right w:val="single" w:sz="4" w:space="0" w:color="auto"/>
            </w:tcBorders>
            <w:vAlign w:val="center"/>
            <w:hideMark/>
          </w:tcPr>
          <w:p w:rsidR="00000F4B" w:rsidRPr="00A4772F" w:rsidRDefault="00000F4B">
            <w:pPr>
              <w:jc w:val="center"/>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гол</w:t>
            </w:r>
          </w:p>
        </w:tc>
        <w:tc>
          <w:tcPr>
            <w:tcW w:w="616" w:type="dxa"/>
            <w:tcBorders>
              <w:top w:val="single" w:sz="4" w:space="0" w:color="auto"/>
              <w:left w:val="nil"/>
              <w:bottom w:val="single" w:sz="4" w:space="0" w:color="auto"/>
              <w:right w:val="single" w:sz="4" w:space="0" w:color="auto"/>
            </w:tcBorders>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376</w:t>
            </w:r>
          </w:p>
        </w:tc>
        <w:tc>
          <w:tcPr>
            <w:tcW w:w="1085" w:type="dxa"/>
            <w:tcBorders>
              <w:top w:val="single" w:sz="4" w:space="0" w:color="auto"/>
              <w:left w:val="nil"/>
              <w:bottom w:val="single" w:sz="4" w:space="0" w:color="auto"/>
              <w:right w:val="single" w:sz="4" w:space="0" w:color="auto"/>
            </w:tcBorders>
            <w:noWrap/>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382</w:t>
            </w:r>
          </w:p>
        </w:tc>
        <w:tc>
          <w:tcPr>
            <w:tcW w:w="992" w:type="dxa"/>
            <w:tcBorders>
              <w:top w:val="single" w:sz="4" w:space="0" w:color="auto"/>
              <w:left w:val="nil"/>
              <w:bottom w:val="single" w:sz="4" w:space="0" w:color="auto"/>
              <w:right w:val="single" w:sz="4" w:space="0" w:color="auto"/>
            </w:tcBorders>
            <w:noWrap/>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474</w:t>
            </w:r>
          </w:p>
        </w:tc>
        <w:tc>
          <w:tcPr>
            <w:tcW w:w="851" w:type="dxa"/>
            <w:tcBorders>
              <w:top w:val="single" w:sz="4" w:space="0" w:color="auto"/>
              <w:left w:val="nil"/>
              <w:bottom w:val="single" w:sz="4" w:space="0" w:color="auto"/>
              <w:right w:val="single" w:sz="4" w:space="0" w:color="auto"/>
            </w:tcBorders>
            <w:noWrap/>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442</w:t>
            </w:r>
          </w:p>
        </w:tc>
        <w:tc>
          <w:tcPr>
            <w:tcW w:w="709" w:type="dxa"/>
            <w:tcBorders>
              <w:top w:val="single" w:sz="4" w:space="0" w:color="auto"/>
              <w:left w:val="nil"/>
              <w:bottom w:val="single" w:sz="4" w:space="0" w:color="auto"/>
              <w:right w:val="single" w:sz="4" w:space="0" w:color="auto"/>
            </w:tcBorders>
            <w:noWrap/>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563</w:t>
            </w:r>
          </w:p>
        </w:tc>
        <w:tc>
          <w:tcPr>
            <w:tcW w:w="616" w:type="dxa"/>
            <w:tcBorders>
              <w:top w:val="single" w:sz="4" w:space="0" w:color="auto"/>
              <w:left w:val="nil"/>
              <w:bottom w:val="single" w:sz="4" w:space="0" w:color="auto"/>
              <w:right w:val="single" w:sz="4" w:space="0" w:color="auto"/>
            </w:tcBorders>
            <w:noWrap/>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587</w:t>
            </w:r>
          </w:p>
        </w:tc>
        <w:tc>
          <w:tcPr>
            <w:tcW w:w="899" w:type="dxa"/>
            <w:tcBorders>
              <w:top w:val="single" w:sz="4" w:space="0" w:color="auto"/>
              <w:left w:val="nil"/>
              <w:bottom w:val="single" w:sz="4" w:space="0" w:color="auto"/>
              <w:right w:val="single" w:sz="4" w:space="0" w:color="auto"/>
            </w:tcBorders>
            <w:vAlign w:val="center"/>
            <w:hideMark/>
          </w:tcPr>
          <w:p w:rsidR="00000F4B" w:rsidRPr="00A4772F" w:rsidRDefault="00000F4B">
            <w:pPr>
              <w:jc w:val="right"/>
              <w:rPr>
                <w:rFonts w:ascii="Courier New" w:hAnsi="Courier New" w:cs="Courier New"/>
                <w:color w:val="000000"/>
                <w:sz w:val="22"/>
                <w:szCs w:val="22"/>
              </w:rPr>
            </w:pPr>
            <w:r w:rsidRPr="00A4772F">
              <w:rPr>
                <w:rFonts w:ascii="Courier New" w:hAnsi="Courier New" w:cs="Courier New"/>
                <w:color w:val="000000"/>
                <w:sz w:val="22"/>
                <w:szCs w:val="22"/>
              </w:rPr>
              <w:t>104,3</w:t>
            </w:r>
          </w:p>
        </w:tc>
      </w:tr>
      <w:tr w:rsidR="00000F4B" w:rsidRPr="00A4772F" w:rsidTr="00000F4B">
        <w:trPr>
          <w:trHeight w:val="255"/>
        </w:trPr>
        <w:tc>
          <w:tcPr>
            <w:tcW w:w="534" w:type="dxa"/>
            <w:tcBorders>
              <w:top w:val="nil"/>
              <w:left w:val="single" w:sz="4" w:space="0" w:color="auto"/>
              <w:bottom w:val="single" w:sz="4" w:space="0" w:color="auto"/>
              <w:right w:val="single" w:sz="4" w:space="0" w:color="auto"/>
            </w:tcBorders>
            <w:noWrap/>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2</w:t>
            </w:r>
          </w:p>
        </w:tc>
        <w:tc>
          <w:tcPr>
            <w:tcW w:w="1755" w:type="dxa"/>
            <w:tcBorders>
              <w:top w:val="nil"/>
              <w:left w:val="nil"/>
              <w:bottom w:val="single" w:sz="4" w:space="0" w:color="auto"/>
              <w:right w:val="single" w:sz="4" w:space="0" w:color="auto"/>
            </w:tcBorders>
            <w:vAlign w:val="center"/>
            <w:hideMark/>
          </w:tcPr>
          <w:p w:rsidR="00000F4B" w:rsidRPr="00A4772F" w:rsidRDefault="00000F4B">
            <w:pPr>
              <w:rPr>
                <w:rFonts w:ascii="Courier New" w:eastAsia="Times New Roman" w:hAnsi="Courier New" w:cs="Courier New"/>
                <w:sz w:val="22"/>
                <w:szCs w:val="22"/>
                <w:lang w:eastAsia="ru-RU"/>
              </w:rPr>
            </w:pPr>
            <w:proofErr w:type="spellStart"/>
            <w:r w:rsidRPr="00A4772F">
              <w:rPr>
                <w:rFonts w:ascii="Courier New" w:eastAsia="Times New Roman" w:hAnsi="Courier New" w:cs="Courier New"/>
                <w:sz w:val="22"/>
                <w:szCs w:val="22"/>
                <w:lang w:eastAsia="ru-RU"/>
              </w:rPr>
              <w:t>в</w:t>
            </w:r>
            <w:proofErr w:type="gramStart"/>
            <w:r w:rsidRPr="00A4772F">
              <w:rPr>
                <w:rFonts w:ascii="Courier New" w:eastAsia="Times New Roman" w:hAnsi="Courier New" w:cs="Courier New"/>
                <w:sz w:val="22"/>
                <w:szCs w:val="22"/>
                <w:lang w:eastAsia="ru-RU"/>
              </w:rPr>
              <w:t>.т</w:t>
            </w:r>
            <w:proofErr w:type="gramEnd"/>
            <w:r w:rsidRPr="00A4772F">
              <w:rPr>
                <w:rFonts w:ascii="Courier New" w:eastAsia="Times New Roman" w:hAnsi="Courier New" w:cs="Courier New"/>
                <w:sz w:val="22"/>
                <w:szCs w:val="22"/>
                <w:lang w:eastAsia="ru-RU"/>
              </w:rPr>
              <w:t>ом</w:t>
            </w:r>
            <w:proofErr w:type="spellEnd"/>
            <w:r w:rsidRPr="00A4772F">
              <w:rPr>
                <w:rFonts w:ascii="Courier New" w:eastAsia="Times New Roman" w:hAnsi="Courier New" w:cs="Courier New"/>
                <w:sz w:val="22"/>
                <w:szCs w:val="22"/>
                <w:lang w:eastAsia="ru-RU"/>
              </w:rPr>
              <w:t xml:space="preserve"> числе коров</w:t>
            </w:r>
          </w:p>
        </w:tc>
        <w:tc>
          <w:tcPr>
            <w:tcW w:w="677" w:type="dxa"/>
            <w:tcBorders>
              <w:top w:val="nil"/>
              <w:left w:val="nil"/>
              <w:bottom w:val="single" w:sz="4" w:space="0" w:color="auto"/>
              <w:right w:val="single" w:sz="4" w:space="0" w:color="auto"/>
            </w:tcBorders>
            <w:vAlign w:val="center"/>
            <w:hideMark/>
          </w:tcPr>
          <w:p w:rsidR="00000F4B" w:rsidRPr="00A4772F" w:rsidRDefault="00000F4B">
            <w:pPr>
              <w:jc w:val="center"/>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гол</w:t>
            </w:r>
          </w:p>
        </w:tc>
        <w:tc>
          <w:tcPr>
            <w:tcW w:w="616" w:type="dxa"/>
            <w:tcBorders>
              <w:top w:val="nil"/>
              <w:left w:val="nil"/>
              <w:bottom w:val="single" w:sz="4" w:space="0" w:color="auto"/>
              <w:right w:val="single" w:sz="4" w:space="0" w:color="auto"/>
            </w:tcBorders>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184</w:t>
            </w:r>
          </w:p>
        </w:tc>
        <w:tc>
          <w:tcPr>
            <w:tcW w:w="1085" w:type="dxa"/>
            <w:tcBorders>
              <w:top w:val="nil"/>
              <w:left w:val="nil"/>
              <w:bottom w:val="single" w:sz="4" w:space="0" w:color="auto"/>
              <w:right w:val="single" w:sz="4" w:space="0" w:color="auto"/>
            </w:tcBorders>
            <w:noWrap/>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182</w:t>
            </w:r>
          </w:p>
        </w:tc>
        <w:tc>
          <w:tcPr>
            <w:tcW w:w="992" w:type="dxa"/>
            <w:tcBorders>
              <w:top w:val="nil"/>
              <w:left w:val="nil"/>
              <w:bottom w:val="single" w:sz="4" w:space="0" w:color="auto"/>
              <w:right w:val="single" w:sz="4" w:space="0" w:color="auto"/>
            </w:tcBorders>
            <w:noWrap/>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227</w:t>
            </w:r>
          </w:p>
        </w:tc>
        <w:tc>
          <w:tcPr>
            <w:tcW w:w="851" w:type="dxa"/>
            <w:tcBorders>
              <w:top w:val="nil"/>
              <w:left w:val="nil"/>
              <w:bottom w:val="single" w:sz="4" w:space="0" w:color="auto"/>
              <w:right w:val="single" w:sz="4" w:space="0" w:color="auto"/>
            </w:tcBorders>
            <w:noWrap/>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211</w:t>
            </w:r>
          </w:p>
        </w:tc>
        <w:tc>
          <w:tcPr>
            <w:tcW w:w="709" w:type="dxa"/>
            <w:tcBorders>
              <w:top w:val="nil"/>
              <w:left w:val="nil"/>
              <w:bottom w:val="single" w:sz="4" w:space="0" w:color="auto"/>
              <w:right w:val="single" w:sz="4" w:space="0" w:color="auto"/>
            </w:tcBorders>
            <w:noWrap/>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270</w:t>
            </w:r>
          </w:p>
        </w:tc>
        <w:tc>
          <w:tcPr>
            <w:tcW w:w="616" w:type="dxa"/>
            <w:tcBorders>
              <w:top w:val="nil"/>
              <w:left w:val="nil"/>
              <w:bottom w:val="single" w:sz="4" w:space="0" w:color="auto"/>
              <w:right w:val="single" w:sz="4" w:space="0" w:color="auto"/>
            </w:tcBorders>
            <w:noWrap/>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274</w:t>
            </w:r>
          </w:p>
        </w:tc>
        <w:tc>
          <w:tcPr>
            <w:tcW w:w="899" w:type="dxa"/>
            <w:tcBorders>
              <w:top w:val="nil"/>
              <w:left w:val="nil"/>
              <w:bottom w:val="single" w:sz="4" w:space="0" w:color="auto"/>
              <w:right w:val="single" w:sz="4" w:space="0" w:color="auto"/>
            </w:tcBorders>
            <w:vAlign w:val="center"/>
            <w:hideMark/>
          </w:tcPr>
          <w:p w:rsidR="00000F4B" w:rsidRPr="00A4772F" w:rsidRDefault="00000F4B">
            <w:pPr>
              <w:jc w:val="right"/>
              <w:rPr>
                <w:rFonts w:ascii="Courier New" w:hAnsi="Courier New" w:cs="Courier New"/>
                <w:color w:val="000000"/>
                <w:sz w:val="22"/>
                <w:szCs w:val="22"/>
              </w:rPr>
            </w:pPr>
            <w:r w:rsidRPr="00A4772F">
              <w:rPr>
                <w:rFonts w:ascii="Courier New" w:hAnsi="Courier New" w:cs="Courier New"/>
                <w:color w:val="000000"/>
                <w:sz w:val="22"/>
                <w:szCs w:val="22"/>
              </w:rPr>
              <w:t>101,5</w:t>
            </w:r>
          </w:p>
        </w:tc>
      </w:tr>
      <w:tr w:rsidR="00000F4B" w:rsidRPr="00A4772F" w:rsidTr="00000F4B">
        <w:trPr>
          <w:trHeight w:val="255"/>
        </w:trPr>
        <w:tc>
          <w:tcPr>
            <w:tcW w:w="534" w:type="dxa"/>
            <w:tcBorders>
              <w:top w:val="nil"/>
              <w:left w:val="single" w:sz="4" w:space="0" w:color="auto"/>
              <w:bottom w:val="single" w:sz="4" w:space="0" w:color="auto"/>
              <w:right w:val="single" w:sz="4" w:space="0" w:color="auto"/>
            </w:tcBorders>
            <w:noWrap/>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3</w:t>
            </w:r>
          </w:p>
        </w:tc>
        <w:tc>
          <w:tcPr>
            <w:tcW w:w="1755" w:type="dxa"/>
            <w:tcBorders>
              <w:top w:val="nil"/>
              <w:left w:val="nil"/>
              <w:bottom w:val="single" w:sz="4" w:space="0" w:color="auto"/>
              <w:right w:val="single" w:sz="4" w:space="0" w:color="auto"/>
            </w:tcBorders>
            <w:vAlign w:val="center"/>
            <w:hideMark/>
          </w:tcPr>
          <w:p w:rsidR="00000F4B" w:rsidRPr="00A4772F" w:rsidRDefault="00000F4B">
            <w:pPr>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лошади</w:t>
            </w:r>
          </w:p>
        </w:tc>
        <w:tc>
          <w:tcPr>
            <w:tcW w:w="677" w:type="dxa"/>
            <w:tcBorders>
              <w:top w:val="nil"/>
              <w:left w:val="nil"/>
              <w:bottom w:val="single" w:sz="4" w:space="0" w:color="auto"/>
              <w:right w:val="single" w:sz="4" w:space="0" w:color="auto"/>
            </w:tcBorders>
            <w:vAlign w:val="center"/>
            <w:hideMark/>
          </w:tcPr>
          <w:p w:rsidR="00000F4B" w:rsidRPr="00A4772F" w:rsidRDefault="00000F4B">
            <w:pPr>
              <w:jc w:val="center"/>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гол</w:t>
            </w:r>
          </w:p>
        </w:tc>
        <w:tc>
          <w:tcPr>
            <w:tcW w:w="616" w:type="dxa"/>
            <w:tcBorders>
              <w:top w:val="nil"/>
              <w:left w:val="nil"/>
              <w:bottom w:val="single" w:sz="4" w:space="0" w:color="auto"/>
              <w:right w:val="single" w:sz="4" w:space="0" w:color="auto"/>
            </w:tcBorders>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130</w:t>
            </w:r>
          </w:p>
        </w:tc>
        <w:tc>
          <w:tcPr>
            <w:tcW w:w="1085" w:type="dxa"/>
            <w:tcBorders>
              <w:top w:val="nil"/>
              <w:left w:val="nil"/>
              <w:bottom w:val="single" w:sz="4" w:space="0" w:color="auto"/>
              <w:right w:val="single" w:sz="4" w:space="0" w:color="auto"/>
            </w:tcBorders>
            <w:noWrap/>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180</w:t>
            </w:r>
          </w:p>
        </w:tc>
        <w:tc>
          <w:tcPr>
            <w:tcW w:w="992" w:type="dxa"/>
            <w:tcBorders>
              <w:top w:val="nil"/>
              <w:left w:val="nil"/>
              <w:bottom w:val="single" w:sz="4" w:space="0" w:color="auto"/>
              <w:right w:val="single" w:sz="4" w:space="0" w:color="auto"/>
            </w:tcBorders>
            <w:noWrap/>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207</w:t>
            </w:r>
          </w:p>
        </w:tc>
        <w:tc>
          <w:tcPr>
            <w:tcW w:w="851" w:type="dxa"/>
            <w:tcBorders>
              <w:top w:val="nil"/>
              <w:left w:val="nil"/>
              <w:bottom w:val="single" w:sz="4" w:space="0" w:color="auto"/>
              <w:right w:val="single" w:sz="4" w:space="0" w:color="auto"/>
            </w:tcBorders>
            <w:noWrap/>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205</w:t>
            </w:r>
          </w:p>
        </w:tc>
        <w:tc>
          <w:tcPr>
            <w:tcW w:w="709" w:type="dxa"/>
            <w:tcBorders>
              <w:top w:val="nil"/>
              <w:left w:val="nil"/>
              <w:bottom w:val="single" w:sz="4" w:space="0" w:color="auto"/>
              <w:right w:val="single" w:sz="4" w:space="0" w:color="auto"/>
            </w:tcBorders>
            <w:noWrap/>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245</w:t>
            </w:r>
          </w:p>
        </w:tc>
        <w:tc>
          <w:tcPr>
            <w:tcW w:w="616" w:type="dxa"/>
            <w:tcBorders>
              <w:top w:val="nil"/>
              <w:left w:val="nil"/>
              <w:bottom w:val="single" w:sz="4" w:space="0" w:color="auto"/>
              <w:right w:val="single" w:sz="4" w:space="0" w:color="auto"/>
            </w:tcBorders>
            <w:noWrap/>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245</w:t>
            </w:r>
          </w:p>
        </w:tc>
        <w:tc>
          <w:tcPr>
            <w:tcW w:w="899" w:type="dxa"/>
            <w:tcBorders>
              <w:top w:val="nil"/>
              <w:left w:val="nil"/>
              <w:bottom w:val="single" w:sz="4" w:space="0" w:color="auto"/>
              <w:right w:val="single" w:sz="4" w:space="0" w:color="auto"/>
            </w:tcBorders>
            <w:vAlign w:val="center"/>
            <w:hideMark/>
          </w:tcPr>
          <w:p w:rsidR="00000F4B" w:rsidRPr="00A4772F" w:rsidRDefault="00000F4B">
            <w:pPr>
              <w:jc w:val="right"/>
              <w:rPr>
                <w:rFonts w:ascii="Courier New" w:hAnsi="Courier New" w:cs="Courier New"/>
                <w:color w:val="000000"/>
                <w:sz w:val="22"/>
                <w:szCs w:val="22"/>
              </w:rPr>
            </w:pPr>
            <w:r w:rsidRPr="00A4772F">
              <w:rPr>
                <w:rFonts w:ascii="Courier New" w:hAnsi="Courier New" w:cs="Courier New"/>
                <w:color w:val="000000"/>
                <w:sz w:val="22"/>
                <w:szCs w:val="22"/>
              </w:rPr>
              <w:t>100,0</w:t>
            </w:r>
          </w:p>
        </w:tc>
      </w:tr>
      <w:tr w:rsidR="00000F4B" w:rsidRPr="00A4772F" w:rsidTr="00000F4B">
        <w:trPr>
          <w:trHeight w:val="300"/>
        </w:trPr>
        <w:tc>
          <w:tcPr>
            <w:tcW w:w="534" w:type="dxa"/>
            <w:tcBorders>
              <w:top w:val="nil"/>
              <w:left w:val="single" w:sz="4" w:space="0" w:color="auto"/>
              <w:bottom w:val="single" w:sz="4" w:space="0" w:color="auto"/>
              <w:right w:val="single" w:sz="4" w:space="0" w:color="auto"/>
            </w:tcBorders>
            <w:noWrap/>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4</w:t>
            </w:r>
          </w:p>
        </w:tc>
        <w:tc>
          <w:tcPr>
            <w:tcW w:w="1755" w:type="dxa"/>
            <w:tcBorders>
              <w:top w:val="nil"/>
              <w:left w:val="nil"/>
              <w:bottom w:val="single" w:sz="4" w:space="0" w:color="auto"/>
              <w:right w:val="single" w:sz="4" w:space="0" w:color="auto"/>
            </w:tcBorders>
            <w:vAlign w:val="center"/>
            <w:hideMark/>
          </w:tcPr>
          <w:p w:rsidR="00000F4B" w:rsidRPr="00A4772F" w:rsidRDefault="00000F4B">
            <w:pPr>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свиньи</w:t>
            </w:r>
          </w:p>
        </w:tc>
        <w:tc>
          <w:tcPr>
            <w:tcW w:w="677" w:type="dxa"/>
            <w:tcBorders>
              <w:top w:val="nil"/>
              <w:left w:val="nil"/>
              <w:bottom w:val="single" w:sz="4" w:space="0" w:color="auto"/>
              <w:right w:val="single" w:sz="4" w:space="0" w:color="auto"/>
            </w:tcBorders>
            <w:vAlign w:val="center"/>
            <w:hideMark/>
          </w:tcPr>
          <w:p w:rsidR="00000F4B" w:rsidRPr="00A4772F" w:rsidRDefault="00000F4B">
            <w:pPr>
              <w:jc w:val="center"/>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гол</w:t>
            </w:r>
          </w:p>
        </w:tc>
        <w:tc>
          <w:tcPr>
            <w:tcW w:w="616" w:type="dxa"/>
            <w:tcBorders>
              <w:top w:val="nil"/>
              <w:left w:val="nil"/>
              <w:bottom w:val="single" w:sz="4" w:space="0" w:color="auto"/>
              <w:right w:val="single" w:sz="4" w:space="0" w:color="auto"/>
            </w:tcBorders>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352</w:t>
            </w:r>
          </w:p>
        </w:tc>
        <w:tc>
          <w:tcPr>
            <w:tcW w:w="1085" w:type="dxa"/>
            <w:tcBorders>
              <w:top w:val="nil"/>
              <w:left w:val="nil"/>
              <w:bottom w:val="single" w:sz="4" w:space="0" w:color="auto"/>
              <w:right w:val="single" w:sz="4" w:space="0" w:color="auto"/>
            </w:tcBorders>
            <w:noWrap/>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330</w:t>
            </w:r>
          </w:p>
        </w:tc>
        <w:tc>
          <w:tcPr>
            <w:tcW w:w="992" w:type="dxa"/>
            <w:tcBorders>
              <w:top w:val="nil"/>
              <w:left w:val="nil"/>
              <w:bottom w:val="single" w:sz="4" w:space="0" w:color="auto"/>
              <w:right w:val="single" w:sz="4" w:space="0" w:color="auto"/>
            </w:tcBorders>
            <w:noWrap/>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371</w:t>
            </w:r>
          </w:p>
        </w:tc>
        <w:tc>
          <w:tcPr>
            <w:tcW w:w="851" w:type="dxa"/>
            <w:tcBorders>
              <w:top w:val="nil"/>
              <w:left w:val="nil"/>
              <w:bottom w:val="single" w:sz="4" w:space="0" w:color="auto"/>
              <w:right w:val="single" w:sz="4" w:space="0" w:color="auto"/>
            </w:tcBorders>
            <w:noWrap/>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203</w:t>
            </w:r>
          </w:p>
        </w:tc>
        <w:tc>
          <w:tcPr>
            <w:tcW w:w="709" w:type="dxa"/>
            <w:tcBorders>
              <w:top w:val="nil"/>
              <w:left w:val="nil"/>
              <w:bottom w:val="single" w:sz="4" w:space="0" w:color="auto"/>
              <w:right w:val="single" w:sz="4" w:space="0" w:color="auto"/>
            </w:tcBorders>
            <w:noWrap/>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230</w:t>
            </w:r>
          </w:p>
        </w:tc>
        <w:tc>
          <w:tcPr>
            <w:tcW w:w="616" w:type="dxa"/>
            <w:tcBorders>
              <w:top w:val="nil"/>
              <w:left w:val="nil"/>
              <w:bottom w:val="single" w:sz="4" w:space="0" w:color="auto"/>
              <w:right w:val="single" w:sz="4" w:space="0" w:color="auto"/>
            </w:tcBorders>
            <w:noWrap/>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302</w:t>
            </w:r>
          </w:p>
        </w:tc>
        <w:tc>
          <w:tcPr>
            <w:tcW w:w="899" w:type="dxa"/>
            <w:tcBorders>
              <w:top w:val="nil"/>
              <w:left w:val="nil"/>
              <w:bottom w:val="single" w:sz="4" w:space="0" w:color="auto"/>
              <w:right w:val="single" w:sz="4" w:space="0" w:color="auto"/>
            </w:tcBorders>
            <w:vAlign w:val="center"/>
            <w:hideMark/>
          </w:tcPr>
          <w:p w:rsidR="00000F4B" w:rsidRPr="00A4772F" w:rsidRDefault="00000F4B">
            <w:pPr>
              <w:jc w:val="right"/>
              <w:rPr>
                <w:rFonts w:ascii="Courier New" w:hAnsi="Courier New" w:cs="Courier New"/>
                <w:color w:val="000000"/>
                <w:sz w:val="22"/>
                <w:szCs w:val="22"/>
              </w:rPr>
            </w:pPr>
            <w:r w:rsidRPr="00A4772F">
              <w:rPr>
                <w:rFonts w:ascii="Courier New" w:hAnsi="Courier New" w:cs="Courier New"/>
                <w:color w:val="000000"/>
                <w:sz w:val="22"/>
                <w:szCs w:val="22"/>
              </w:rPr>
              <w:t>131,3</w:t>
            </w:r>
          </w:p>
        </w:tc>
      </w:tr>
      <w:tr w:rsidR="00000F4B" w:rsidRPr="00A4772F" w:rsidTr="00000F4B">
        <w:trPr>
          <w:trHeight w:val="255"/>
        </w:trPr>
        <w:tc>
          <w:tcPr>
            <w:tcW w:w="534" w:type="dxa"/>
            <w:tcBorders>
              <w:top w:val="nil"/>
              <w:left w:val="single" w:sz="4" w:space="0" w:color="auto"/>
              <w:bottom w:val="single" w:sz="4" w:space="0" w:color="auto"/>
              <w:right w:val="single" w:sz="4" w:space="0" w:color="auto"/>
            </w:tcBorders>
            <w:noWrap/>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5</w:t>
            </w:r>
          </w:p>
        </w:tc>
        <w:tc>
          <w:tcPr>
            <w:tcW w:w="1755" w:type="dxa"/>
            <w:tcBorders>
              <w:top w:val="nil"/>
              <w:left w:val="nil"/>
              <w:bottom w:val="single" w:sz="4" w:space="0" w:color="auto"/>
              <w:right w:val="single" w:sz="4" w:space="0" w:color="auto"/>
            </w:tcBorders>
            <w:vAlign w:val="center"/>
            <w:hideMark/>
          </w:tcPr>
          <w:p w:rsidR="00000F4B" w:rsidRPr="00A4772F" w:rsidRDefault="00000F4B">
            <w:pPr>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овцы</w:t>
            </w:r>
          </w:p>
        </w:tc>
        <w:tc>
          <w:tcPr>
            <w:tcW w:w="677" w:type="dxa"/>
            <w:tcBorders>
              <w:top w:val="nil"/>
              <w:left w:val="nil"/>
              <w:bottom w:val="single" w:sz="4" w:space="0" w:color="auto"/>
              <w:right w:val="single" w:sz="4" w:space="0" w:color="auto"/>
            </w:tcBorders>
            <w:vAlign w:val="center"/>
            <w:hideMark/>
          </w:tcPr>
          <w:p w:rsidR="00000F4B" w:rsidRPr="00A4772F" w:rsidRDefault="00000F4B">
            <w:pPr>
              <w:jc w:val="center"/>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гол</w:t>
            </w:r>
          </w:p>
        </w:tc>
        <w:tc>
          <w:tcPr>
            <w:tcW w:w="616" w:type="dxa"/>
            <w:tcBorders>
              <w:top w:val="nil"/>
              <w:left w:val="nil"/>
              <w:bottom w:val="single" w:sz="4" w:space="0" w:color="auto"/>
              <w:right w:val="single" w:sz="4" w:space="0" w:color="auto"/>
            </w:tcBorders>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35</w:t>
            </w:r>
          </w:p>
        </w:tc>
        <w:tc>
          <w:tcPr>
            <w:tcW w:w="1085" w:type="dxa"/>
            <w:tcBorders>
              <w:top w:val="nil"/>
              <w:left w:val="nil"/>
              <w:bottom w:val="single" w:sz="4" w:space="0" w:color="auto"/>
              <w:right w:val="single" w:sz="4" w:space="0" w:color="auto"/>
            </w:tcBorders>
            <w:noWrap/>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35</w:t>
            </w:r>
          </w:p>
        </w:tc>
        <w:tc>
          <w:tcPr>
            <w:tcW w:w="992" w:type="dxa"/>
            <w:tcBorders>
              <w:top w:val="nil"/>
              <w:left w:val="nil"/>
              <w:bottom w:val="single" w:sz="4" w:space="0" w:color="auto"/>
              <w:right w:val="single" w:sz="4" w:space="0" w:color="auto"/>
            </w:tcBorders>
            <w:noWrap/>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35</w:t>
            </w:r>
          </w:p>
        </w:tc>
        <w:tc>
          <w:tcPr>
            <w:tcW w:w="851" w:type="dxa"/>
            <w:tcBorders>
              <w:top w:val="nil"/>
              <w:left w:val="nil"/>
              <w:bottom w:val="single" w:sz="4" w:space="0" w:color="auto"/>
              <w:right w:val="single" w:sz="4" w:space="0" w:color="auto"/>
            </w:tcBorders>
            <w:noWrap/>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64</w:t>
            </w:r>
          </w:p>
        </w:tc>
        <w:tc>
          <w:tcPr>
            <w:tcW w:w="709" w:type="dxa"/>
            <w:tcBorders>
              <w:top w:val="nil"/>
              <w:left w:val="nil"/>
              <w:bottom w:val="single" w:sz="4" w:space="0" w:color="auto"/>
              <w:right w:val="single" w:sz="4" w:space="0" w:color="auto"/>
            </w:tcBorders>
            <w:noWrap/>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97</w:t>
            </w:r>
          </w:p>
        </w:tc>
        <w:tc>
          <w:tcPr>
            <w:tcW w:w="616" w:type="dxa"/>
            <w:tcBorders>
              <w:top w:val="nil"/>
              <w:left w:val="nil"/>
              <w:bottom w:val="single" w:sz="4" w:space="0" w:color="auto"/>
              <w:right w:val="single" w:sz="4" w:space="0" w:color="auto"/>
            </w:tcBorders>
            <w:noWrap/>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102</w:t>
            </w:r>
          </w:p>
        </w:tc>
        <w:tc>
          <w:tcPr>
            <w:tcW w:w="899" w:type="dxa"/>
            <w:tcBorders>
              <w:top w:val="nil"/>
              <w:left w:val="nil"/>
              <w:bottom w:val="single" w:sz="4" w:space="0" w:color="auto"/>
              <w:right w:val="single" w:sz="4" w:space="0" w:color="auto"/>
            </w:tcBorders>
            <w:vAlign w:val="center"/>
            <w:hideMark/>
          </w:tcPr>
          <w:p w:rsidR="00000F4B" w:rsidRPr="00A4772F" w:rsidRDefault="00000F4B">
            <w:pPr>
              <w:jc w:val="right"/>
              <w:rPr>
                <w:rFonts w:ascii="Courier New" w:hAnsi="Courier New" w:cs="Courier New"/>
                <w:color w:val="000000"/>
                <w:sz w:val="22"/>
                <w:szCs w:val="22"/>
              </w:rPr>
            </w:pPr>
            <w:r w:rsidRPr="00A4772F">
              <w:rPr>
                <w:rFonts w:ascii="Courier New" w:hAnsi="Courier New" w:cs="Courier New"/>
                <w:color w:val="000000"/>
                <w:sz w:val="22"/>
                <w:szCs w:val="22"/>
              </w:rPr>
              <w:t>105,2</w:t>
            </w:r>
          </w:p>
        </w:tc>
      </w:tr>
      <w:tr w:rsidR="00000F4B" w:rsidRPr="00A4772F" w:rsidTr="00000F4B">
        <w:trPr>
          <w:trHeight w:val="255"/>
        </w:trPr>
        <w:tc>
          <w:tcPr>
            <w:tcW w:w="534" w:type="dxa"/>
            <w:tcBorders>
              <w:top w:val="nil"/>
              <w:left w:val="single" w:sz="4" w:space="0" w:color="auto"/>
              <w:bottom w:val="single" w:sz="4" w:space="0" w:color="auto"/>
              <w:right w:val="single" w:sz="4" w:space="0" w:color="auto"/>
            </w:tcBorders>
            <w:noWrap/>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6</w:t>
            </w:r>
          </w:p>
        </w:tc>
        <w:tc>
          <w:tcPr>
            <w:tcW w:w="1755" w:type="dxa"/>
            <w:tcBorders>
              <w:top w:val="nil"/>
              <w:left w:val="nil"/>
              <w:bottom w:val="single" w:sz="4" w:space="0" w:color="auto"/>
              <w:right w:val="single" w:sz="4" w:space="0" w:color="auto"/>
            </w:tcBorders>
            <w:vAlign w:val="center"/>
            <w:hideMark/>
          </w:tcPr>
          <w:p w:rsidR="00000F4B" w:rsidRPr="00A4772F" w:rsidRDefault="00000F4B">
            <w:pPr>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птицы</w:t>
            </w:r>
          </w:p>
        </w:tc>
        <w:tc>
          <w:tcPr>
            <w:tcW w:w="677" w:type="dxa"/>
            <w:tcBorders>
              <w:top w:val="nil"/>
              <w:left w:val="nil"/>
              <w:bottom w:val="single" w:sz="4" w:space="0" w:color="auto"/>
              <w:right w:val="single" w:sz="4" w:space="0" w:color="auto"/>
            </w:tcBorders>
            <w:vAlign w:val="center"/>
            <w:hideMark/>
          </w:tcPr>
          <w:p w:rsidR="00000F4B" w:rsidRPr="00A4772F" w:rsidRDefault="00000F4B">
            <w:pPr>
              <w:jc w:val="center"/>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гол</w:t>
            </w:r>
          </w:p>
        </w:tc>
        <w:tc>
          <w:tcPr>
            <w:tcW w:w="616" w:type="dxa"/>
            <w:tcBorders>
              <w:top w:val="nil"/>
              <w:left w:val="nil"/>
              <w:bottom w:val="single" w:sz="4" w:space="0" w:color="auto"/>
              <w:right w:val="single" w:sz="4" w:space="0" w:color="auto"/>
            </w:tcBorders>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1358</w:t>
            </w:r>
          </w:p>
        </w:tc>
        <w:tc>
          <w:tcPr>
            <w:tcW w:w="1085" w:type="dxa"/>
            <w:tcBorders>
              <w:top w:val="nil"/>
              <w:left w:val="nil"/>
              <w:bottom w:val="single" w:sz="4" w:space="0" w:color="auto"/>
              <w:right w:val="single" w:sz="4" w:space="0" w:color="auto"/>
            </w:tcBorders>
            <w:noWrap/>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1150</w:t>
            </w:r>
          </w:p>
        </w:tc>
        <w:tc>
          <w:tcPr>
            <w:tcW w:w="992" w:type="dxa"/>
            <w:tcBorders>
              <w:top w:val="nil"/>
              <w:left w:val="nil"/>
              <w:bottom w:val="single" w:sz="4" w:space="0" w:color="auto"/>
              <w:right w:val="single" w:sz="4" w:space="0" w:color="auto"/>
            </w:tcBorders>
            <w:noWrap/>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1637</w:t>
            </w:r>
          </w:p>
        </w:tc>
        <w:tc>
          <w:tcPr>
            <w:tcW w:w="851" w:type="dxa"/>
            <w:tcBorders>
              <w:top w:val="nil"/>
              <w:left w:val="nil"/>
              <w:bottom w:val="single" w:sz="4" w:space="0" w:color="auto"/>
              <w:right w:val="single" w:sz="4" w:space="0" w:color="auto"/>
            </w:tcBorders>
            <w:noWrap/>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1480</w:t>
            </w:r>
          </w:p>
        </w:tc>
        <w:tc>
          <w:tcPr>
            <w:tcW w:w="709" w:type="dxa"/>
            <w:tcBorders>
              <w:top w:val="nil"/>
              <w:left w:val="nil"/>
              <w:bottom w:val="single" w:sz="4" w:space="0" w:color="auto"/>
              <w:right w:val="single" w:sz="4" w:space="0" w:color="auto"/>
            </w:tcBorders>
            <w:noWrap/>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1857</w:t>
            </w:r>
          </w:p>
        </w:tc>
        <w:tc>
          <w:tcPr>
            <w:tcW w:w="616" w:type="dxa"/>
            <w:tcBorders>
              <w:top w:val="nil"/>
              <w:left w:val="nil"/>
              <w:bottom w:val="single" w:sz="4" w:space="0" w:color="auto"/>
              <w:right w:val="single" w:sz="4" w:space="0" w:color="auto"/>
            </w:tcBorders>
            <w:noWrap/>
            <w:vAlign w:val="center"/>
            <w:hideMark/>
          </w:tcPr>
          <w:p w:rsidR="00000F4B" w:rsidRPr="00A4772F" w:rsidRDefault="00000F4B">
            <w:pPr>
              <w:jc w:val="right"/>
              <w:rPr>
                <w:rFonts w:ascii="Courier New" w:eastAsia="Times New Roman" w:hAnsi="Courier New" w:cs="Courier New"/>
                <w:sz w:val="22"/>
                <w:szCs w:val="22"/>
                <w:lang w:eastAsia="ru-RU"/>
              </w:rPr>
            </w:pPr>
            <w:r w:rsidRPr="00A4772F">
              <w:rPr>
                <w:rFonts w:ascii="Courier New" w:eastAsia="Times New Roman" w:hAnsi="Courier New" w:cs="Courier New"/>
                <w:sz w:val="22"/>
                <w:szCs w:val="22"/>
                <w:lang w:eastAsia="ru-RU"/>
              </w:rPr>
              <w:t>1798</w:t>
            </w:r>
          </w:p>
        </w:tc>
        <w:tc>
          <w:tcPr>
            <w:tcW w:w="899" w:type="dxa"/>
            <w:tcBorders>
              <w:top w:val="nil"/>
              <w:left w:val="nil"/>
              <w:bottom w:val="single" w:sz="4" w:space="0" w:color="auto"/>
              <w:right w:val="single" w:sz="4" w:space="0" w:color="auto"/>
            </w:tcBorders>
            <w:vAlign w:val="center"/>
            <w:hideMark/>
          </w:tcPr>
          <w:p w:rsidR="00000F4B" w:rsidRPr="00A4772F" w:rsidRDefault="00000F4B">
            <w:pPr>
              <w:jc w:val="right"/>
              <w:rPr>
                <w:rFonts w:ascii="Courier New" w:hAnsi="Courier New" w:cs="Courier New"/>
                <w:color w:val="000000"/>
                <w:sz w:val="22"/>
                <w:szCs w:val="22"/>
              </w:rPr>
            </w:pPr>
            <w:r w:rsidRPr="00A4772F">
              <w:rPr>
                <w:rFonts w:ascii="Courier New" w:hAnsi="Courier New" w:cs="Courier New"/>
                <w:color w:val="000000"/>
                <w:sz w:val="22"/>
                <w:szCs w:val="22"/>
              </w:rPr>
              <w:t>96,8</w:t>
            </w:r>
          </w:p>
        </w:tc>
      </w:tr>
    </w:tbl>
    <w:p w:rsidR="00000F4B" w:rsidRDefault="00000F4B" w:rsidP="00000F4B">
      <w:pPr>
        <w:ind w:firstLine="567"/>
        <w:jc w:val="both"/>
        <w:rPr>
          <w:rFonts w:eastAsia="Times New Roman"/>
          <w:highlight w:val="yellow"/>
          <w:lang w:eastAsia="ru-RU"/>
        </w:rPr>
      </w:pPr>
    </w:p>
    <w:p w:rsidR="00000F4B" w:rsidRPr="00A4772F" w:rsidRDefault="00000F4B" w:rsidP="00000F4B">
      <w:pPr>
        <w:jc w:val="both"/>
        <w:rPr>
          <w:rFonts w:ascii="Arial" w:eastAsia="Times New Roman" w:hAnsi="Arial" w:cs="Arial"/>
          <w:b/>
          <w:bCs/>
          <w:lang w:eastAsia="ru-RU"/>
        </w:rPr>
      </w:pPr>
      <w:r w:rsidRPr="00A4772F">
        <w:rPr>
          <w:rFonts w:ascii="Arial" w:eastAsia="Times New Roman" w:hAnsi="Arial" w:cs="Arial"/>
          <w:b/>
          <w:bCs/>
          <w:lang w:eastAsia="ru-RU"/>
        </w:rPr>
        <w:t>Промышленность.</w:t>
      </w:r>
    </w:p>
    <w:p w:rsidR="00000F4B" w:rsidRPr="00A4772F" w:rsidRDefault="00000F4B" w:rsidP="00000F4B">
      <w:pPr>
        <w:ind w:firstLine="567"/>
        <w:jc w:val="both"/>
        <w:rPr>
          <w:rFonts w:ascii="Arial" w:eastAsia="Times New Roman" w:hAnsi="Arial" w:cs="Arial"/>
          <w:lang w:eastAsia="ru-RU"/>
        </w:rPr>
      </w:pPr>
      <w:r w:rsidRPr="00A4772F">
        <w:rPr>
          <w:rFonts w:ascii="Arial" w:eastAsia="Times New Roman" w:hAnsi="Arial" w:cs="Arial"/>
          <w:lang w:eastAsia="ru-RU"/>
        </w:rPr>
        <w:t>Число действующих малых предприятий 11.</w:t>
      </w:r>
    </w:p>
    <w:p w:rsidR="00000F4B" w:rsidRPr="00A4772F" w:rsidRDefault="00000F4B" w:rsidP="00000F4B">
      <w:pPr>
        <w:ind w:firstLine="567"/>
        <w:jc w:val="both"/>
        <w:rPr>
          <w:rFonts w:ascii="Arial" w:eastAsia="Times New Roman" w:hAnsi="Arial" w:cs="Arial"/>
          <w:lang w:eastAsia="ru-RU"/>
        </w:rPr>
      </w:pPr>
      <w:r w:rsidRPr="00A4772F">
        <w:rPr>
          <w:rFonts w:ascii="Arial" w:eastAsia="Times New Roman" w:hAnsi="Arial" w:cs="Arial"/>
          <w:lang w:eastAsia="ru-RU"/>
        </w:rPr>
        <w:t>В пищевой промышленности из-за отсутствия продовольственной пшеницы не задействованы 2 мельницы крупчатк</w:t>
      </w:r>
      <w:proofErr w:type="gramStart"/>
      <w:r w:rsidRPr="00A4772F">
        <w:rPr>
          <w:rFonts w:ascii="Arial" w:eastAsia="Times New Roman" w:hAnsi="Arial" w:cs="Arial"/>
          <w:lang w:eastAsia="ru-RU"/>
        </w:rPr>
        <w:t>и ООО</w:t>
      </w:r>
      <w:proofErr w:type="gramEnd"/>
      <w:r w:rsidRPr="00A4772F">
        <w:rPr>
          <w:rFonts w:ascii="Arial" w:eastAsia="Times New Roman" w:hAnsi="Arial" w:cs="Arial"/>
          <w:lang w:eastAsia="ru-RU"/>
        </w:rPr>
        <w:t xml:space="preserve"> «</w:t>
      </w:r>
      <w:proofErr w:type="spellStart"/>
      <w:r w:rsidRPr="00A4772F">
        <w:rPr>
          <w:rFonts w:ascii="Arial" w:eastAsia="Times New Roman" w:hAnsi="Arial" w:cs="Arial"/>
          <w:lang w:eastAsia="ru-RU"/>
        </w:rPr>
        <w:t>Сибагро</w:t>
      </w:r>
      <w:proofErr w:type="spellEnd"/>
      <w:r w:rsidRPr="00A4772F">
        <w:rPr>
          <w:rFonts w:ascii="Arial" w:eastAsia="Times New Roman" w:hAnsi="Arial" w:cs="Arial"/>
          <w:lang w:eastAsia="ru-RU"/>
        </w:rPr>
        <w:t xml:space="preserve">» общей мощность 5 </w:t>
      </w:r>
      <w:proofErr w:type="spellStart"/>
      <w:r w:rsidRPr="00A4772F">
        <w:rPr>
          <w:rFonts w:ascii="Arial" w:eastAsia="Times New Roman" w:hAnsi="Arial" w:cs="Arial"/>
          <w:lang w:eastAsia="ru-RU"/>
        </w:rPr>
        <w:t>тн</w:t>
      </w:r>
      <w:proofErr w:type="spellEnd"/>
      <w:r w:rsidRPr="00A4772F">
        <w:rPr>
          <w:rFonts w:ascii="Arial" w:eastAsia="Times New Roman" w:hAnsi="Arial" w:cs="Arial"/>
          <w:lang w:eastAsia="ru-RU"/>
        </w:rPr>
        <w:t>. в смену.</w:t>
      </w:r>
    </w:p>
    <w:p w:rsidR="00000F4B" w:rsidRPr="00A4772F" w:rsidRDefault="00000F4B" w:rsidP="00000F4B">
      <w:pPr>
        <w:tabs>
          <w:tab w:val="left" w:pos="1920"/>
        </w:tabs>
        <w:ind w:firstLine="540"/>
        <w:jc w:val="both"/>
        <w:rPr>
          <w:rFonts w:ascii="Arial" w:eastAsia="Times New Roman" w:hAnsi="Arial" w:cs="Arial"/>
          <w:lang w:eastAsia="ru-RU"/>
        </w:rPr>
      </w:pPr>
      <w:r w:rsidRPr="00A4772F">
        <w:rPr>
          <w:rFonts w:ascii="Arial" w:eastAsia="Times New Roman" w:hAnsi="Arial" w:cs="Arial"/>
          <w:lang w:eastAsia="ru-RU"/>
        </w:rPr>
        <w:t xml:space="preserve">Хлеб и хлебобулочные производят 2 субъекта малого предпринимательства ИП «Воронов С.А.» 658 </w:t>
      </w:r>
      <w:proofErr w:type="spellStart"/>
      <w:r w:rsidRPr="00A4772F">
        <w:rPr>
          <w:rFonts w:ascii="Arial" w:eastAsia="Times New Roman" w:hAnsi="Arial" w:cs="Arial"/>
          <w:lang w:eastAsia="ru-RU"/>
        </w:rPr>
        <w:t>тн</w:t>
      </w:r>
      <w:proofErr w:type="spellEnd"/>
      <w:r w:rsidRPr="00A4772F">
        <w:rPr>
          <w:rFonts w:ascii="Arial" w:eastAsia="Times New Roman" w:hAnsi="Arial" w:cs="Arial"/>
          <w:lang w:eastAsia="ru-RU"/>
        </w:rPr>
        <w:t>, ИП «</w:t>
      </w:r>
      <w:proofErr w:type="spellStart"/>
      <w:r w:rsidRPr="00A4772F">
        <w:rPr>
          <w:rFonts w:ascii="Arial" w:eastAsia="Times New Roman" w:hAnsi="Arial" w:cs="Arial"/>
          <w:lang w:eastAsia="ru-RU"/>
        </w:rPr>
        <w:t>Катунцева</w:t>
      </w:r>
      <w:proofErr w:type="spellEnd"/>
      <w:r w:rsidRPr="00A4772F">
        <w:rPr>
          <w:rFonts w:ascii="Arial" w:eastAsia="Times New Roman" w:hAnsi="Arial" w:cs="Arial"/>
          <w:lang w:eastAsia="ru-RU"/>
        </w:rPr>
        <w:t xml:space="preserve"> В.И - 28 </w:t>
      </w:r>
      <w:proofErr w:type="spellStart"/>
      <w:r w:rsidRPr="00A4772F">
        <w:rPr>
          <w:rFonts w:ascii="Arial" w:eastAsia="Times New Roman" w:hAnsi="Arial" w:cs="Arial"/>
          <w:lang w:eastAsia="ru-RU"/>
        </w:rPr>
        <w:t>тн</w:t>
      </w:r>
      <w:proofErr w:type="spellEnd"/>
      <w:r w:rsidRPr="00A4772F">
        <w:rPr>
          <w:rFonts w:ascii="Arial" w:eastAsia="Times New Roman" w:hAnsi="Arial" w:cs="Arial"/>
          <w:lang w:eastAsia="ru-RU"/>
        </w:rPr>
        <w:t xml:space="preserve">. В структуре района 70%. С введением нового кондитерского цеха значительно увеличил ассортимент и объемы производства кондитерских изделий ИП «Воронова В.С.» 48,2 Воронов С.В.  и 1,8 – ИП </w:t>
      </w:r>
      <w:proofErr w:type="spellStart"/>
      <w:r w:rsidRPr="00A4772F">
        <w:rPr>
          <w:rFonts w:ascii="Arial" w:eastAsia="Times New Roman" w:hAnsi="Arial" w:cs="Arial"/>
          <w:lang w:eastAsia="ru-RU"/>
        </w:rPr>
        <w:t>Катунцева</w:t>
      </w:r>
      <w:proofErr w:type="spellEnd"/>
      <w:r w:rsidRPr="00A4772F">
        <w:rPr>
          <w:rFonts w:ascii="Arial" w:eastAsia="Times New Roman" w:hAnsi="Arial" w:cs="Arial"/>
          <w:lang w:eastAsia="ru-RU"/>
        </w:rPr>
        <w:t xml:space="preserve"> В.И всего 50 </w:t>
      </w:r>
      <w:proofErr w:type="spellStart"/>
      <w:r w:rsidRPr="00A4772F">
        <w:rPr>
          <w:rFonts w:ascii="Arial" w:eastAsia="Times New Roman" w:hAnsi="Arial" w:cs="Arial"/>
          <w:lang w:eastAsia="ru-RU"/>
        </w:rPr>
        <w:t>тн</w:t>
      </w:r>
      <w:proofErr w:type="spellEnd"/>
      <w:r w:rsidRPr="00A4772F">
        <w:rPr>
          <w:rFonts w:ascii="Arial" w:eastAsia="Times New Roman" w:hAnsi="Arial" w:cs="Arial"/>
          <w:lang w:eastAsia="ru-RU"/>
        </w:rPr>
        <w:t>.</w:t>
      </w:r>
    </w:p>
    <w:p w:rsidR="00000F4B" w:rsidRPr="00A4772F" w:rsidRDefault="00000F4B" w:rsidP="00000F4B">
      <w:pPr>
        <w:ind w:firstLine="567"/>
        <w:jc w:val="both"/>
        <w:rPr>
          <w:rFonts w:ascii="Arial" w:eastAsia="Times New Roman" w:hAnsi="Arial" w:cs="Arial"/>
          <w:lang w:eastAsia="ru-RU"/>
        </w:rPr>
      </w:pPr>
      <w:r w:rsidRPr="00A4772F">
        <w:rPr>
          <w:rFonts w:ascii="Arial" w:eastAsia="Times New Roman" w:hAnsi="Arial" w:cs="Arial"/>
          <w:lang w:eastAsia="ru-RU"/>
        </w:rPr>
        <w:t xml:space="preserve">Переработкой леса на территории МО «Майск» занимается одно предприятие, ООО «Ангара-1» (Валеев К.Р.) арендатор лесосырьевой базы в </w:t>
      </w:r>
      <w:proofErr w:type="spellStart"/>
      <w:r w:rsidRPr="00A4772F">
        <w:rPr>
          <w:rFonts w:ascii="Arial" w:eastAsia="Times New Roman" w:hAnsi="Arial" w:cs="Arial"/>
          <w:lang w:eastAsia="ru-RU"/>
        </w:rPr>
        <w:t>Усть-Удинском</w:t>
      </w:r>
      <w:proofErr w:type="spellEnd"/>
      <w:r w:rsidRPr="00A4772F">
        <w:rPr>
          <w:rFonts w:ascii="Arial" w:eastAsia="Times New Roman" w:hAnsi="Arial" w:cs="Arial"/>
          <w:lang w:eastAsia="ru-RU"/>
        </w:rPr>
        <w:t xml:space="preserve"> районе. общий объем производства пиломатериала за 2017г. оценивается в 16 </w:t>
      </w:r>
      <w:proofErr w:type="spellStart"/>
      <w:r w:rsidRPr="00A4772F">
        <w:rPr>
          <w:rFonts w:ascii="Arial" w:eastAsia="Times New Roman" w:hAnsi="Arial" w:cs="Arial"/>
          <w:lang w:eastAsia="ru-RU"/>
        </w:rPr>
        <w:t>тыс</w:t>
      </w:r>
      <w:proofErr w:type="gramStart"/>
      <w:r w:rsidRPr="00A4772F">
        <w:rPr>
          <w:rFonts w:ascii="Arial" w:eastAsia="Times New Roman" w:hAnsi="Arial" w:cs="Arial"/>
          <w:lang w:eastAsia="ru-RU"/>
        </w:rPr>
        <w:t>.к</w:t>
      </w:r>
      <w:proofErr w:type="gramEnd"/>
      <w:r w:rsidRPr="00A4772F">
        <w:rPr>
          <w:rFonts w:ascii="Arial" w:eastAsia="Times New Roman" w:hAnsi="Arial" w:cs="Arial"/>
          <w:lang w:eastAsia="ru-RU"/>
        </w:rPr>
        <w:t>уб.м</w:t>
      </w:r>
      <w:proofErr w:type="spellEnd"/>
      <w:r w:rsidRPr="00A4772F">
        <w:rPr>
          <w:rFonts w:ascii="Arial" w:eastAsia="Times New Roman" w:hAnsi="Arial" w:cs="Arial"/>
          <w:lang w:eastAsia="ru-RU"/>
        </w:rPr>
        <w:t xml:space="preserve">. </w:t>
      </w:r>
    </w:p>
    <w:p w:rsidR="00000F4B" w:rsidRPr="00A4772F" w:rsidRDefault="00000F4B" w:rsidP="00000F4B">
      <w:pPr>
        <w:tabs>
          <w:tab w:val="left" w:pos="1920"/>
        </w:tabs>
        <w:ind w:firstLine="540"/>
        <w:jc w:val="both"/>
        <w:rPr>
          <w:rFonts w:ascii="Arial" w:eastAsia="Times New Roman" w:hAnsi="Arial" w:cs="Arial"/>
          <w:lang w:eastAsia="ru-RU"/>
        </w:rPr>
      </w:pPr>
      <w:r w:rsidRPr="00A4772F">
        <w:rPr>
          <w:rFonts w:ascii="Arial" w:eastAsia="Times New Roman" w:hAnsi="Arial" w:cs="Arial"/>
          <w:lang w:eastAsia="ru-RU"/>
        </w:rPr>
        <w:t>В 2017 году промышленный вылов рыб</w:t>
      </w:r>
      <w:proofErr w:type="gramStart"/>
      <w:r w:rsidRPr="00A4772F">
        <w:rPr>
          <w:rFonts w:ascii="Arial" w:eastAsia="Times New Roman" w:hAnsi="Arial" w:cs="Arial"/>
          <w:lang w:eastAsia="ru-RU"/>
        </w:rPr>
        <w:t>ы ООО</w:t>
      </w:r>
      <w:proofErr w:type="gramEnd"/>
      <w:r w:rsidRPr="00A4772F">
        <w:rPr>
          <w:rFonts w:ascii="Arial" w:eastAsia="Times New Roman" w:hAnsi="Arial" w:cs="Arial"/>
          <w:lang w:eastAsia="ru-RU"/>
        </w:rPr>
        <w:t xml:space="preserve"> «Фиш-Байкал» (Кожемякин В.В.) составил 12,5тн 56 процентов к уровню прошлого года. </w:t>
      </w:r>
    </w:p>
    <w:p w:rsidR="00000F4B" w:rsidRPr="00A4772F" w:rsidRDefault="00000F4B" w:rsidP="00000F4B">
      <w:pPr>
        <w:ind w:firstLine="567"/>
        <w:rPr>
          <w:rFonts w:ascii="Arial" w:eastAsia="Times New Roman" w:hAnsi="Arial" w:cs="Arial"/>
          <w:b/>
          <w:bCs/>
          <w:lang w:eastAsia="ru-RU"/>
        </w:rPr>
      </w:pPr>
      <w:r w:rsidRPr="00A4772F">
        <w:rPr>
          <w:rFonts w:ascii="Arial" w:eastAsia="Times New Roman" w:hAnsi="Arial" w:cs="Arial"/>
          <w:b/>
          <w:bCs/>
          <w:lang w:eastAsia="ru-RU"/>
        </w:rPr>
        <w:lastRenderedPageBreak/>
        <w:t>Потребительский рынок.</w:t>
      </w:r>
    </w:p>
    <w:p w:rsidR="00000F4B" w:rsidRPr="00A4772F" w:rsidRDefault="00000F4B" w:rsidP="00000F4B">
      <w:pPr>
        <w:ind w:firstLine="567"/>
        <w:jc w:val="both"/>
        <w:rPr>
          <w:rFonts w:ascii="Arial" w:eastAsia="Times New Roman" w:hAnsi="Arial" w:cs="Arial"/>
          <w:lang w:eastAsia="ru-RU"/>
        </w:rPr>
      </w:pPr>
      <w:r w:rsidRPr="00A4772F">
        <w:rPr>
          <w:rFonts w:ascii="Arial" w:eastAsia="Times New Roman" w:hAnsi="Arial" w:cs="Arial"/>
          <w:lang w:eastAsia="ru-RU"/>
        </w:rPr>
        <w:t>На территории  поселения действуют 15 (+1) объектов потребительского рынка  из них:</w:t>
      </w:r>
    </w:p>
    <w:p w:rsidR="00000F4B" w:rsidRPr="00A4772F" w:rsidRDefault="00000F4B" w:rsidP="00000F4B">
      <w:pPr>
        <w:ind w:firstLine="567"/>
        <w:jc w:val="both"/>
        <w:rPr>
          <w:rFonts w:ascii="Arial" w:eastAsia="Times New Roman" w:hAnsi="Arial" w:cs="Arial"/>
          <w:lang w:eastAsia="ru-RU"/>
        </w:rPr>
      </w:pPr>
      <w:r w:rsidRPr="00A4772F">
        <w:rPr>
          <w:rFonts w:ascii="Arial" w:eastAsia="Times New Roman" w:hAnsi="Arial" w:cs="Arial"/>
          <w:lang w:eastAsia="ru-RU"/>
        </w:rPr>
        <w:t>- торговли – 10,</w:t>
      </w:r>
    </w:p>
    <w:p w:rsidR="00000F4B" w:rsidRPr="00A4772F" w:rsidRDefault="00000F4B" w:rsidP="00000F4B">
      <w:pPr>
        <w:ind w:firstLine="567"/>
        <w:jc w:val="both"/>
        <w:rPr>
          <w:rFonts w:ascii="Arial" w:eastAsia="Times New Roman" w:hAnsi="Arial" w:cs="Arial"/>
          <w:lang w:eastAsia="ru-RU"/>
        </w:rPr>
      </w:pPr>
      <w:r w:rsidRPr="00A4772F">
        <w:rPr>
          <w:rFonts w:ascii="Arial" w:eastAsia="Times New Roman" w:hAnsi="Arial" w:cs="Arial"/>
          <w:lang w:eastAsia="ru-RU"/>
        </w:rPr>
        <w:t>- общественного питания –2 (+1) кафе «Ева» и кафе «Маяк».</w:t>
      </w:r>
    </w:p>
    <w:p w:rsidR="00000F4B" w:rsidRPr="00A4772F" w:rsidRDefault="00000F4B" w:rsidP="00000F4B">
      <w:pPr>
        <w:ind w:firstLine="567"/>
        <w:jc w:val="both"/>
        <w:rPr>
          <w:rFonts w:ascii="Arial" w:eastAsia="Times New Roman" w:hAnsi="Arial" w:cs="Arial"/>
          <w:lang w:eastAsia="ru-RU"/>
        </w:rPr>
      </w:pPr>
      <w:r w:rsidRPr="00A4772F">
        <w:rPr>
          <w:rFonts w:ascii="Arial" w:eastAsia="Times New Roman" w:hAnsi="Arial" w:cs="Arial"/>
          <w:lang w:eastAsia="ru-RU"/>
        </w:rPr>
        <w:t>из них пять с реализацией алкогольной продукции.</w:t>
      </w:r>
    </w:p>
    <w:p w:rsidR="00000F4B" w:rsidRPr="00A4772F" w:rsidRDefault="00000F4B" w:rsidP="00000F4B">
      <w:pPr>
        <w:ind w:firstLine="567"/>
        <w:jc w:val="both"/>
        <w:rPr>
          <w:rFonts w:ascii="Arial" w:eastAsia="Times New Roman" w:hAnsi="Arial" w:cs="Arial"/>
          <w:lang w:eastAsia="ru-RU"/>
        </w:rPr>
      </w:pPr>
      <w:r w:rsidRPr="00A4772F">
        <w:rPr>
          <w:rFonts w:ascii="Arial" w:eastAsia="Times New Roman" w:hAnsi="Arial" w:cs="Arial"/>
          <w:lang w:eastAsia="ru-RU"/>
        </w:rPr>
        <w:t>- АЗС «Ориентир»</w:t>
      </w:r>
    </w:p>
    <w:p w:rsidR="00000F4B" w:rsidRPr="00A4772F" w:rsidRDefault="00000F4B" w:rsidP="00000F4B">
      <w:pPr>
        <w:ind w:firstLine="567"/>
        <w:jc w:val="both"/>
        <w:rPr>
          <w:rFonts w:ascii="Arial" w:eastAsia="Times New Roman" w:hAnsi="Arial" w:cs="Arial"/>
          <w:lang w:eastAsia="ru-RU"/>
        </w:rPr>
      </w:pPr>
      <w:r w:rsidRPr="00A4772F">
        <w:rPr>
          <w:rFonts w:ascii="Arial" w:eastAsia="Times New Roman" w:hAnsi="Arial" w:cs="Arial"/>
          <w:lang w:eastAsia="ru-RU"/>
        </w:rPr>
        <w:t>- бытовые платные услуги предоставляет-</w:t>
      </w:r>
      <w:proofErr w:type="spellStart"/>
      <w:r w:rsidRPr="00A4772F">
        <w:rPr>
          <w:rFonts w:ascii="Arial" w:eastAsia="Times New Roman" w:hAnsi="Arial" w:cs="Arial"/>
          <w:lang w:eastAsia="ru-RU"/>
        </w:rPr>
        <w:t>телемастерская</w:t>
      </w:r>
      <w:proofErr w:type="spellEnd"/>
      <w:r w:rsidRPr="00A4772F">
        <w:rPr>
          <w:rFonts w:ascii="Arial" w:eastAsia="Times New Roman" w:hAnsi="Arial" w:cs="Arial"/>
          <w:lang w:eastAsia="ru-RU"/>
        </w:rPr>
        <w:t xml:space="preserve"> «</w:t>
      </w:r>
      <w:proofErr w:type="spellStart"/>
      <w:r w:rsidRPr="00A4772F">
        <w:rPr>
          <w:rFonts w:ascii="Arial" w:eastAsia="Times New Roman" w:hAnsi="Arial" w:cs="Arial"/>
          <w:lang w:eastAsia="ru-RU"/>
        </w:rPr>
        <w:t>Горват</w:t>
      </w:r>
      <w:proofErr w:type="spellEnd"/>
      <w:r w:rsidRPr="00A4772F">
        <w:rPr>
          <w:rFonts w:ascii="Arial" w:eastAsia="Times New Roman" w:hAnsi="Arial" w:cs="Arial"/>
          <w:lang w:eastAsia="ru-RU"/>
        </w:rPr>
        <w:t>».</w:t>
      </w:r>
    </w:p>
    <w:p w:rsidR="00000F4B" w:rsidRPr="00A4772F" w:rsidRDefault="00000F4B" w:rsidP="00000F4B">
      <w:pPr>
        <w:ind w:firstLine="567"/>
        <w:jc w:val="both"/>
        <w:rPr>
          <w:rFonts w:ascii="Arial" w:eastAsia="Times New Roman" w:hAnsi="Arial" w:cs="Arial"/>
          <w:lang w:eastAsia="ru-RU"/>
        </w:rPr>
      </w:pPr>
      <w:proofErr w:type="gramStart"/>
      <w:r w:rsidRPr="00A4772F">
        <w:rPr>
          <w:rFonts w:ascii="Arial" w:eastAsia="Times New Roman" w:hAnsi="Arial" w:cs="Arial"/>
          <w:lang w:eastAsia="ru-RU"/>
        </w:rPr>
        <w:t>- в целях содействия развитию придорожной инфраструктуры автодороги «Майск - Рассвет», к месту активно развивающегося  туристического направления «Золотые пески» Братского водохранилища и возможности сбыта излишек продукции с ЛПХ населения, в с. Майск построена и открыта сезонная муниципальная сельхоз ярмарка на 12 торговых мест.</w:t>
      </w:r>
      <w:proofErr w:type="gramEnd"/>
    </w:p>
    <w:p w:rsidR="00000F4B" w:rsidRPr="00A4772F" w:rsidRDefault="00000F4B" w:rsidP="00000F4B">
      <w:pPr>
        <w:ind w:firstLine="567"/>
        <w:jc w:val="both"/>
        <w:rPr>
          <w:rFonts w:ascii="Arial" w:eastAsia="Times New Roman" w:hAnsi="Arial" w:cs="Arial"/>
          <w:lang w:eastAsia="ru-RU"/>
        </w:rPr>
      </w:pPr>
      <w:r w:rsidRPr="00A4772F">
        <w:rPr>
          <w:rFonts w:ascii="Arial" w:eastAsia="Times New Roman" w:hAnsi="Arial" w:cs="Arial"/>
          <w:lang w:eastAsia="ru-RU"/>
        </w:rPr>
        <w:t xml:space="preserve">Общая торговая площадь по Поселению составляет 1042,5 </w:t>
      </w:r>
      <w:proofErr w:type="spellStart"/>
      <w:r w:rsidRPr="00A4772F">
        <w:rPr>
          <w:rFonts w:ascii="Arial" w:eastAsia="Times New Roman" w:hAnsi="Arial" w:cs="Arial"/>
          <w:lang w:eastAsia="ru-RU"/>
        </w:rPr>
        <w:t>кв.м</w:t>
      </w:r>
      <w:proofErr w:type="spellEnd"/>
      <w:r w:rsidRPr="00A4772F">
        <w:rPr>
          <w:rFonts w:ascii="Arial" w:eastAsia="Times New Roman" w:hAnsi="Arial" w:cs="Arial"/>
          <w:lang w:eastAsia="ru-RU"/>
        </w:rPr>
        <w:t xml:space="preserve">., или 836 </w:t>
      </w:r>
      <w:proofErr w:type="spellStart"/>
      <w:r w:rsidRPr="00A4772F">
        <w:rPr>
          <w:rFonts w:ascii="Arial" w:eastAsia="Times New Roman" w:hAnsi="Arial" w:cs="Arial"/>
          <w:lang w:eastAsia="ru-RU"/>
        </w:rPr>
        <w:t>кв</w:t>
      </w:r>
      <w:proofErr w:type="gramStart"/>
      <w:r w:rsidRPr="00A4772F">
        <w:rPr>
          <w:rFonts w:ascii="Arial" w:eastAsia="Times New Roman" w:hAnsi="Arial" w:cs="Arial"/>
          <w:lang w:eastAsia="ru-RU"/>
        </w:rPr>
        <w:t>.м</w:t>
      </w:r>
      <w:proofErr w:type="spellEnd"/>
      <w:proofErr w:type="gramEnd"/>
      <w:r w:rsidRPr="00A4772F">
        <w:rPr>
          <w:rFonts w:ascii="Arial" w:eastAsia="Times New Roman" w:hAnsi="Arial" w:cs="Arial"/>
          <w:lang w:eastAsia="ru-RU"/>
        </w:rPr>
        <w:t xml:space="preserve"> на 1000 населения. </w:t>
      </w:r>
    </w:p>
    <w:p w:rsidR="00000F4B" w:rsidRPr="00A4772F" w:rsidRDefault="00000F4B" w:rsidP="00000F4B">
      <w:pPr>
        <w:ind w:firstLine="567"/>
        <w:jc w:val="both"/>
        <w:rPr>
          <w:rFonts w:ascii="Arial" w:eastAsia="Times New Roman" w:hAnsi="Arial" w:cs="Arial"/>
          <w:lang w:eastAsia="ru-RU"/>
        </w:rPr>
      </w:pPr>
      <w:proofErr w:type="gramStart"/>
      <w:r w:rsidRPr="00A4772F">
        <w:rPr>
          <w:rFonts w:ascii="Arial" w:eastAsia="Times New Roman" w:hAnsi="Arial" w:cs="Arial"/>
          <w:lang w:eastAsia="ru-RU"/>
        </w:rPr>
        <w:t>Розничной</w:t>
      </w:r>
      <w:proofErr w:type="gramEnd"/>
      <w:r w:rsidRPr="00A4772F">
        <w:rPr>
          <w:rFonts w:ascii="Arial" w:eastAsia="Times New Roman" w:hAnsi="Arial" w:cs="Arial"/>
          <w:lang w:eastAsia="ru-RU"/>
        </w:rPr>
        <w:t xml:space="preserve"> товарооборот  2017г. составил 28,7 млн. руб. 110,5% к уровню 2016г.</w:t>
      </w:r>
    </w:p>
    <w:p w:rsidR="00000F4B" w:rsidRPr="00A4772F" w:rsidRDefault="00000F4B" w:rsidP="00000F4B">
      <w:pPr>
        <w:ind w:firstLine="567"/>
        <w:jc w:val="both"/>
        <w:rPr>
          <w:rFonts w:ascii="Arial" w:eastAsia="Times New Roman" w:hAnsi="Arial" w:cs="Arial"/>
          <w:lang w:eastAsia="ru-RU"/>
        </w:rPr>
      </w:pPr>
      <w:r w:rsidRPr="00A4772F">
        <w:rPr>
          <w:rFonts w:ascii="Arial" w:eastAsia="Times New Roman" w:hAnsi="Arial" w:cs="Arial"/>
          <w:lang w:eastAsia="ru-RU"/>
        </w:rPr>
        <w:t>Оборот предприятий общественного питания - 1,5 млн. руб. на уровне 2016г</w:t>
      </w:r>
    </w:p>
    <w:p w:rsidR="00000F4B" w:rsidRPr="00A4772F" w:rsidRDefault="00000F4B" w:rsidP="00000F4B">
      <w:pPr>
        <w:ind w:firstLine="567"/>
        <w:jc w:val="both"/>
        <w:rPr>
          <w:rFonts w:ascii="Arial" w:eastAsia="Times New Roman" w:hAnsi="Arial" w:cs="Arial"/>
          <w:lang w:eastAsia="ru-RU"/>
        </w:rPr>
      </w:pPr>
      <w:r w:rsidRPr="00A4772F">
        <w:rPr>
          <w:rFonts w:ascii="Arial" w:eastAsia="Times New Roman" w:hAnsi="Arial" w:cs="Arial"/>
          <w:lang w:eastAsia="ru-RU"/>
        </w:rPr>
        <w:t xml:space="preserve">Платные услуги населению – 395,1 тыс. руб. в 2,4 раза к уровню 2016г. </w:t>
      </w:r>
    </w:p>
    <w:p w:rsidR="00000F4B" w:rsidRPr="00A4772F" w:rsidRDefault="00000F4B" w:rsidP="00000F4B">
      <w:pPr>
        <w:ind w:firstLine="567"/>
        <w:jc w:val="both"/>
        <w:rPr>
          <w:rFonts w:ascii="Arial" w:eastAsia="Times New Roman" w:hAnsi="Arial" w:cs="Arial"/>
          <w:lang w:eastAsia="ru-RU"/>
        </w:rPr>
      </w:pPr>
      <w:r w:rsidRPr="00A4772F">
        <w:rPr>
          <w:rFonts w:ascii="Arial" w:eastAsia="Times New Roman" w:hAnsi="Arial" w:cs="Arial"/>
          <w:lang w:eastAsia="ru-RU"/>
        </w:rPr>
        <w:t xml:space="preserve">На душу населения реализовано товаров и оказано услуг – 24.1 </w:t>
      </w:r>
      <w:proofErr w:type="spellStart"/>
      <w:r w:rsidRPr="00A4772F">
        <w:rPr>
          <w:rFonts w:ascii="Arial" w:eastAsia="Times New Roman" w:hAnsi="Arial" w:cs="Arial"/>
          <w:lang w:eastAsia="ru-RU"/>
        </w:rPr>
        <w:t>тыс</w:t>
      </w:r>
      <w:proofErr w:type="gramStart"/>
      <w:r w:rsidRPr="00A4772F">
        <w:rPr>
          <w:rFonts w:ascii="Arial" w:eastAsia="Times New Roman" w:hAnsi="Arial" w:cs="Arial"/>
          <w:lang w:eastAsia="ru-RU"/>
        </w:rPr>
        <w:t>.р</w:t>
      </w:r>
      <w:proofErr w:type="gramEnd"/>
      <w:r w:rsidRPr="00A4772F">
        <w:rPr>
          <w:rFonts w:ascii="Arial" w:eastAsia="Times New Roman" w:hAnsi="Arial" w:cs="Arial"/>
          <w:lang w:eastAsia="ru-RU"/>
        </w:rPr>
        <w:t>уб</w:t>
      </w:r>
      <w:proofErr w:type="spellEnd"/>
      <w:r w:rsidRPr="00A4772F">
        <w:rPr>
          <w:rFonts w:ascii="Arial" w:eastAsia="Times New Roman" w:hAnsi="Arial" w:cs="Arial"/>
          <w:lang w:eastAsia="ru-RU"/>
        </w:rPr>
        <w:t xml:space="preserve">. ср. по району 37.98 </w:t>
      </w:r>
      <w:proofErr w:type="spellStart"/>
      <w:r w:rsidRPr="00A4772F">
        <w:rPr>
          <w:rFonts w:ascii="Arial" w:eastAsia="Times New Roman" w:hAnsi="Arial" w:cs="Arial"/>
          <w:lang w:eastAsia="ru-RU"/>
        </w:rPr>
        <w:t>тыс.руб</w:t>
      </w:r>
      <w:proofErr w:type="spellEnd"/>
      <w:r w:rsidRPr="00A4772F">
        <w:rPr>
          <w:rFonts w:ascii="Arial" w:eastAsia="Times New Roman" w:hAnsi="Arial" w:cs="Arial"/>
          <w:lang w:eastAsia="ru-RU"/>
        </w:rPr>
        <w:t>.</w:t>
      </w:r>
    </w:p>
    <w:p w:rsidR="00000F4B" w:rsidRPr="00A4772F" w:rsidRDefault="00000F4B" w:rsidP="00000F4B">
      <w:pPr>
        <w:autoSpaceDE w:val="0"/>
        <w:autoSpaceDN w:val="0"/>
        <w:ind w:firstLine="708"/>
        <w:jc w:val="both"/>
        <w:rPr>
          <w:rFonts w:ascii="Arial" w:eastAsia="Times New Roman" w:hAnsi="Arial" w:cs="Arial"/>
          <w:lang w:eastAsia="ru-RU"/>
        </w:rPr>
      </w:pPr>
      <w:r w:rsidRPr="00A4772F">
        <w:rPr>
          <w:rFonts w:ascii="Arial" w:eastAsia="Times New Roman" w:hAnsi="Arial" w:cs="Arial"/>
          <w:lang w:eastAsia="ru-RU"/>
        </w:rPr>
        <w:t xml:space="preserve">Задача содействие развитию придорожной инфраструктуры автодороги «Майск - Рассвет» к месту активно развивающегося туристического направления «Золотые пески» Братского водохранилища. Для этого на развилке дорог сформировано и готовы к предоставлению через торги три земельных участка. </w:t>
      </w:r>
    </w:p>
    <w:p w:rsidR="00000F4B" w:rsidRPr="00A4772F" w:rsidRDefault="00000F4B" w:rsidP="00000F4B">
      <w:pPr>
        <w:jc w:val="both"/>
        <w:rPr>
          <w:rFonts w:ascii="Arial" w:eastAsia="Times New Roman" w:hAnsi="Arial" w:cs="Arial"/>
          <w:lang w:eastAsia="ru-RU"/>
        </w:rPr>
      </w:pPr>
      <w:proofErr w:type="gramStart"/>
      <w:r w:rsidRPr="00A4772F">
        <w:rPr>
          <w:rFonts w:ascii="Arial" w:eastAsia="Times New Roman" w:hAnsi="Arial" w:cs="Arial"/>
          <w:b/>
          <w:bCs/>
          <w:lang w:eastAsia="ru-RU"/>
        </w:rPr>
        <w:t>Исполнение полномочий по обеспечению условий для развития физической культуры, школьного спорта и массового спорта, проведению официальных физкультурно-оздоровительных и спортивных мероприятий поселения</w:t>
      </w:r>
      <w:r w:rsidRPr="00A4772F">
        <w:rPr>
          <w:rFonts w:ascii="Arial" w:eastAsia="Times New Roman" w:hAnsi="Arial" w:cs="Arial"/>
          <w:lang w:eastAsia="ru-RU"/>
        </w:rPr>
        <w:t xml:space="preserve"> проводится в рамках муниципальной программы «Развитие физической культуры, спорта и молодежной политики МО «Майск» на 2016 - 2020 годы», утвержденной Решением Думы МО «Майск» от 18.02.2016г. №142 исполнение за 2017 год составило 71,5 тыс. рублей, в том числе за</w:t>
      </w:r>
      <w:proofErr w:type="gramEnd"/>
      <w:r w:rsidRPr="00A4772F">
        <w:rPr>
          <w:rFonts w:ascii="Arial" w:eastAsia="Times New Roman" w:hAnsi="Arial" w:cs="Arial"/>
          <w:lang w:eastAsia="ru-RU"/>
        </w:rPr>
        <w:t xml:space="preserve"> счет местного бюджета  42,5 тыс. руб.  </w:t>
      </w:r>
    </w:p>
    <w:p w:rsidR="00000F4B" w:rsidRPr="00A4772F" w:rsidRDefault="00000F4B" w:rsidP="00000F4B">
      <w:pPr>
        <w:ind w:firstLine="708"/>
        <w:jc w:val="both"/>
        <w:rPr>
          <w:rFonts w:ascii="Arial" w:eastAsia="Times New Roman" w:hAnsi="Arial" w:cs="Arial"/>
          <w:lang w:eastAsia="ru-RU"/>
        </w:rPr>
      </w:pPr>
      <w:r w:rsidRPr="00A4772F">
        <w:rPr>
          <w:rFonts w:ascii="Arial" w:eastAsia="Times New Roman" w:hAnsi="Arial" w:cs="Arial"/>
          <w:lang w:eastAsia="ru-RU"/>
        </w:rPr>
        <w:t xml:space="preserve">На территории МО «Майск» благодаря ветерану спорта, заслуженному тренеру, Почетному гражданину Осинского района Петрову Павлу Михайловичу, развит лыжный спорт. В 2014 - 2017гг в </w:t>
      </w:r>
      <w:proofErr w:type="spellStart"/>
      <w:r w:rsidRPr="00A4772F">
        <w:rPr>
          <w:rFonts w:ascii="Arial" w:eastAsia="Times New Roman" w:hAnsi="Arial" w:cs="Arial"/>
          <w:lang w:eastAsia="ru-RU"/>
        </w:rPr>
        <w:t>Майске</w:t>
      </w:r>
      <w:proofErr w:type="spellEnd"/>
      <w:r w:rsidRPr="00A4772F">
        <w:rPr>
          <w:rFonts w:ascii="Arial" w:eastAsia="Times New Roman" w:hAnsi="Arial" w:cs="Arial"/>
          <w:lang w:eastAsia="ru-RU"/>
        </w:rPr>
        <w:t xml:space="preserve"> на подготовленной лыжной трассе ежегодно организованно проводятся три районных соревнования по лыжным гонкам:</w:t>
      </w:r>
    </w:p>
    <w:p w:rsidR="00000F4B" w:rsidRPr="00A4772F" w:rsidRDefault="00000F4B" w:rsidP="00000F4B">
      <w:pPr>
        <w:ind w:firstLine="708"/>
        <w:jc w:val="both"/>
        <w:rPr>
          <w:rFonts w:ascii="Arial" w:eastAsia="Times New Roman" w:hAnsi="Arial" w:cs="Arial"/>
          <w:lang w:eastAsia="ru-RU"/>
        </w:rPr>
      </w:pPr>
      <w:r w:rsidRPr="00A4772F">
        <w:rPr>
          <w:rFonts w:ascii="Arial" w:eastAsia="Times New Roman" w:hAnsi="Arial" w:cs="Arial"/>
          <w:lang w:eastAsia="ru-RU"/>
        </w:rPr>
        <w:t xml:space="preserve">лыжные гонки на призы главы муниципального образования «Майск», </w:t>
      </w:r>
    </w:p>
    <w:p w:rsidR="00000F4B" w:rsidRPr="00A4772F" w:rsidRDefault="00000F4B" w:rsidP="00000F4B">
      <w:pPr>
        <w:ind w:firstLine="708"/>
        <w:jc w:val="both"/>
        <w:rPr>
          <w:rFonts w:ascii="Arial" w:eastAsia="Times New Roman" w:hAnsi="Arial" w:cs="Arial"/>
          <w:lang w:eastAsia="ru-RU"/>
        </w:rPr>
      </w:pPr>
      <w:r w:rsidRPr="00A4772F">
        <w:rPr>
          <w:rFonts w:ascii="Arial" w:eastAsia="Times New Roman" w:hAnsi="Arial" w:cs="Arial"/>
          <w:lang w:eastAsia="ru-RU"/>
        </w:rPr>
        <w:t xml:space="preserve">«Лыжня России» по </w:t>
      </w:r>
      <w:proofErr w:type="spellStart"/>
      <w:r w:rsidRPr="00A4772F">
        <w:rPr>
          <w:rFonts w:ascii="Arial" w:eastAsia="Times New Roman" w:hAnsi="Arial" w:cs="Arial"/>
          <w:lang w:eastAsia="ru-RU"/>
        </w:rPr>
        <w:t>Осинскому</w:t>
      </w:r>
      <w:proofErr w:type="spellEnd"/>
      <w:r w:rsidRPr="00A4772F">
        <w:rPr>
          <w:rFonts w:ascii="Arial" w:eastAsia="Times New Roman" w:hAnsi="Arial" w:cs="Arial"/>
          <w:lang w:eastAsia="ru-RU"/>
        </w:rPr>
        <w:t xml:space="preserve"> району и</w:t>
      </w:r>
    </w:p>
    <w:p w:rsidR="00000F4B" w:rsidRPr="00A4772F" w:rsidRDefault="00000F4B" w:rsidP="00000F4B">
      <w:pPr>
        <w:ind w:firstLine="708"/>
        <w:jc w:val="both"/>
        <w:rPr>
          <w:rFonts w:ascii="Arial" w:eastAsia="Times New Roman" w:hAnsi="Arial" w:cs="Arial"/>
          <w:lang w:eastAsia="ru-RU"/>
        </w:rPr>
      </w:pPr>
      <w:r w:rsidRPr="00A4772F">
        <w:rPr>
          <w:rFonts w:ascii="Arial" w:eastAsia="Times New Roman" w:hAnsi="Arial" w:cs="Arial"/>
          <w:lang w:eastAsia="ru-RU"/>
        </w:rPr>
        <w:t xml:space="preserve">спринтерские лыжные гонки Памяти Москвитина С.В. - Почетного гражданина Осинского района. </w:t>
      </w:r>
    </w:p>
    <w:p w:rsidR="00000F4B" w:rsidRPr="00A4772F" w:rsidRDefault="00000F4B" w:rsidP="00000F4B">
      <w:pPr>
        <w:ind w:firstLine="708"/>
        <w:jc w:val="both"/>
        <w:rPr>
          <w:rFonts w:ascii="Arial" w:eastAsia="Times New Roman" w:hAnsi="Arial" w:cs="Arial"/>
          <w:lang w:eastAsia="ru-RU"/>
        </w:rPr>
      </w:pPr>
      <w:r w:rsidRPr="00A4772F">
        <w:rPr>
          <w:rFonts w:ascii="Arial" w:eastAsia="Times New Roman" w:hAnsi="Arial" w:cs="Arial"/>
          <w:lang w:eastAsia="ru-RU"/>
        </w:rPr>
        <w:t xml:space="preserve">Под руководством тренера Копылова Александра Вячеславовича наши волейболисты, гиревики сильнейшие в районе. </w:t>
      </w:r>
    </w:p>
    <w:p w:rsidR="00000F4B" w:rsidRPr="00A4772F" w:rsidRDefault="00000F4B" w:rsidP="00000F4B">
      <w:pPr>
        <w:ind w:firstLine="708"/>
        <w:jc w:val="both"/>
        <w:rPr>
          <w:rFonts w:ascii="Arial" w:eastAsia="Times New Roman" w:hAnsi="Arial" w:cs="Arial"/>
          <w:lang w:eastAsia="ru-RU"/>
        </w:rPr>
      </w:pPr>
      <w:proofErr w:type="gramStart"/>
      <w:r w:rsidRPr="00A4772F">
        <w:rPr>
          <w:rFonts w:ascii="Arial" w:eastAsia="Times New Roman" w:hAnsi="Arial" w:cs="Arial"/>
          <w:lang w:eastAsia="ru-RU"/>
        </w:rPr>
        <w:t>На районном Сур-</w:t>
      </w:r>
      <w:proofErr w:type="spellStart"/>
      <w:r w:rsidRPr="00A4772F">
        <w:rPr>
          <w:rFonts w:ascii="Arial" w:eastAsia="Times New Roman" w:hAnsi="Arial" w:cs="Arial"/>
          <w:lang w:eastAsia="ru-RU"/>
        </w:rPr>
        <w:t>харбане</w:t>
      </w:r>
      <w:proofErr w:type="spellEnd"/>
      <w:r w:rsidRPr="00A4772F">
        <w:rPr>
          <w:rFonts w:ascii="Arial" w:eastAsia="Times New Roman" w:hAnsi="Arial" w:cs="Arial"/>
          <w:lang w:eastAsia="ru-RU"/>
        </w:rPr>
        <w:t xml:space="preserve"> в общекомандном зачете наша команда заняла 5 место (2016гг-8 место). </w:t>
      </w:r>
      <w:proofErr w:type="gramEnd"/>
    </w:p>
    <w:p w:rsidR="00000F4B" w:rsidRPr="00A4772F" w:rsidRDefault="00000F4B" w:rsidP="00000F4B">
      <w:pPr>
        <w:ind w:firstLine="708"/>
        <w:jc w:val="both"/>
        <w:rPr>
          <w:rFonts w:ascii="Arial" w:eastAsia="Times New Roman" w:hAnsi="Arial" w:cs="Arial"/>
          <w:lang w:eastAsia="ru-RU"/>
        </w:rPr>
      </w:pPr>
      <w:r w:rsidRPr="00A4772F">
        <w:rPr>
          <w:rFonts w:ascii="Arial" w:eastAsia="Times New Roman" w:hAnsi="Arial" w:cs="Arial"/>
          <w:lang w:eastAsia="ru-RU"/>
        </w:rPr>
        <w:t>2013-2017гг на площадках зоны отдыха проводится культурно-спортивный праздник «День Села», с уже традиционными соревнованиями по пляжному волейболу, гиревому спорту и конные скачки.</w:t>
      </w:r>
    </w:p>
    <w:p w:rsidR="00000F4B" w:rsidRPr="00A4772F" w:rsidRDefault="00000F4B" w:rsidP="00000F4B">
      <w:pPr>
        <w:ind w:firstLine="708"/>
        <w:jc w:val="both"/>
        <w:rPr>
          <w:rFonts w:ascii="Arial" w:eastAsia="Times New Roman" w:hAnsi="Arial" w:cs="Arial"/>
          <w:lang w:eastAsia="ru-RU"/>
        </w:rPr>
      </w:pPr>
      <w:r w:rsidRPr="00A4772F">
        <w:rPr>
          <w:rFonts w:ascii="Arial" w:eastAsia="Times New Roman" w:hAnsi="Arial" w:cs="Arial"/>
          <w:lang w:eastAsia="ru-RU"/>
        </w:rPr>
        <w:t>Значительны  и спортивные успехи школьников:</w:t>
      </w:r>
    </w:p>
    <w:p w:rsidR="00000F4B" w:rsidRPr="00A4772F" w:rsidRDefault="00000F4B" w:rsidP="00000F4B">
      <w:pPr>
        <w:ind w:firstLine="708"/>
        <w:jc w:val="both"/>
        <w:rPr>
          <w:rFonts w:ascii="Arial" w:eastAsia="Times New Roman" w:hAnsi="Arial" w:cs="Arial"/>
          <w:lang w:eastAsia="ru-RU"/>
        </w:rPr>
      </w:pPr>
      <w:r w:rsidRPr="00A4772F">
        <w:rPr>
          <w:rFonts w:ascii="Arial" w:eastAsia="Times New Roman" w:hAnsi="Arial" w:cs="Arial"/>
          <w:lang w:eastAsia="ru-RU"/>
        </w:rPr>
        <w:t>- 1 общекомандное место на Первенстве района по лыжным гонкам;</w:t>
      </w:r>
    </w:p>
    <w:p w:rsidR="00000F4B" w:rsidRPr="00A4772F" w:rsidRDefault="00000F4B" w:rsidP="00000F4B">
      <w:pPr>
        <w:ind w:firstLine="708"/>
        <w:jc w:val="both"/>
        <w:rPr>
          <w:rFonts w:ascii="Arial" w:eastAsia="Times New Roman" w:hAnsi="Arial" w:cs="Arial"/>
          <w:lang w:eastAsia="ru-RU"/>
        </w:rPr>
      </w:pPr>
      <w:r w:rsidRPr="00A4772F">
        <w:rPr>
          <w:rFonts w:ascii="Arial" w:eastAsia="Times New Roman" w:hAnsi="Arial" w:cs="Arial"/>
          <w:lang w:eastAsia="ru-RU"/>
        </w:rPr>
        <w:t>- 1 общекомандное место на Первенстве района по  гиревому спорту;</w:t>
      </w:r>
    </w:p>
    <w:p w:rsidR="00000F4B" w:rsidRPr="00A4772F" w:rsidRDefault="00000F4B" w:rsidP="00000F4B">
      <w:pPr>
        <w:ind w:firstLine="708"/>
        <w:jc w:val="both"/>
        <w:rPr>
          <w:rFonts w:ascii="Arial" w:eastAsia="Times New Roman" w:hAnsi="Arial" w:cs="Arial"/>
          <w:lang w:eastAsia="ru-RU"/>
        </w:rPr>
      </w:pPr>
      <w:r w:rsidRPr="00A4772F">
        <w:rPr>
          <w:rFonts w:ascii="Arial" w:eastAsia="Times New Roman" w:hAnsi="Arial" w:cs="Arial"/>
          <w:lang w:eastAsia="ru-RU"/>
        </w:rPr>
        <w:t>- 1 место на Первенстве района по волейболу – юноши (старшая группа);</w:t>
      </w:r>
    </w:p>
    <w:p w:rsidR="00000F4B" w:rsidRPr="00A4772F" w:rsidRDefault="00000F4B" w:rsidP="00000F4B">
      <w:pPr>
        <w:ind w:firstLine="708"/>
        <w:jc w:val="both"/>
        <w:rPr>
          <w:rFonts w:ascii="Arial" w:eastAsia="Times New Roman" w:hAnsi="Arial" w:cs="Arial"/>
          <w:lang w:eastAsia="ru-RU"/>
        </w:rPr>
      </w:pPr>
      <w:r w:rsidRPr="00A4772F">
        <w:rPr>
          <w:rFonts w:ascii="Arial" w:eastAsia="Times New Roman" w:hAnsi="Arial" w:cs="Arial"/>
          <w:lang w:eastAsia="ru-RU"/>
        </w:rPr>
        <w:t>- 2 место на Первенстве района по волейболу – девушки (старшая группа).</w:t>
      </w:r>
    </w:p>
    <w:p w:rsidR="00000F4B" w:rsidRPr="00A4772F" w:rsidRDefault="00000F4B" w:rsidP="00000F4B">
      <w:pPr>
        <w:rPr>
          <w:rFonts w:ascii="Arial" w:eastAsia="Times New Roman" w:hAnsi="Arial" w:cs="Arial"/>
          <w:lang w:eastAsia="ru-RU"/>
        </w:rPr>
      </w:pPr>
    </w:p>
    <w:p w:rsidR="00000F4B" w:rsidRPr="00A4772F" w:rsidRDefault="00000F4B" w:rsidP="00000F4B">
      <w:pPr>
        <w:ind w:firstLine="708"/>
        <w:jc w:val="both"/>
        <w:rPr>
          <w:rFonts w:ascii="Arial" w:eastAsia="Times New Roman" w:hAnsi="Arial" w:cs="Arial"/>
          <w:lang w:eastAsia="ru-RU"/>
        </w:rPr>
      </w:pPr>
      <w:r w:rsidRPr="00A4772F">
        <w:rPr>
          <w:rFonts w:ascii="Arial" w:eastAsia="Times New Roman" w:hAnsi="Arial" w:cs="Arial"/>
          <w:lang w:eastAsia="ru-RU"/>
        </w:rPr>
        <w:lastRenderedPageBreak/>
        <w:t>Проблемные вопросы по исполнению полномочий района на территории МО «Майск»:</w:t>
      </w:r>
    </w:p>
    <w:p w:rsidR="00000F4B" w:rsidRPr="00A4772F" w:rsidRDefault="00000F4B" w:rsidP="00000F4B">
      <w:pPr>
        <w:ind w:firstLine="708"/>
        <w:jc w:val="both"/>
        <w:rPr>
          <w:rFonts w:ascii="Arial" w:eastAsia="Times New Roman" w:hAnsi="Arial" w:cs="Arial"/>
          <w:lang w:eastAsia="ru-RU"/>
        </w:rPr>
      </w:pPr>
      <w:r w:rsidRPr="00A4772F">
        <w:rPr>
          <w:rFonts w:ascii="Arial" w:eastAsia="Times New Roman" w:hAnsi="Arial" w:cs="Arial"/>
          <w:lang w:eastAsia="ru-RU"/>
        </w:rPr>
        <w:t>Ремонт корпуса Майской начальной школы. Дети обучаются в 2 смены.</w:t>
      </w:r>
    </w:p>
    <w:p w:rsidR="00000F4B" w:rsidRPr="00A4772F" w:rsidRDefault="00000F4B" w:rsidP="00000F4B">
      <w:pPr>
        <w:ind w:firstLine="708"/>
        <w:jc w:val="both"/>
        <w:rPr>
          <w:rFonts w:ascii="Arial" w:hAnsi="Arial" w:cs="Arial"/>
        </w:rPr>
      </w:pPr>
      <w:r w:rsidRPr="00A4772F">
        <w:rPr>
          <w:rFonts w:ascii="Arial" w:eastAsia="Times New Roman" w:hAnsi="Arial" w:cs="Arial"/>
          <w:lang w:eastAsia="ru-RU"/>
        </w:rPr>
        <w:t>Завершение строительства третьей группы Майского детского сада. Охват дошкольным образованием детей в возрасте от 3 до 7 лет составляет всего 42%.</w:t>
      </w:r>
      <w:r w:rsidRPr="00A4772F">
        <w:rPr>
          <w:rFonts w:ascii="Arial" w:hAnsi="Arial" w:cs="Arial"/>
        </w:rPr>
        <w:t xml:space="preserve"> </w:t>
      </w:r>
    </w:p>
    <w:p w:rsidR="00000F4B" w:rsidRPr="00A4772F" w:rsidRDefault="00000F4B" w:rsidP="00000F4B">
      <w:pPr>
        <w:ind w:firstLine="708"/>
        <w:jc w:val="both"/>
        <w:rPr>
          <w:rFonts w:ascii="Arial" w:hAnsi="Arial" w:cs="Arial"/>
        </w:rPr>
      </w:pPr>
    </w:p>
    <w:p w:rsidR="00000F4B" w:rsidRPr="00A4772F" w:rsidRDefault="00000F4B" w:rsidP="00000F4B">
      <w:pPr>
        <w:ind w:firstLine="708"/>
        <w:jc w:val="both"/>
        <w:rPr>
          <w:rFonts w:ascii="Arial" w:hAnsi="Arial" w:cs="Arial"/>
        </w:rPr>
      </w:pPr>
      <w:r w:rsidRPr="00A4772F">
        <w:rPr>
          <w:rFonts w:ascii="Arial" w:hAnsi="Arial" w:cs="Arial"/>
        </w:rPr>
        <w:t xml:space="preserve">Уважаемые жители села, депутаты, руководители, гости. </w:t>
      </w:r>
    </w:p>
    <w:p w:rsidR="00000F4B" w:rsidRPr="00A4772F" w:rsidRDefault="00000F4B" w:rsidP="00000F4B">
      <w:pPr>
        <w:ind w:firstLine="708"/>
        <w:jc w:val="both"/>
        <w:rPr>
          <w:rFonts w:ascii="Arial" w:hAnsi="Arial" w:cs="Arial"/>
        </w:rPr>
      </w:pPr>
      <w:r w:rsidRPr="00A4772F">
        <w:rPr>
          <w:rFonts w:ascii="Arial" w:hAnsi="Arial" w:cs="Arial"/>
        </w:rPr>
        <w:t xml:space="preserve">Полагаю, что </w:t>
      </w:r>
      <w:r w:rsidRPr="00A4772F">
        <w:rPr>
          <w:rFonts w:ascii="Arial" w:eastAsia="Times New Roman" w:hAnsi="Arial" w:cs="Arial"/>
          <w:lang w:eastAsia="ru-RU"/>
        </w:rPr>
        <w:t xml:space="preserve">все наши действия направлены на создание комфортного проживания на селе, я уверен, в поселении имеется потенциал для дальнейшего развития, </w:t>
      </w:r>
      <w:r w:rsidRPr="00A4772F">
        <w:rPr>
          <w:rFonts w:ascii="Arial" w:hAnsi="Arial" w:cs="Arial"/>
        </w:rPr>
        <w:t>задача проводить совместную работу на благо жителей села.</w:t>
      </w:r>
    </w:p>
    <w:p w:rsidR="00901641" w:rsidRDefault="00000F4B" w:rsidP="00533284">
      <w:pPr>
        <w:ind w:firstLine="708"/>
        <w:jc w:val="both"/>
        <w:rPr>
          <w:rFonts w:ascii="Arial" w:hAnsi="Arial" w:cs="Arial"/>
        </w:rPr>
      </w:pPr>
      <w:proofErr w:type="gramStart"/>
      <w:r w:rsidRPr="00A4772F">
        <w:rPr>
          <w:rFonts w:ascii="Arial" w:hAnsi="Arial" w:cs="Arial"/>
        </w:rPr>
        <w:t>Те задачи, которые мы ежегодно ставим практически выполнены, задачи на 2018 год мною озвучены, часть в проработке, их претворение в жизнь, на прямую зависит от нашего взаимопонимания, взаимодействия, активности и бережного отношения к нашей малой Родине.</w:t>
      </w:r>
      <w:proofErr w:type="gramEnd"/>
    </w:p>
    <w:p w:rsidR="00533284" w:rsidRPr="00533284" w:rsidRDefault="00533284" w:rsidP="00533284">
      <w:pPr>
        <w:ind w:firstLine="708"/>
        <w:jc w:val="both"/>
        <w:rPr>
          <w:rFonts w:ascii="Arial" w:hAnsi="Arial" w:cs="Arial"/>
        </w:rPr>
      </w:pPr>
    </w:p>
    <w:p w:rsidR="00533284" w:rsidRDefault="00533284" w:rsidP="00533284">
      <w:pPr>
        <w:spacing w:line="276" w:lineRule="auto"/>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Приложение № 2 к решению Думы</w:t>
      </w:r>
    </w:p>
    <w:p w:rsidR="00533284" w:rsidRDefault="00533284" w:rsidP="00533284">
      <w:pPr>
        <w:spacing w:line="276" w:lineRule="auto"/>
        <w:jc w:val="right"/>
        <w:rPr>
          <w:rFonts w:eastAsia="Times New Roman"/>
          <w:sz w:val="20"/>
          <w:szCs w:val="20"/>
          <w:lang w:eastAsia="ru-RU"/>
        </w:rPr>
      </w:pPr>
      <w:r w:rsidRPr="00533284">
        <w:rPr>
          <w:rFonts w:ascii="Courier New" w:eastAsia="Times New Roman" w:hAnsi="Courier New" w:cs="Courier New"/>
          <w:sz w:val="22"/>
          <w:szCs w:val="22"/>
          <w:lang w:eastAsia="ru-RU"/>
        </w:rPr>
        <w:t xml:space="preserve"> МО "Майск" от 22.03.2018 г № 250</w:t>
      </w:r>
      <w:r w:rsidR="00AC057B">
        <w:rPr>
          <w:rFonts w:eastAsia="Times New Roman"/>
          <w:sz w:val="20"/>
          <w:szCs w:val="20"/>
          <w:lang w:eastAsia="ru-RU"/>
        </w:rPr>
        <w:t xml:space="preserve"> </w:t>
      </w:r>
    </w:p>
    <w:p w:rsidR="00533284" w:rsidRDefault="00533284" w:rsidP="00533284">
      <w:pPr>
        <w:spacing w:line="276" w:lineRule="auto"/>
        <w:jc w:val="right"/>
        <w:rPr>
          <w:rFonts w:eastAsia="Times New Roman"/>
          <w:sz w:val="20"/>
          <w:szCs w:val="20"/>
          <w:lang w:eastAsia="ru-RU"/>
        </w:rPr>
      </w:pPr>
    </w:p>
    <w:p w:rsidR="00A34C4D" w:rsidRPr="00533284" w:rsidRDefault="00533284" w:rsidP="00533284">
      <w:pPr>
        <w:spacing w:line="276" w:lineRule="auto"/>
        <w:jc w:val="center"/>
        <w:rPr>
          <w:rFonts w:ascii="Arial" w:eastAsia="Times New Roman" w:hAnsi="Arial" w:cs="Arial"/>
          <w:b/>
          <w:bCs/>
          <w:lang w:eastAsia="ru-RU"/>
        </w:rPr>
      </w:pPr>
      <w:r w:rsidRPr="00533284">
        <w:rPr>
          <w:rFonts w:ascii="Arial" w:eastAsia="Times New Roman" w:hAnsi="Arial" w:cs="Arial"/>
          <w:b/>
          <w:bCs/>
          <w:lang w:eastAsia="ru-RU"/>
        </w:rPr>
        <w:t>Итоги социально-экономического развития муниципального образования "Майск" за 2017 год</w:t>
      </w:r>
    </w:p>
    <w:p w:rsidR="00533284" w:rsidRPr="00533284" w:rsidRDefault="00533284" w:rsidP="00533284">
      <w:pPr>
        <w:spacing w:line="276" w:lineRule="auto"/>
        <w:jc w:val="center"/>
        <w:rPr>
          <w:rFonts w:ascii="Arial" w:eastAsia="Calibri" w:hAnsi="Arial" w:cs="Arial"/>
          <w:lang w:eastAsia="en-US"/>
        </w:rPr>
      </w:pPr>
    </w:p>
    <w:tbl>
      <w:tblPr>
        <w:tblW w:w="10253" w:type="dxa"/>
        <w:tblInd w:w="-34" w:type="dxa"/>
        <w:tblLook w:val="04A0" w:firstRow="1" w:lastRow="0" w:firstColumn="1" w:lastColumn="0" w:noHBand="0" w:noVBand="1"/>
      </w:tblPr>
      <w:tblGrid>
        <w:gridCol w:w="887"/>
        <w:gridCol w:w="3244"/>
        <w:gridCol w:w="1405"/>
        <w:gridCol w:w="1141"/>
        <w:gridCol w:w="1141"/>
        <w:gridCol w:w="1141"/>
        <w:gridCol w:w="1294"/>
      </w:tblGrid>
      <w:tr w:rsidR="00533284" w:rsidRPr="00533284" w:rsidTr="00533284">
        <w:trPr>
          <w:trHeight w:val="675"/>
        </w:trPr>
        <w:tc>
          <w:tcPr>
            <w:tcW w:w="887" w:type="dxa"/>
            <w:tcBorders>
              <w:top w:val="nil"/>
              <w:left w:val="single" w:sz="4" w:space="0" w:color="auto"/>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b/>
                <w:bCs/>
                <w:sz w:val="22"/>
                <w:szCs w:val="22"/>
                <w:lang w:eastAsia="ru-RU"/>
              </w:rPr>
            </w:pPr>
            <w:r w:rsidRPr="00533284">
              <w:rPr>
                <w:rFonts w:ascii="Courier New" w:eastAsia="Times New Roman" w:hAnsi="Courier New" w:cs="Courier New"/>
                <w:b/>
                <w:bCs/>
                <w:sz w:val="22"/>
                <w:szCs w:val="22"/>
                <w:lang w:eastAsia="ru-RU"/>
              </w:rPr>
              <w:t xml:space="preserve">№  </w:t>
            </w:r>
            <w:proofErr w:type="gramStart"/>
            <w:r w:rsidRPr="00533284">
              <w:rPr>
                <w:rFonts w:ascii="Courier New" w:eastAsia="Times New Roman" w:hAnsi="Courier New" w:cs="Courier New"/>
                <w:b/>
                <w:bCs/>
                <w:sz w:val="22"/>
                <w:szCs w:val="22"/>
                <w:lang w:eastAsia="ru-RU"/>
              </w:rPr>
              <w:t>п</w:t>
            </w:r>
            <w:proofErr w:type="gramEnd"/>
            <w:r w:rsidRPr="00533284">
              <w:rPr>
                <w:rFonts w:ascii="Courier New" w:eastAsia="Times New Roman" w:hAnsi="Courier New" w:cs="Courier New"/>
                <w:b/>
                <w:bCs/>
                <w:sz w:val="22"/>
                <w:szCs w:val="22"/>
                <w:lang w:eastAsia="ru-RU"/>
              </w:rPr>
              <w:t>/п</w:t>
            </w:r>
          </w:p>
        </w:tc>
        <w:tc>
          <w:tcPr>
            <w:tcW w:w="324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844D3B">
            <w:pPr>
              <w:rPr>
                <w:rFonts w:ascii="Courier New" w:eastAsia="Times New Roman" w:hAnsi="Courier New" w:cs="Courier New"/>
                <w:b/>
                <w:bCs/>
                <w:sz w:val="22"/>
                <w:szCs w:val="22"/>
                <w:lang w:eastAsia="ru-RU"/>
              </w:rPr>
            </w:pPr>
            <w:r w:rsidRPr="00533284">
              <w:rPr>
                <w:rFonts w:ascii="Courier New" w:eastAsia="Times New Roman" w:hAnsi="Courier New" w:cs="Courier New"/>
                <w:b/>
                <w:bCs/>
                <w:sz w:val="22"/>
                <w:szCs w:val="22"/>
                <w:lang w:eastAsia="ru-RU"/>
              </w:rPr>
              <w:t>Наименование</w:t>
            </w:r>
            <w:r w:rsidR="00844D3B">
              <w:rPr>
                <w:rFonts w:ascii="Courier New" w:eastAsia="Times New Roman" w:hAnsi="Courier New" w:cs="Courier New"/>
                <w:b/>
                <w:bCs/>
                <w:sz w:val="22"/>
                <w:szCs w:val="22"/>
                <w:lang w:eastAsia="ru-RU"/>
              </w:rPr>
              <w:t xml:space="preserve"> </w:t>
            </w:r>
            <w:r w:rsidRPr="00533284">
              <w:rPr>
                <w:rFonts w:ascii="Courier New" w:eastAsia="Times New Roman" w:hAnsi="Courier New" w:cs="Courier New"/>
                <w:b/>
                <w:bCs/>
                <w:sz w:val="22"/>
                <w:szCs w:val="22"/>
                <w:lang w:eastAsia="ru-RU"/>
              </w:rPr>
              <w:t>индикаторов</w:t>
            </w:r>
          </w:p>
        </w:tc>
        <w:tc>
          <w:tcPr>
            <w:tcW w:w="1405"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b/>
                <w:bCs/>
                <w:sz w:val="22"/>
                <w:szCs w:val="22"/>
                <w:lang w:eastAsia="ru-RU"/>
              </w:rPr>
            </w:pPr>
            <w:proofErr w:type="spellStart"/>
            <w:r w:rsidRPr="00533284">
              <w:rPr>
                <w:rFonts w:ascii="Courier New" w:eastAsia="Times New Roman" w:hAnsi="Courier New" w:cs="Courier New"/>
                <w:b/>
                <w:bCs/>
                <w:sz w:val="22"/>
                <w:szCs w:val="22"/>
                <w:lang w:eastAsia="ru-RU"/>
              </w:rPr>
              <w:t>ед</w:t>
            </w:r>
            <w:proofErr w:type="gramStart"/>
            <w:r w:rsidRPr="00533284">
              <w:rPr>
                <w:rFonts w:ascii="Courier New" w:eastAsia="Times New Roman" w:hAnsi="Courier New" w:cs="Courier New"/>
                <w:b/>
                <w:bCs/>
                <w:sz w:val="22"/>
                <w:szCs w:val="22"/>
                <w:lang w:eastAsia="ru-RU"/>
              </w:rPr>
              <w:t>.и</w:t>
            </w:r>
            <w:proofErr w:type="gramEnd"/>
            <w:r w:rsidRPr="00533284">
              <w:rPr>
                <w:rFonts w:ascii="Courier New" w:eastAsia="Times New Roman" w:hAnsi="Courier New" w:cs="Courier New"/>
                <w:b/>
                <w:bCs/>
                <w:sz w:val="22"/>
                <w:szCs w:val="22"/>
                <w:lang w:eastAsia="ru-RU"/>
              </w:rPr>
              <w:t>зм</w:t>
            </w:r>
            <w:proofErr w:type="spellEnd"/>
            <w:r w:rsidRPr="00533284">
              <w:rPr>
                <w:rFonts w:ascii="Courier New" w:eastAsia="Times New Roman" w:hAnsi="Courier New" w:cs="Courier New"/>
                <w:b/>
                <w:bCs/>
                <w:sz w:val="22"/>
                <w:szCs w:val="22"/>
                <w:lang w:eastAsia="ru-RU"/>
              </w:rPr>
              <w:t>.</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b/>
                <w:bCs/>
                <w:sz w:val="22"/>
                <w:szCs w:val="22"/>
                <w:lang w:eastAsia="ru-RU"/>
              </w:rPr>
            </w:pPr>
            <w:r w:rsidRPr="00533284">
              <w:rPr>
                <w:rFonts w:ascii="Courier New" w:eastAsia="Times New Roman" w:hAnsi="Courier New" w:cs="Courier New"/>
                <w:b/>
                <w:bCs/>
                <w:sz w:val="22"/>
                <w:szCs w:val="22"/>
                <w:lang w:eastAsia="ru-RU"/>
              </w:rPr>
              <w:t>2013г.</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b/>
                <w:bCs/>
                <w:sz w:val="22"/>
                <w:szCs w:val="22"/>
                <w:lang w:eastAsia="ru-RU"/>
              </w:rPr>
            </w:pPr>
            <w:r w:rsidRPr="00533284">
              <w:rPr>
                <w:rFonts w:ascii="Courier New" w:eastAsia="Times New Roman" w:hAnsi="Courier New" w:cs="Courier New"/>
                <w:b/>
                <w:bCs/>
                <w:sz w:val="22"/>
                <w:szCs w:val="22"/>
                <w:lang w:eastAsia="ru-RU"/>
              </w:rPr>
              <w:t>2016г.</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b/>
                <w:bCs/>
                <w:sz w:val="22"/>
                <w:szCs w:val="22"/>
                <w:lang w:eastAsia="ru-RU"/>
              </w:rPr>
            </w:pPr>
            <w:r w:rsidRPr="00533284">
              <w:rPr>
                <w:rFonts w:ascii="Courier New" w:eastAsia="Times New Roman" w:hAnsi="Courier New" w:cs="Courier New"/>
                <w:b/>
                <w:bCs/>
                <w:sz w:val="22"/>
                <w:szCs w:val="22"/>
                <w:lang w:eastAsia="ru-RU"/>
              </w:rPr>
              <w:t>2017 г.</w:t>
            </w:r>
          </w:p>
        </w:tc>
        <w:tc>
          <w:tcPr>
            <w:tcW w:w="129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b/>
                <w:bCs/>
                <w:sz w:val="22"/>
                <w:szCs w:val="22"/>
                <w:lang w:eastAsia="ru-RU"/>
              </w:rPr>
            </w:pPr>
            <w:r w:rsidRPr="00533284">
              <w:rPr>
                <w:rFonts w:ascii="Courier New" w:eastAsia="Times New Roman" w:hAnsi="Courier New" w:cs="Courier New"/>
                <w:b/>
                <w:bCs/>
                <w:sz w:val="22"/>
                <w:szCs w:val="22"/>
                <w:lang w:eastAsia="ru-RU"/>
              </w:rPr>
              <w:t>%</w:t>
            </w:r>
          </w:p>
        </w:tc>
      </w:tr>
      <w:tr w:rsidR="00533284" w:rsidRPr="00533284" w:rsidTr="00533284">
        <w:trPr>
          <w:trHeight w:val="405"/>
        </w:trPr>
        <w:tc>
          <w:tcPr>
            <w:tcW w:w="1025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ind w:right="190"/>
              <w:rPr>
                <w:rFonts w:ascii="Courier New" w:eastAsia="Times New Roman" w:hAnsi="Courier New" w:cs="Courier New"/>
                <w:b/>
                <w:bCs/>
                <w:sz w:val="22"/>
                <w:szCs w:val="22"/>
                <w:lang w:eastAsia="ru-RU"/>
              </w:rPr>
            </w:pPr>
            <w:r>
              <w:rPr>
                <w:rFonts w:ascii="Courier New" w:eastAsia="Times New Roman" w:hAnsi="Courier New" w:cs="Courier New"/>
                <w:b/>
                <w:bCs/>
                <w:sz w:val="22"/>
                <w:szCs w:val="22"/>
                <w:lang w:eastAsia="ru-RU"/>
              </w:rPr>
              <w:t>Основные показатели социально-</w:t>
            </w:r>
            <w:r w:rsidRPr="00533284">
              <w:rPr>
                <w:rFonts w:ascii="Courier New" w:eastAsia="Times New Roman" w:hAnsi="Courier New" w:cs="Courier New"/>
                <w:b/>
                <w:bCs/>
                <w:sz w:val="22"/>
                <w:szCs w:val="22"/>
                <w:lang w:eastAsia="ru-RU"/>
              </w:rPr>
              <w:t>экономического развития МО</w:t>
            </w:r>
            <w:r w:rsidR="00844D3B">
              <w:rPr>
                <w:rFonts w:ascii="Courier New" w:eastAsia="Times New Roman" w:hAnsi="Courier New" w:cs="Courier New"/>
                <w:b/>
                <w:bCs/>
                <w:sz w:val="22"/>
                <w:szCs w:val="22"/>
                <w:lang w:eastAsia="ru-RU"/>
              </w:rPr>
              <w:t xml:space="preserve"> </w:t>
            </w:r>
            <w:r w:rsidRPr="00533284">
              <w:rPr>
                <w:rFonts w:ascii="Courier New" w:eastAsia="Times New Roman" w:hAnsi="Courier New" w:cs="Courier New"/>
                <w:b/>
                <w:bCs/>
                <w:sz w:val="22"/>
                <w:szCs w:val="22"/>
                <w:lang w:eastAsia="ru-RU"/>
              </w:rPr>
              <w:t>"Майск"</w:t>
            </w:r>
          </w:p>
          <w:p w:rsidR="00533284" w:rsidRPr="00533284" w:rsidRDefault="00533284" w:rsidP="00533284">
            <w:pPr>
              <w:jc w:val="center"/>
              <w:rPr>
                <w:rFonts w:ascii="Courier New" w:eastAsia="Times New Roman" w:hAnsi="Courier New" w:cs="Courier New"/>
                <w:b/>
                <w:bCs/>
                <w:sz w:val="22"/>
                <w:szCs w:val="22"/>
                <w:lang w:eastAsia="ru-RU"/>
              </w:rPr>
            </w:pPr>
            <w:r w:rsidRPr="00533284">
              <w:rPr>
                <w:rFonts w:ascii="Courier New" w:eastAsia="Times New Roman" w:hAnsi="Courier New" w:cs="Courier New"/>
                <w:b/>
                <w:bCs/>
                <w:sz w:val="22"/>
                <w:szCs w:val="22"/>
                <w:lang w:eastAsia="ru-RU"/>
              </w:rPr>
              <w:t> </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w:t>
            </w:r>
          </w:p>
        </w:tc>
        <w:tc>
          <w:tcPr>
            <w:tcW w:w="324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xml:space="preserve">Выручка от реализации </w:t>
            </w:r>
            <w:proofErr w:type="spellStart"/>
            <w:r w:rsidRPr="00533284">
              <w:rPr>
                <w:rFonts w:ascii="Courier New" w:eastAsia="Times New Roman" w:hAnsi="Courier New" w:cs="Courier New"/>
                <w:sz w:val="22"/>
                <w:szCs w:val="22"/>
                <w:lang w:eastAsia="ru-RU"/>
              </w:rPr>
              <w:t>продукции</w:t>
            </w:r>
            <w:proofErr w:type="gramStart"/>
            <w:r w:rsidRPr="00533284">
              <w:rPr>
                <w:rFonts w:ascii="Courier New" w:eastAsia="Times New Roman" w:hAnsi="Courier New" w:cs="Courier New"/>
                <w:sz w:val="22"/>
                <w:szCs w:val="22"/>
                <w:lang w:eastAsia="ru-RU"/>
              </w:rPr>
              <w:t>,р</w:t>
            </w:r>
            <w:proofErr w:type="gramEnd"/>
            <w:r w:rsidRPr="00533284">
              <w:rPr>
                <w:rFonts w:ascii="Courier New" w:eastAsia="Times New Roman" w:hAnsi="Courier New" w:cs="Courier New"/>
                <w:sz w:val="22"/>
                <w:szCs w:val="22"/>
                <w:lang w:eastAsia="ru-RU"/>
              </w:rPr>
              <w:t>абот</w:t>
            </w:r>
            <w:proofErr w:type="spellEnd"/>
            <w:r w:rsidRPr="00533284">
              <w:rPr>
                <w:rFonts w:ascii="Courier New" w:eastAsia="Times New Roman" w:hAnsi="Courier New" w:cs="Courier New"/>
                <w:sz w:val="22"/>
                <w:szCs w:val="22"/>
                <w:lang w:eastAsia="ru-RU"/>
              </w:rPr>
              <w:t xml:space="preserve"> и услуг.</w:t>
            </w:r>
          </w:p>
        </w:tc>
        <w:tc>
          <w:tcPr>
            <w:tcW w:w="1405"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млн</w:t>
            </w:r>
            <w:proofErr w:type="gramStart"/>
            <w:r w:rsidRPr="00533284">
              <w:rPr>
                <w:rFonts w:ascii="Courier New" w:eastAsia="Times New Roman" w:hAnsi="Courier New" w:cs="Courier New"/>
                <w:sz w:val="22"/>
                <w:szCs w:val="22"/>
                <w:lang w:eastAsia="ru-RU"/>
              </w:rPr>
              <w:t>.р</w:t>
            </w:r>
            <w:proofErr w:type="gramEnd"/>
            <w:r w:rsidRPr="00533284">
              <w:rPr>
                <w:rFonts w:ascii="Courier New" w:eastAsia="Times New Roman" w:hAnsi="Courier New" w:cs="Courier New"/>
                <w:sz w:val="22"/>
                <w:szCs w:val="22"/>
                <w:lang w:eastAsia="ru-RU"/>
              </w:rPr>
              <w:t>уб</w:t>
            </w:r>
            <w:proofErr w:type="spellEnd"/>
            <w:r w:rsidRPr="00533284">
              <w:rPr>
                <w:rFonts w:ascii="Courier New" w:eastAsia="Times New Roman" w:hAnsi="Courier New" w:cs="Courier New"/>
                <w:sz w:val="22"/>
                <w:szCs w:val="22"/>
                <w:lang w:eastAsia="ru-RU"/>
              </w:rPr>
              <w:t>.</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270,6</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115,1</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123,9</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107,6</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w:t>
            </w:r>
          </w:p>
        </w:tc>
        <w:tc>
          <w:tcPr>
            <w:tcW w:w="324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Сельское хозяйство</w:t>
            </w:r>
          </w:p>
        </w:tc>
        <w:tc>
          <w:tcPr>
            <w:tcW w:w="1405"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млн</w:t>
            </w:r>
            <w:proofErr w:type="gramStart"/>
            <w:r w:rsidRPr="00533284">
              <w:rPr>
                <w:rFonts w:ascii="Courier New" w:eastAsia="Times New Roman" w:hAnsi="Courier New" w:cs="Courier New"/>
                <w:sz w:val="22"/>
                <w:szCs w:val="22"/>
                <w:lang w:eastAsia="ru-RU"/>
              </w:rPr>
              <w:t>.р</w:t>
            </w:r>
            <w:proofErr w:type="gramEnd"/>
            <w:r w:rsidRPr="00533284">
              <w:rPr>
                <w:rFonts w:ascii="Courier New" w:eastAsia="Times New Roman" w:hAnsi="Courier New" w:cs="Courier New"/>
                <w:sz w:val="22"/>
                <w:szCs w:val="22"/>
                <w:lang w:eastAsia="ru-RU"/>
              </w:rPr>
              <w:t>уб</w:t>
            </w:r>
            <w:proofErr w:type="spellEnd"/>
            <w:r w:rsidRPr="00533284">
              <w:rPr>
                <w:rFonts w:ascii="Courier New" w:eastAsia="Times New Roman" w:hAnsi="Courier New" w:cs="Courier New"/>
                <w:sz w:val="22"/>
                <w:szCs w:val="22"/>
                <w:lang w:eastAsia="ru-RU"/>
              </w:rPr>
              <w:t>.</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31,5</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30,2</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34,1</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112,9</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w:t>
            </w:r>
          </w:p>
        </w:tc>
        <w:tc>
          <w:tcPr>
            <w:tcW w:w="324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Промышленность</w:t>
            </w:r>
          </w:p>
        </w:tc>
        <w:tc>
          <w:tcPr>
            <w:tcW w:w="1405"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млн</w:t>
            </w:r>
            <w:proofErr w:type="gramStart"/>
            <w:r w:rsidRPr="00533284">
              <w:rPr>
                <w:rFonts w:ascii="Courier New" w:eastAsia="Times New Roman" w:hAnsi="Courier New" w:cs="Courier New"/>
                <w:sz w:val="22"/>
                <w:szCs w:val="22"/>
                <w:lang w:eastAsia="ru-RU"/>
              </w:rPr>
              <w:t>.р</w:t>
            </w:r>
            <w:proofErr w:type="gramEnd"/>
            <w:r w:rsidRPr="00533284">
              <w:rPr>
                <w:rFonts w:ascii="Courier New" w:eastAsia="Times New Roman" w:hAnsi="Courier New" w:cs="Courier New"/>
                <w:sz w:val="22"/>
                <w:szCs w:val="22"/>
                <w:lang w:eastAsia="ru-RU"/>
              </w:rPr>
              <w:t>уб</w:t>
            </w:r>
            <w:proofErr w:type="spellEnd"/>
            <w:r w:rsidRPr="00533284">
              <w:rPr>
                <w:rFonts w:ascii="Courier New" w:eastAsia="Times New Roman" w:hAnsi="Courier New" w:cs="Courier New"/>
                <w:sz w:val="22"/>
                <w:szCs w:val="22"/>
                <w:lang w:eastAsia="ru-RU"/>
              </w:rPr>
              <w:t>.</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219,6</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57,1</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59,5</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104,3</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w:t>
            </w:r>
          </w:p>
        </w:tc>
        <w:tc>
          <w:tcPr>
            <w:tcW w:w="324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xml:space="preserve">в том числе </w:t>
            </w:r>
            <w:proofErr w:type="gramStart"/>
            <w:r w:rsidRPr="00533284">
              <w:rPr>
                <w:rFonts w:ascii="Courier New" w:eastAsia="Times New Roman" w:hAnsi="Courier New" w:cs="Courier New"/>
                <w:sz w:val="22"/>
                <w:szCs w:val="22"/>
                <w:lang w:eastAsia="ru-RU"/>
              </w:rPr>
              <w:t>пищевая</w:t>
            </w:r>
            <w:proofErr w:type="gramEnd"/>
          </w:p>
        </w:tc>
        <w:tc>
          <w:tcPr>
            <w:tcW w:w="1405"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млн</w:t>
            </w:r>
            <w:proofErr w:type="gramStart"/>
            <w:r w:rsidRPr="00533284">
              <w:rPr>
                <w:rFonts w:ascii="Courier New" w:eastAsia="Times New Roman" w:hAnsi="Courier New" w:cs="Courier New"/>
                <w:sz w:val="22"/>
                <w:szCs w:val="22"/>
                <w:lang w:eastAsia="ru-RU"/>
              </w:rPr>
              <w:t>.р</w:t>
            </w:r>
            <w:proofErr w:type="gramEnd"/>
            <w:r w:rsidRPr="00533284">
              <w:rPr>
                <w:rFonts w:ascii="Courier New" w:eastAsia="Times New Roman" w:hAnsi="Courier New" w:cs="Courier New"/>
                <w:sz w:val="22"/>
                <w:szCs w:val="22"/>
                <w:lang w:eastAsia="ru-RU"/>
              </w:rPr>
              <w:t>уб</w:t>
            </w:r>
            <w:proofErr w:type="spellEnd"/>
            <w:r w:rsidRPr="00533284">
              <w:rPr>
                <w:rFonts w:ascii="Courier New" w:eastAsia="Times New Roman" w:hAnsi="Courier New" w:cs="Courier New"/>
                <w:sz w:val="22"/>
                <w:szCs w:val="22"/>
                <w:lang w:eastAsia="ru-RU"/>
              </w:rPr>
              <w:t>.</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19,6</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45,1</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47,5</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105,5</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w:t>
            </w:r>
          </w:p>
        </w:tc>
        <w:tc>
          <w:tcPr>
            <w:tcW w:w="324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Торговля и общественное питание</w:t>
            </w:r>
          </w:p>
        </w:tc>
        <w:tc>
          <w:tcPr>
            <w:tcW w:w="1405"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млн</w:t>
            </w:r>
            <w:proofErr w:type="gramStart"/>
            <w:r w:rsidRPr="00533284">
              <w:rPr>
                <w:rFonts w:ascii="Courier New" w:eastAsia="Times New Roman" w:hAnsi="Courier New" w:cs="Courier New"/>
                <w:sz w:val="22"/>
                <w:szCs w:val="22"/>
                <w:lang w:eastAsia="ru-RU"/>
              </w:rPr>
              <w:t>.р</w:t>
            </w:r>
            <w:proofErr w:type="gramEnd"/>
            <w:r w:rsidRPr="00533284">
              <w:rPr>
                <w:rFonts w:ascii="Courier New" w:eastAsia="Times New Roman" w:hAnsi="Courier New" w:cs="Courier New"/>
                <w:sz w:val="22"/>
                <w:szCs w:val="22"/>
                <w:lang w:eastAsia="ru-RU"/>
              </w:rPr>
              <w:t>уб</w:t>
            </w:r>
            <w:proofErr w:type="spellEnd"/>
            <w:r w:rsidRPr="00533284">
              <w:rPr>
                <w:rFonts w:ascii="Courier New" w:eastAsia="Times New Roman" w:hAnsi="Courier New" w:cs="Courier New"/>
                <w:sz w:val="22"/>
                <w:szCs w:val="22"/>
                <w:lang w:eastAsia="ru-RU"/>
              </w:rPr>
              <w:t>.</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19,4</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27,7</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29,9</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107,9</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5</w:t>
            </w:r>
          </w:p>
        </w:tc>
        <w:tc>
          <w:tcPr>
            <w:tcW w:w="324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Платные услуги</w:t>
            </w:r>
          </w:p>
        </w:tc>
        <w:tc>
          <w:tcPr>
            <w:tcW w:w="1405"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млн</w:t>
            </w:r>
            <w:proofErr w:type="gramStart"/>
            <w:r w:rsidRPr="00533284">
              <w:rPr>
                <w:rFonts w:ascii="Courier New" w:eastAsia="Times New Roman" w:hAnsi="Courier New" w:cs="Courier New"/>
                <w:sz w:val="22"/>
                <w:szCs w:val="22"/>
                <w:lang w:eastAsia="ru-RU"/>
              </w:rPr>
              <w:t>.р</w:t>
            </w:r>
            <w:proofErr w:type="gramEnd"/>
            <w:r w:rsidRPr="00533284">
              <w:rPr>
                <w:rFonts w:ascii="Courier New" w:eastAsia="Times New Roman" w:hAnsi="Courier New" w:cs="Courier New"/>
                <w:sz w:val="22"/>
                <w:szCs w:val="22"/>
                <w:lang w:eastAsia="ru-RU"/>
              </w:rPr>
              <w:t>уб</w:t>
            </w:r>
            <w:proofErr w:type="spellEnd"/>
            <w:r w:rsidRPr="00533284">
              <w:rPr>
                <w:rFonts w:ascii="Courier New" w:eastAsia="Times New Roman" w:hAnsi="Courier New" w:cs="Courier New"/>
                <w:sz w:val="22"/>
                <w:szCs w:val="22"/>
                <w:lang w:eastAsia="ru-RU"/>
              </w:rPr>
              <w:t>.</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0,12</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0,17</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0,40</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229,8</w:t>
            </w:r>
          </w:p>
        </w:tc>
      </w:tr>
      <w:tr w:rsidR="00533284" w:rsidRPr="00533284" w:rsidTr="00533284">
        <w:trPr>
          <w:trHeight w:val="375"/>
        </w:trPr>
        <w:tc>
          <w:tcPr>
            <w:tcW w:w="1025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b/>
                <w:bCs/>
                <w:sz w:val="22"/>
                <w:szCs w:val="22"/>
                <w:lang w:eastAsia="ru-RU"/>
              </w:rPr>
            </w:pPr>
            <w:r w:rsidRPr="00533284">
              <w:rPr>
                <w:rFonts w:ascii="Courier New" w:eastAsia="Times New Roman" w:hAnsi="Courier New" w:cs="Courier New"/>
                <w:b/>
                <w:bCs/>
                <w:sz w:val="22"/>
                <w:szCs w:val="22"/>
                <w:lang w:eastAsia="ru-RU"/>
              </w:rPr>
              <w:t>Демографические  показатели</w:t>
            </w:r>
          </w:p>
          <w:p w:rsidR="00533284" w:rsidRPr="00533284" w:rsidRDefault="00533284" w:rsidP="00533284">
            <w:pPr>
              <w:jc w:val="center"/>
              <w:rPr>
                <w:rFonts w:ascii="Courier New" w:eastAsia="Times New Roman" w:hAnsi="Courier New" w:cs="Courier New"/>
                <w:b/>
                <w:bCs/>
                <w:sz w:val="22"/>
                <w:szCs w:val="22"/>
                <w:lang w:eastAsia="ru-RU"/>
              </w:rPr>
            </w:pPr>
            <w:r w:rsidRPr="00533284">
              <w:rPr>
                <w:rFonts w:ascii="Courier New" w:eastAsia="Times New Roman" w:hAnsi="Courier New" w:cs="Courier New"/>
                <w:b/>
                <w:bCs/>
                <w:sz w:val="22"/>
                <w:szCs w:val="22"/>
                <w:lang w:eastAsia="ru-RU"/>
              </w:rPr>
              <w:t> </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w:t>
            </w:r>
          </w:p>
        </w:tc>
        <w:tc>
          <w:tcPr>
            <w:tcW w:w="324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Численность постоянного населения (на  начало года)</w:t>
            </w:r>
          </w:p>
        </w:tc>
        <w:tc>
          <w:tcPr>
            <w:tcW w:w="1405"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чел.</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1247</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1247</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1242,0</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99,6</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родилось</w:t>
            </w:r>
          </w:p>
        </w:tc>
        <w:tc>
          <w:tcPr>
            <w:tcW w:w="1405"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чел.</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24,0</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120,0</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умерло</w:t>
            </w:r>
          </w:p>
        </w:tc>
        <w:tc>
          <w:tcPr>
            <w:tcW w:w="1405"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чел.</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14</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12</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11,0</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91,7</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Рождаемость на 1000 населения</w:t>
            </w:r>
          </w:p>
        </w:tc>
        <w:tc>
          <w:tcPr>
            <w:tcW w:w="1405"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чел./1000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16,0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16,0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19,3</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120,5</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5</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Смертность на 1000 населения</w:t>
            </w:r>
          </w:p>
        </w:tc>
        <w:tc>
          <w:tcPr>
            <w:tcW w:w="1405"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чел./1000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11,2</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9,6</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8,9</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92,0</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6</w:t>
            </w:r>
          </w:p>
        </w:tc>
        <w:tc>
          <w:tcPr>
            <w:tcW w:w="324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Естественный  прирост населения</w:t>
            </w:r>
          </w:p>
        </w:tc>
        <w:tc>
          <w:tcPr>
            <w:tcW w:w="1405"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чел.</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6</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8</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13</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162,5</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7</w:t>
            </w:r>
          </w:p>
        </w:tc>
        <w:tc>
          <w:tcPr>
            <w:tcW w:w="324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Миграционная убыль (прирост) населения</w:t>
            </w:r>
          </w:p>
        </w:tc>
        <w:tc>
          <w:tcPr>
            <w:tcW w:w="1405"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чел.</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200,0</w:t>
            </w:r>
          </w:p>
        </w:tc>
      </w:tr>
      <w:tr w:rsidR="009A665F" w:rsidRPr="00533284" w:rsidTr="00331977">
        <w:trPr>
          <w:trHeight w:val="255"/>
        </w:trPr>
        <w:tc>
          <w:tcPr>
            <w:tcW w:w="1025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665F" w:rsidRDefault="009A665F" w:rsidP="00844D3B">
            <w:pPr>
              <w:jc w:val="center"/>
              <w:rPr>
                <w:rFonts w:ascii="Courier New" w:eastAsia="Times New Roman" w:hAnsi="Courier New" w:cs="Courier New"/>
                <w:b/>
                <w:bCs/>
                <w:sz w:val="22"/>
                <w:szCs w:val="22"/>
                <w:lang w:eastAsia="ru-RU"/>
              </w:rPr>
            </w:pPr>
            <w:r w:rsidRPr="00533284">
              <w:rPr>
                <w:rFonts w:ascii="Courier New" w:eastAsia="Times New Roman" w:hAnsi="Courier New" w:cs="Courier New"/>
                <w:b/>
                <w:bCs/>
                <w:sz w:val="22"/>
                <w:szCs w:val="22"/>
                <w:lang w:eastAsia="ru-RU"/>
              </w:rPr>
              <w:t>Сельское хозяйство</w:t>
            </w:r>
          </w:p>
          <w:p w:rsidR="009A665F" w:rsidRPr="00533284" w:rsidRDefault="009A665F" w:rsidP="009A665F">
            <w:pPr>
              <w:rPr>
                <w:rFonts w:ascii="Courier New" w:eastAsia="Times New Roman" w:hAnsi="Courier New" w:cs="Courier New"/>
                <w:b/>
                <w:bCs/>
                <w:sz w:val="22"/>
                <w:szCs w:val="22"/>
                <w:lang w:eastAsia="ru-RU"/>
              </w:rPr>
            </w:pPr>
            <w:r w:rsidRPr="00533284">
              <w:rPr>
                <w:rFonts w:ascii="Courier New" w:eastAsia="Times New Roman" w:hAnsi="Courier New" w:cs="Courier New"/>
                <w:b/>
                <w:bCs/>
                <w:sz w:val="22"/>
                <w:szCs w:val="22"/>
                <w:lang w:eastAsia="ru-RU"/>
              </w:rPr>
              <w:t> </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Численность действующих сельхозпредприятий</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proofErr w:type="gramStart"/>
            <w:r w:rsidRPr="00533284">
              <w:rPr>
                <w:rFonts w:ascii="Courier New" w:eastAsia="Times New Roman" w:hAnsi="Courier New" w:cs="Courier New"/>
                <w:sz w:val="22"/>
                <w:szCs w:val="22"/>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50,0</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КФХ</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proofErr w:type="gramStart"/>
            <w:r w:rsidRPr="00533284">
              <w:rPr>
                <w:rFonts w:ascii="Courier New" w:eastAsia="Times New Roman" w:hAnsi="Courier New" w:cs="Courier New"/>
                <w:sz w:val="22"/>
                <w:szCs w:val="22"/>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11</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11</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9</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81,8</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lastRenderedPageBreak/>
              <w:t>3</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ЛПХ</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proofErr w:type="gramStart"/>
            <w:r w:rsidRPr="00533284">
              <w:rPr>
                <w:rFonts w:ascii="Courier New" w:eastAsia="Times New Roman" w:hAnsi="Courier New" w:cs="Courier New"/>
                <w:sz w:val="22"/>
                <w:szCs w:val="22"/>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340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362</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363</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100,3</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Площадь земель сельхоз назначения (пашня)</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га</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4207</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4207</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4207</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100,0</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5</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количество невостребованных долей</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proofErr w:type="gramStart"/>
            <w:r w:rsidRPr="00533284">
              <w:rPr>
                <w:rFonts w:ascii="Courier New" w:eastAsia="Times New Roman" w:hAnsi="Courier New" w:cs="Courier New"/>
                <w:sz w:val="22"/>
                <w:szCs w:val="22"/>
                <w:lang w:eastAsia="ru-RU"/>
              </w:rPr>
              <w:t>ед</w:t>
            </w:r>
            <w:proofErr w:type="spellEnd"/>
            <w:proofErr w:type="gramEnd"/>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221</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40</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100,0</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6</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площадь невостребованной пашни</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га</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1389</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188</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198</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105,3</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6.1.</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площадь муниципальной пашни</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1201</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373</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31,1</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7</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xml:space="preserve">Закреплено </w:t>
            </w:r>
            <w:proofErr w:type="spellStart"/>
            <w:r w:rsidRPr="00533284">
              <w:rPr>
                <w:rFonts w:ascii="Courier New" w:eastAsia="Times New Roman" w:hAnsi="Courier New" w:cs="Courier New"/>
                <w:sz w:val="22"/>
                <w:szCs w:val="22"/>
                <w:lang w:eastAsia="ru-RU"/>
              </w:rPr>
              <w:t>земельза</w:t>
            </w:r>
            <w:proofErr w:type="spellEnd"/>
            <w:r w:rsidRPr="00533284">
              <w:rPr>
                <w:rFonts w:ascii="Courier New" w:eastAsia="Times New Roman" w:hAnsi="Courier New" w:cs="Courier New"/>
                <w:sz w:val="22"/>
                <w:szCs w:val="22"/>
                <w:lang w:eastAsia="ru-RU"/>
              </w:rPr>
              <w:t xml:space="preserve">  сельхозпроизводителями</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га</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2254</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2264</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2264</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100,0</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7.1.</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из них оформлено официально</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га</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w:t>
            </w:r>
          </w:p>
        </w:tc>
      </w:tr>
      <w:tr w:rsidR="00533284" w:rsidRPr="00533284" w:rsidTr="00533284">
        <w:trPr>
          <w:trHeight w:val="43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8</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Посевная площадь хозяй</w:t>
            </w:r>
            <w:proofErr w:type="gramStart"/>
            <w:r w:rsidRPr="00533284">
              <w:rPr>
                <w:rFonts w:ascii="Courier New" w:eastAsia="Times New Roman" w:hAnsi="Courier New" w:cs="Courier New"/>
                <w:sz w:val="22"/>
                <w:szCs w:val="22"/>
                <w:lang w:eastAsia="ru-RU"/>
              </w:rPr>
              <w:t>ств вс</w:t>
            </w:r>
            <w:proofErr w:type="gramEnd"/>
            <w:r w:rsidRPr="00533284">
              <w:rPr>
                <w:rFonts w:ascii="Courier New" w:eastAsia="Times New Roman" w:hAnsi="Courier New" w:cs="Courier New"/>
                <w:sz w:val="22"/>
                <w:szCs w:val="22"/>
                <w:lang w:eastAsia="ru-RU"/>
              </w:rPr>
              <w:t xml:space="preserve">ех сельхозпроизводителей </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га</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933</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230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1123,3</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488,4</w:t>
            </w:r>
          </w:p>
        </w:tc>
      </w:tr>
      <w:tr w:rsidR="00533284" w:rsidRPr="00533284" w:rsidTr="00533284">
        <w:trPr>
          <w:trHeight w:val="330"/>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9</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Получено субсидий из областного бюджета</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тыс</w:t>
            </w:r>
            <w:proofErr w:type="gramStart"/>
            <w:r w:rsidRPr="00533284">
              <w:rPr>
                <w:rFonts w:ascii="Courier New" w:eastAsia="Times New Roman" w:hAnsi="Courier New" w:cs="Courier New"/>
                <w:sz w:val="22"/>
                <w:szCs w:val="22"/>
                <w:lang w:eastAsia="ru-RU"/>
              </w:rPr>
              <w:t>.р</w:t>
            </w:r>
            <w:proofErr w:type="gramEnd"/>
            <w:r w:rsidRPr="00533284">
              <w:rPr>
                <w:rFonts w:ascii="Courier New" w:eastAsia="Times New Roman" w:hAnsi="Courier New" w:cs="Courier New"/>
                <w:sz w:val="22"/>
                <w:szCs w:val="22"/>
                <w:lang w:eastAsia="ru-RU"/>
              </w:rPr>
              <w:t>уб</w:t>
            </w:r>
            <w:proofErr w:type="spellEnd"/>
            <w:r w:rsidRPr="00533284">
              <w:rPr>
                <w:rFonts w:ascii="Courier New" w:eastAsia="Times New Roman" w:hAnsi="Courier New" w:cs="Courier New"/>
                <w:sz w:val="22"/>
                <w:szCs w:val="22"/>
                <w:lang w:eastAsia="ru-RU"/>
              </w:rPr>
              <w:t>.</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1750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1290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1477,8</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114,6</w:t>
            </w:r>
          </w:p>
        </w:tc>
      </w:tr>
      <w:tr w:rsidR="00533284" w:rsidRPr="00533284" w:rsidTr="00533284">
        <w:trPr>
          <w:trHeight w:val="28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Всего занято в производстве</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чел.</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65</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78</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80</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102,6</w:t>
            </w:r>
          </w:p>
        </w:tc>
      </w:tr>
      <w:tr w:rsidR="009A665F" w:rsidRPr="00533284" w:rsidTr="00884D24">
        <w:trPr>
          <w:trHeight w:val="255"/>
        </w:trPr>
        <w:tc>
          <w:tcPr>
            <w:tcW w:w="1025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665F" w:rsidRPr="00533284" w:rsidRDefault="009A665F" w:rsidP="00533284">
            <w:pPr>
              <w:jc w:val="center"/>
              <w:rPr>
                <w:rFonts w:ascii="Courier New" w:eastAsia="Times New Roman" w:hAnsi="Courier New" w:cs="Courier New"/>
                <w:b/>
                <w:bCs/>
                <w:sz w:val="22"/>
                <w:szCs w:val="22"/>
                <w:lang w:eastAsia="ru-RU"/>
              </w:rPr>
            </w:pPr>
            <w:r w:rsidRPr="00533284">
              <w:rPr>
                <w:rFonts w:ascii="Courier New" w:eastAsia="Times New Roman" w:hAnsi="Courier New" w:cs="Courier New"/>
                <w:b/>
                <w:bCs/>
                <w:sz w:val="22"/>
                <w:szCs w:val="22"/>
                <w:lang w:eastAsia="ru-RU"/>
              </w:rPr>
              <w:t xml:space="preserve">Численность </w:t>
            </w:r>
            <w:proofErr w:type="spellStart"/>
            <w:r w:rsidRPr="00533284">
              <w:rPr>
                <w:rFonts w:ascii="Courier New" w:eastAsia="Times New Roman" w:hAnsi="Courier New" w:cs="Courier New"/>
                <w:b/>
                <w:bCs/>
                <w:sz w:val="22"/>
                <w:szCs w:val="22"/>
                <w:lang w:eastAsia="ru-RU"/>
              </w:rPr>
              <w:t>сельхозживотных</w:t>
            </w:r>
            <w:proofErr w:type="spellEnd"/>
            <w:r w:rsidRPr="00533284">
              <w:rPr>
                <w:rFonts w:ascii="Courier New" w:eastAsia="Times New Roman" w:hAnsi="Courier New" w:cs="Courier New"/>
                <w:b/>
                <w:bCs/>
                <w:sz w:val="22"/>
                <w:szCs w:val="22"/>
                <w:lang w:eastAsia="ru-RU"/>
              </w:rPr>
              <w:t xml:space="preserve"> и птицы во всех категориях хоз</w:t>
            </w:r>
            <w:r>
              <w:rPr>
                <w:rFonts w:ascii="Courier New" w:eastAsia="Times New Roman" w:hAnsi="Courier New" w:cs="Courier New"/>
                <w:b/>
                <w:bCs/>
                <w:sz w:val="22"/>
                <w:szCs w:val="22"/>
                <w:lang w:eastAsia="ru-RU"/>
              </w:rPr>
              <w:t>я</w:t>
            </w:r>
            <w:r w:rsidRPr="00533284">
              <w:rPr>
                <w:rFonts w:ascii="Courier New" w:eastAsia="Times New Roman" w:hAnsi="Courier New" w:cs="Courier New"/>
                <w:b/>
                <w:bCs/>
                <w:sz w:val="22"/>
                <w:szCs w:val="22"/>
                <w:lang w:eastAsia="ru-RU"/>
              </w:rPr>
              <w:t>йств</w:t>
            </w:r>
          </w:p>
          <w:p w:rsidR="009A665F" w:rsidRPr="00533284" w:rsidRDefault="009A665F" w:rsidP="00533284">
            <w:pPr>
              <w:jc w:val="center"/>
              <w:rPr>
                <w:rFonts w:ascii="Courier New" w:eastAsia="Times New Roman" w:hAnsi="Courier New" w:cs="Courier New"/>
                <w:b/>
                <w:bCs/>
                <w:sz w:val="22"/>
                <w:szCs w:val="22"/>
                <w:lang w:eastAsia="ru-RU"/>
              </w:rPr>
            </w:pPr>
            <w:r w:rsidRPr="00533284">
              <w:rPr>
                <w:rFonts w:ascii="Courier New" w:eastAsia="Times New Roman" w:hAnsi="Courier New" w:cs="Courier New"/>
                <w:b/>
                <w:bCs/>
                <w:sz w:val="22"/>
                <w:szCs w:val="22"/>
                <w:lang w:eastAsia="ru-RU"/>
              </w:rPr>
              <w:t> </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xml:space="preserve">Поголовье КРС </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гол</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382</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563</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587</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104,3</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в</w:t>
            </w:r>
            <w:proofErr w:type="gramStart"/>
            <w:r w:rsidRPr="00533284">
              <w:rPr>
                <w:rFonts w:ascii="Courier New" w:eastAsia="Times New Roman" w:hAnsi="Courier New" w:cs="Courier New"/>
                <w:sz w:val="22"/>
                <w:szCs w:val="22"/>
                <w:lang w:eastAsia="ru-RU"/>
              </w:rPr>
              <w:t>.т</w:t>
            </w:r>
            <w:proofErr w:type="gramEnd"/>
            <w:r w:rsidRPr="00533284">
              <w:rPr>
                <w:rFonts w:ascii="Courier New" w:eastAsia="Times New Roman" w:hAnsi="Courier New" w:cs="Courier New"/>
                <w:sz w:val="22"/>
                <w:szCs w:val="22"/>
                <w:lang w:eastAsia="ru-RU"/>
              </w:rPr>
              <w:t>ом</w:t>
            </w:r>
            <w:proofErr w:type="spellEnd"/>
            <w:r w:rsidRPr="00533284">
              <w:rPr>
                <w:rFonts w:ascii="Courier New" w:eastAsia="Times New Roman" w:hAnsi="Courier New" w:cs="Courier New"/>
                <w:sz w:val="22"/>
                <w:szCs w:val="22"/>
                <w:lang w:eastAsia="ru-RU"/>
              </w:rPr>
              <w:t xml:space="preserve"> числе коров</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гол</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182</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270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274</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101,5</w:t>
            </w:r>
          </w:p>
        </w:tc>
      </w:tr>
      <w:tr w:rsidR="00533284" w:rsidRPr="00533284" w:rsidTr="00533284">
        <w:trPr>
          <w:trHeight w:val="28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лошади</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гол</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180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245</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245</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100,0</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свиньи</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гол</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330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230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302</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131,3</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5</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овцы</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гол</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35</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97</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102</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105,2</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6</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козы</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гол</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11</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48</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37</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77,1</w:t>
            </w:r>
          </w:p>
        </w:tc>
      </w:tr>
      <w:tr w:rsidR="00533284" w:rsidRPr="00533284" w:rsidTr="00533284">
        <w:trPr>
          <w:trHeight w:val="300"/>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7</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кролики</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гол</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92</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228</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242</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106,1</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8</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птицы</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гол</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1150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1480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1798</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121,5</w:t>
            </w:r>
          </w:p>
        </w:tc>
      </w:tr>
      <w:tr w:rsidR="00533284" w:rsidRPr="00533284" w:rsidTr="00533284">
        <w:trPr>
          <w:trHeight w:val="300"/>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9</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пчелосемьи</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proofErr w:type="gramStart"/>
            <w:r w:rsidRPr="00533284">
              <w:rPr>
                <w:rFonts w:ascii="Courier New" w:eastAsia="Times New Roman" w:hAnsi="Courier New" w:cs="Courier New"/>
                <w:sz w:val="22"/>
                <w:szCs w:val="22"/>
                <w:lang w:eastAsia="ru-RU"/>
              </w:rPr>
              <w:t>ед</w:t>
            </w:r>
            <w:proofErr w:type="spellEnd"/>
            <w:proofErr w:type="gramEnd"/>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98</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105</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44</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41,9</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закуплено молока у населения</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цн</w:t>
            </w:r>
            <w:proofErr w:type="spellEnd"/>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0</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0</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0,0</w:t>
            </w:r>
          </w:p>
        </w:tc>
      </w:tr>
      <w:tr w:rsidR="009A665F" w:rsidRPr="00533284" w:rsidTr="00625C81">
        <w:trPr>
          <w:trHeight w:val="255"/>
        </w:trPr>
        <w:tc>
          <w:tcPr>
            <w:tcW w:w="1025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665F" w:rsidRPr="00533284" w:rsidRDefault="009A665F" w:rsidP="00533284">
            <w:pPr>
              <w:jc w:val="center"/>
              <w:rPr>
                <w:rFonts w:ascii="Courier New" w:eastAsia="Times New Roman" w:hAnsi="Courier New" w:cs="Courier New"/>
                <w:b/>
                <w:bCs/>
                <w:sz w:val="22"/>
                <w:szCs w:val="22"/>
                <w:lang w:eastAsia="ru-RU"/>
              </w:rPr>
            </w:pPr>
            <w:r w:rsidRPr="00533284">
              <w:rPr>
                <w:rFonts w:ascii="Courier New" w:eastAsia="Times New Roman" w:hAnsi="Courier New" w:cs="Courier New"/>
                <w:b/>
                <w:bCs/>
                <w:sz w:val="22"/>
                <w:szCs w:val="22"/>
                <w:lang w:eastAsia="ru-RU"/>
              </w:rPr>
              <w:t>Производство основных видов продукции во всех категориях хозяйств</w:t>
            </w:r>
          </w:p>
          <w:p w:rsidR="009A665F" w:rsidRPr="00533284" w:rsidRDefault="009A665F" w:rsidP="00533284">
            <w:pPr>
              <w:jc w:val="center"/>
              <w:rPr>
                <w:rFonts w:ascii="Courier New" w:eastAsia="Times New Roman" w:hAnsi="Courier New" w:cs="Courier New"/>
                <w:b/>
                <w:bCs/>
                <w:sz w:val="22"/>
                <w:szCs w:val="22"/>
                <w:lang w:eastAsia="ru-RU"/>
              </w:rPr>
            </w:pPr>
          </w:p>
        </w:tc>
      </w:tr>
      <w:tr w:rsidR="00533284" w:rsidRPr="00533284" w:rsidTr="00533284">
        <w:trPr>
          <w:trHeight w:val="300"/>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xml:space="preserve">Молоко  </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тн</w:t>
            </w:r>
            <w:proofErr w:type="spellEnd"/>
            <w:r w:rsidRPr="00533284">
              <w:rPr>
                <w:rFonts w:ascii="Courier New" w:eastAsia="Times New Roman" w:hAnsi="Courier New" w:cs="Courier New"/>
                <w:sz w:val="22"/>
                <w:szCs w:val="22"/>
                <w:lang w:eastAsia="ru-RU"/>
              </w:rPr>
              <w:t>.</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455,0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675,0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685,0</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101,5</w:t>
            </w:r>
          </w:p>
        </w:tc>
      </w:tr>
      <w:tr w:rsidR="00533284" w:rsidRPr="00533284" w:rsidTr="00533284">
        <w:trPr>
          <w:trHeight w:val="330"/>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Мясо КРС (в живой массе)</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тн</w:t>
            </w:r>
            <w:proofErr w:type="spellEnd"/>
            <w:r w:rsidRPr="00533284">
              <w:rPr>
                <w:rFonts w:ascii="Courier New" w:eastAsia="Times New Roman" w:hAnsi="Courier New" w:cs="Courier New"/>
                <w:sz w:val="22"/>
                <w:szCs w:val="22"/>
                <w:lang w:eastAsia="ru-RU"/>
              </w:rPr>
              <w:t>.</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60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64</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75,5</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116,9</w:t>
            </w:r>
          </w:p>
        </w:tc>
      </w:tr>
      <w:tr w:rsidR="00533284" w:rsidRPr="00533284" w:rsidTr="00533284">
        <w:trPr>
          <w:trHeight w:val="300"/>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Зерно</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тн</w:t>
            </w:r>
            <w:proofErr w:type="spellEnd"/>
            <w:r w:rsidRPr="00533284">
              <w:rPr>
                <w:rFonts w:ascii="Courier New" w:eastAsia="Times New Roman" w:hAnsi="Courier New" w:cs="Courier New"/>
                <w:sz w:val="22"/>
                <w:szCs w:val="22"/>
                <w:lang w:eastAsia="ru-RU"/>
              </w:rPr>
              <w:t>.</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1213</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296,5</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729,4</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246,0</w:t>
            </w:r>
          </w:p>
        </w:tc>
      </w:tr>
      <w:tr w:rsidR="00533284" w:rsidRPr="00533284" w:rsidTr="00533284">
        <w:trPr>
          <w:trHeight w:val="300"/>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мед</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тн</w:t>
            </w:r>
            <w:proofErr w:type="spellEnd"/>
            <w:r w:rsidRPr="00533284">
              <w:rPr>
                <w:rFonts w:ascii="Courier New" w:eastAsia="Times New Roman" w:hAnsi="Courier New" w:cs="Courier New"/>
                <w:sz w:val="22"/>
                <w:szCs w:val="22"/>
                <w:lang w:eastAsia="ru-RU"/>
              </w:rPr>
              <w:t>.</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15</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5,3</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2,2</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41,9</w:t>
            </w:r>
          </w:p>
        </w:tc>
      </w:tr>
      <w:tr w:rsidR="00533284" w:rsidRPr="00533284" w:rsidTr="00533284">
        <w:trPr>
          <w:trHeight w:val="300"/>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5</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рыба</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тн</w:t>
            </w:r>
            <w:proofErr w:type="spellEnd"/>
            <w:r w:rsidRPr="00533284">
              <w:rPr>
                <w:rFonts w:ascii="Courier New" w:eastAsia="Times New Roman" w:hAnsi="Courier New" w:cs="Courier New"/>
                <w:sz w:val="22"/>
                <w:szCs w:val="22"/>
                <w:lang w:eastAsia="ru-RU"/>
              </w:rPr>
              <w:t>.</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22,5</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12,5</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55,6</w:t>
            </w:r>
          </w:p>
        </w:tc>
      </w:tr>
      <w:tr w:rsidR="009A665F" w:rsidRPr="00533284" w:rsidTr="00E94C63">
        <w:trPr>
          <w:trHeight w:val="495"/>
        </w:trPr>
        <w:tc>
          <w:tcPr>
            <w:tcW w:w="1025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665F" w:rsidRPr="00533284" w:rsidRDefault="009A665F" w:rsidP="00533284">
            <w:pPr>
              <w:jc w:val="center"/>
              <w:rPr>
                <w:rFonts w:ascii="Courier New" w:eastAsia="Times New Roman" w:hAnsi="Courier New" w:cs="Courier New"/>
                <w:b/>
                <w:bCs/>
                <w:sz w:val="22"/>
                <w:szCs w:val="22"/>
                <w:lang w:eastAsia="ru-RU"/>
              </w:rPr>
            </w:pPr>
            <w:r w:rsidRPr="00533284">
              <w:rPr>
                <w:rFonts w:ascii="Courier New" w:eastAsia="Times New Roman" w:hAnsi="Courier New" w:cs="Courier New"/>
                <w:b/>
                <w:bCs/>
                <w:sz w:val="22"/>
                <w:szCs w:val="22"/>
                <w:lang w:eastAsia="ru-RU"/>
              </w:rPr>
              <w:t>Промышленность</w:t>
            </w:r>
          </w:p>
          <w:p w:rsidR="009A665F" w:rsidRPr="00533284" w:rsidRDefault="009A665F" w:rsidP="009A665F">
            <w:pPr>
              <w:jc w:val="center"/>
              <w:rPr>
                <w:rFonts w:ascii="Courier New" w:eastAsia="Times New Roman" w:hAnsi="Courier New" w:cs="Courier New"/>
                <w:b/>
                <w:bCs/>
                <w:sz w:val="22"/>
                <w:szCs w:val="22"/>
                <w:lang w:eastAsia="ru-RU"/>
              </w:rPr>
            </w:pPr>
            <w:r w:rsidRPr="00533284">
              <w:rPr>
                <w:rFonts w:ascii="Courier New" w:eastAsia="Times New Roman" w:hAnsi="Courier New" w:cs="Courier New"/>
                <w:b/>
                <w:bCs/>
                <w:sz w:val="22"/>
                <w:szCs w:val="22"/>
                <w:lang w:eastAsia="ru-RU"/>
              </w:rPr>
              <w:t> </w:t>
            </w:r>
          </w:p>
        </w:tc>
      </w:tr>
      <w:tr w:rsidR="00533284" w:rsidRPr="00533284" w:rsidTr="00533284">
        <w:trPr>
          <w:trHeight w:val="300"/>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Число действующих малых предприятий</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proofErr w:type="gramStart"/>
            <w:r w:rsidRPr="00533284">
              <w:rPr>
                <w:rFonts w:ascii="Courier New" w:eastAsia="Times New Roman" w:hAnsi="Courier New" w:cs="Courier New"/>
                <w:sz w:val="22"/>
                <w:szCs w:val="22"/>
                <w:lang w:eastAsia="ru-RU"/>
              </w:rPr>
              <w:t>ед</w:t>
            </w:r>
            <w:proofErr w:type="spellEnd"/>
            <w:proofErr w:type="gramEnd"/>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11</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9</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9</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100,0</w:t>
            </w:r>
          </w:p>
        </w:tc>
      </w:tr>
      <w:tr w:rsidR="00533284" w:rsidRPr="00533284" w:rsidTr="00533284">
        <w:trPr>
          <w:trHeight w:val="300"/>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пилорам</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proofErr w:type="gramStart"/>
            <w:r w:rsidRPr="00533284">
              <w:rPr>
                <w:rFonts w:ascii="Courier New" w:eastAsia="Times New Roman" w:hAnsi="Courier New" w:cs="Courier New"/>
                <w:sz w:val="22"/>
                <w:szCs w:val="22"/>
                <w:lang w:eastAsia="ru-RU"/>
              </w:rPr>
              <w:t>ед</w:t>
            </w:r>
            <w:proofErr w:type="spellEnd"/>
            <w:proofErr w:type="gramEnd"/>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19</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100,0</w:t>
            </w:r>
          </w:p>
        </w:tc>
      </w:tr>
      <w:tr w:rsidR="00533284" w:rsidRPr="00533284" w:rsidTr="00533284">
        <w:trPr>
          <w:trHeight w:val="300"/>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2.1.</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производительность (мощность)</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куб</w:t>
            </w:r>
            <w:proofErr w:type="gramStart"/>
            <w:r w:rsidRPr="00533284">
              <w:rPr>
                <w:rFonts w:ascii="Courier New" w:eastAsia="Times New Roman" w:hAnsi="Courier New" w:cs="Courier New"/>
                <w:sz w:val="22"/>
                <w:szCs w:val="22"/>
                <w:lang w:eastAsia="ru-RU"/>
              </w:rPr>
              <w:t>.м</w:t>
            </w:r>
            <w:proofErr w:type="spellEnd"/>
            <w:proofErr w:type="gramEnd"/>
            <w:r w:rsidRPr="00533284">
              <w:rPr>
                <w:rFonts w:ascii="Courier New" w:eastAsia="Times New Roman" w:hAnsi="Courier New" w:cs="Courier New"/>
                <w:sz w:val="22"/>
                <w:szCs w:val="22"/>
                <w:lang w:eastAsia="ru-RU"/>
              </w:rPr>
              <w:t xml:space="preserve"> </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180</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20</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100,0</w:t>
            </w:r>
          </w:p>
        </w:tc>
      </w:tr>
      <w:tr w:rsidR="00533284" w:rsidRPr="00533284" w:rsidTr="00533284">
        <w:trPr>
          <w:trHeight w:val="43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2,2.</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xml:space="preserve">производительность завода по </w:t>
            </w:r>
            <w:proofErr w:type="spellStart"/>
            <w:r w:rsidRPr="00533284">
              <w:rPr>
                <w:rFonts w:ascii="Courier New" w:eastAsia="Times New Roman" w:hAnsi="Courier New" w:cs="Courier New"/>
                <w:sz w:val="22"/>
                <w:szCs w:val="22"/>
                <w:lang w:eastAsia="ru-RU"/>
              </w:rPr>
              <w:t>призводству</w:t>
            </w:r>
            <w:proofErr w:type="spellEnd"/>
            <w:r w:rsidRPr="00533284">
              <w:rPr>
                <w:rFonts w:ascii="Courier New" w:eastAsia="Times New Roman" w:hAnsi="Courier New" w:cs="Courier New"/>
                <w:sz w:val="22"/>
                <w:szCs w:val="22"/>
                <w:lang w:eastAsia="ru-RU"/>
              </w:rPr>
              <w:t xml:space="preserve"> </w:t>
            </w:r>
            <w:proofErr w:type="spellStart"/>
            <w:r w:rsidRPr="00533284">
              <w:rPr>
                <w:rFonts w:ascii="Courier New" w:eastAsia="Times New Roman" w:hAnsi="Courier New" w:cs="Courier New"/>
                <w:sz w:val="22"/>
                <w:szCs w:val="22"/>
                <w:lang w:eastAsia="ru-RU"/>
              </w:rPr>
              <w:t>евродров</w:t>
            </w:r>
            <w:proofErr w:type="spellEnd"/>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тн</w:t>
            </w:r>
            <w:proofErr w:type="spellEnd"/>
            <w:r w:rsidRPr="00533284">
              <w:rPr>
                <w:rFonts w:ascii="Courier New" w:eastAsia="Times New Roman" w:hAnsi="Courier New" w:cs="Courier New"/>
                <w:sz w:val="22"/>
                <w:szCs w:val="22"/>
                <w:lang w:eastAsia="ru-RU"/>
              </w:rPr>
              <w:t>.</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30</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0</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0,0</w:t>
            </w:r>
          </w:p>
        </w:tc>
      </w:tr>
      <w:tr w:rsidR="00533284" w:rsidRPr="00533284" w:rsidTr="00533284">
        <w:trPr>
          <w:trHeight w:val="300"/>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мельниц</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proofErr w:type="gramStart"/>
            <w:r w:rsidRPr="00533284">
              <w:rPr>
                <w:rFonts w:ascii="Courier New" w:eastAsia="Times New Roman" w:hAnsi="Courier New" w:cs="Courier New"/>
                <w:sz w:val="22"/>
                <w:szCs w:val="22"/>
                <w:lang w:eastAsia="ru-RU"/>
              </w:rPr>
              <w:t>ед</w:t>
            </w:r>
            <w:proofErr w:type="spellEnd"/>
            <w:proofErr w:type="gramEnd"/>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0</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0,0</w:t>
            </w:r>
          </w:p>
        </w:tc>
      </w:tr>
      <w:tr w:rsidR="00533284" w:rsidRPr="00533284" w:rsidTr="00533284">
        <w:trPr>
          <w:trHeight w:val="300"/>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3.1.</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производительность (мощность)</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тн</w:t>
            </w:r>
            <w:proofErr w:type="spellEnd"/>
            <w:r w:rsidRPr="00533284">
              <w:rPr>
                <w:rFonts w:ascii="Courier New" w:eastAsia="Times New Roman" w:hAnsi="Courier New" w:cs="Courier New"/>
                <w:sz w:val="22"/>
                <w:szCs w:val="22"/>
                <w:lang w:eastAsia="ru-RU"/>
              </w:rPr>
              <w:t>.</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5</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0</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0,0</w:t>
            </w:r>
          </w:p>
        </w:tc>
      </w:tr>
      <w:tr w:rsidR="00533284" w:rsidRPr="00533284" w:rsidTr="00533284">
        <w:trPr>
          <w:trHeight w:val="300"/>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пекарня</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proofErr w:type="gramStart"/>
            <w:r w:rsidRPr="00533284">
              <w:rPr>
                <w:rFonts w:ascii="Courier New" w:eastAsia="Times New Roman" w:hAnsi="Courier New" w:cs="Courier New"/>
                <w:sz w:val="22"/>
                <w:szCs w:val="22"/>
                <w:lang w:eastAsia="ru-RU"/>
              </w:rPr>
              <w:t>ед</w:t>
            </w:r>
            <w:proofErr w:type="spellEnd"/>
            <w:proofErr w:type="gramEnd"/>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100,0</w:t>
            </w:r>
          </w:p>
        </w:tc>
      </w:tr>
      <w:tr w:rsidR="00533284" w:rsidRPr="00533284" w:rsidTr="00533284">
        <w:trPr>
          <w:trHeight w:val="300"/>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4.1.</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xml:space="preserve">производительность </w:t>
            </w:r>
            <w:r w:rsidRPr="00533284">
              <w:rPr>
                <w:rFonts w:ascii="Courier New" w:eastAsia="Times New Roman" w:hAnsi="Courier New" w:cs="Courier New"/>
                <w:sz w:val="22"/>
                <w:szCs w:val="22"/>
                <w:lang w:eastAsia="ru-RU"/>
              </w:rPr>
              <w:lastRenderedPageBreak/>
              <w:t>(мощность)</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lastRenderedPageBreak/>
              <w:t>тн</w:t>
            </w:r>
            <w:proofErr w:type="spellEnd"/>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2,6</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3,0</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3,0</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100,0</w:t>
            </w:r>
          </w:p>
        </w:tc>
      </w:tr>
      <w:tr w:rsidR="00533284" w:rsidRPr="00533284" w:rsidTr="00533284">
        <w:trPr>
          <w:trHeight w:val="300"/>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lastRenderedPageBreak/>
              <w:t>5</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кондитерский цех</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proofErr w:type="gramStart"/>
            <w:r w:rsidRPr="00533284">
              <w:rPr>
                <w:rFonts w:ascii="Courier New" w:eastAsia="Times New Roman" w:hAnsi="Courier New" w:cs="Courier New"/>
                <w:sz w:val="22"/>
                <w:szCs w:val="22"/>
                <w:lang w:eastAsia="ru-RU"/>
              </w:rPr>
              <w:t>ед</w:t>
            </w:r>
            <w:proofErr w:type="spellEnd"/>
            <w:proofErr w:type="gramEnd"/>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100,0</w:t>
            </w:r>
          </w:p>
        </w:tc>
      </w:tr>
      <w:tr w:rsidR="00533284" w:rsidRPr="00533284" w:rsidTr="00533284">
        <w:trPr>
          <w:trHeight w:val="300"/>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6</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Всего занято в производстве</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чел.</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75</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48</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48</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100,0</w:t>
            </w:r>
          </w:p>
        </w:tc>
      </w:tr>
      <w:tr w:rsidR="009A665F" w:rsidRPr="00533284" w:rsidTr="00E70281">
        <w:trPr>
          <w:trHeight w:val="300"/>
        </w:trPr>
        <w:tc>
          <w:tcPr>
            <w:tcW w:w="1025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665F" w:rsidRPr="00533284" w:rsidRDefault="009A665F" w:rsidP="00533284">
            <w:pPr>
              <w:jc w:val="center"/>
              <w:rPr>
                <w:rFonts w:ascii="Courier New" w:eastAsia="Times New Roman" w:hAnsi="Courier New" w:cs="Courier New"/>
                <w:b/>
                <w:bCs/>
                <w:sz w:val="22"/>
                <w:szCs w:val="22"/>
                <w:lang w:eastAsia="ru-RU"/>
              </w:rPr>
            </w:pPr>
            <w:r w:rsidRPr="00533284">
              <w:rPr>
                <w:rFonts w:ascii="Courier New" w:eastAsia="Times New Roman" w:hAnsi="Courier New" w:cs="Courier New"/>
                <w:b/>
                <w:bCs/>
                <w:sz w:val="22"/>
                <w:szCs w:val="22"/>
                <w:lang w:eastAsia="ru-RU"/>
              </w:rPr>
              <w:t>Производство промышленной продукции </w:t>
            </w:r>
          </w:p>
          <w:p w:rsidR="009A665F" w:rsidRPr="00533284" w:rsidRDefault="009A665F" w:rsidP="00533284">
            <w:pPr>
              <w:jc w:val="center"/>
              <w:rPr>
                <w:rFonts w:ascii="Courier New" w:eastAsia="Times New Roman" w:hAnsi="Courier New" w:cs="Courier New"/>
                <w:b/>
                <w:bCs/>
                <w:sz w:val="22"/>
                <w:szCs w:val="22"/>
                <w:lang w:eastAsia="ru-RU"/>
              </w:rPr>
            </w:pPr>
            <w:r w:rsidRPr="00533284">
              <w:rPr>
                <w:rFonts w:ascii="Courier New" w:eastAsia="Times New Roman" w:hAnsi="Courier New" w:cs="Courier New"/>
                <w:b/>
                <w:bCs/>
                <w:sz w:val="22"/>
                <w:szCs w:val="22"/>
                <w:lang w:eastAsia="ru-RU"/>
              </w:rPr>
              <w:t> </w:t>
            </w:r>
          </w:p>
        </w:tc>
      </w:tr>
      <w:tr w:rsidR="00533284" w:rsidRPr="00533284" w:rsidTr="00533284">
        <w:trPr>
          <w:trHeight w:val="390"/>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xml:space="preserve">Пиломатериал </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куб</w:t>
            </w:r>
            <w:proofErr w:type="gramStart"/>
            <w:r w:rsidRPr="00533284">
              <w:rPr>
                <w:rFonts w:ascii="Courier New" w:eastAsia="Times New Roman" w:hAnsi="Courier New" w:cs="Courier New"/>
                <w:sz w:val="22"/>
                <w:szCs w:val="22"/>
                <w:lang w:eastAsia="ru-RU"/>
              </w:rPr>
              <w:t>.м</w:t>
            </w:r>
            <w:proofErr w:type="spellEnd"/>
            <w:proofErr w:type="gramEnd"/>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25000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1500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1500,0</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100,0</w:t>
            </w:r>
          </w:p>
        </w:tc>
      </w:tr>
      <w:tr w:rsidR="00533284" w:rsidRPr="00533284" w:rsidTr="00533284">
        <w:trPr>
          <w:trHeight w:val="300"/>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Евродрова</w:t>
            </w:r>
            <w:proofErr w:type="spellEnd"/>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тн</w:t>
            </w:r>
            <w:proofErr w:type="spellEnd"/>
            <w:r w:rsidRPr="00533284">
              <w:rPr>
                <w:rFonts w:ascii="Courier New" w:eastAsia="Times New Roman" w:hAnsi="Courier New" w:cs="Courier New"/>
                <w:sz w:val="22"/>
                <w:szCs w:val="22"/>
                <w:lang w:eastAsia="ru-RU"/>
              </w:rPr>
              <w:t>.</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0,0</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0,0</w:t>
            </w:r>
          </w:p>
        </w:tc>
      </w:tr>
      <w:tr w:rsidR="00533284" w:rsidRPr="00533284" w:rsidTr="00533284">
        <w:trPr>
          <w:trHeight w:val="300"/>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мука</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тн</w:t>
            </w:r>
            <w:proofErr w:type="spellEnd"/>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0,0</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0,0</w:t>
            </w:r>
          </w:p>
        </w:tc>
      </w:tr>
      <w:tr w:rsidR="00533284" w:rsidRPr="00533284" w:rsidTr="00533284">
        <w:trPr>
          <w:trHeight w:val="31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Хлеб</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тн</w:t>
            </w:r>
            <w:proofErr w:type="spellEnd"/>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340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912,7</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972,0</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106,5</w:t>
            </w:r>
          </w:p>
        </w:tc>
      </w:tr>
      <w:tr w:rsidR="00533284" w:rsidRPr="00533284" w:rsidTr="00533284">
        <w:trPr>
          <w:trHeight w:val="300"/>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5</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Кондитерские изделия</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тн</w:t>
            </w:r>
            <w:proofErr w:type="spellEnd"/>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18,0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23,4</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23,4</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100,0</w:t>
            </w:r>
          </w:p>
        </w:tc>
      </w:tr>
      <w:tr w:rsidR="009A665F" w:rsidRPr="00533284" w:rsidTr="003C2A3B">
        <w:trPr>
          <w:trHeight w:val="300"/>
        </w:trPr>
        <w:tc>
          <w:tcPr>
            <w:tcW w:w="1025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665F" w:rsidRPr="00533284" w:rsidRDefault="009A665F"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b/>
                <w:bCs/>
                <w:sz w:val="22"/>
                <w:szCs w:val="22"/>
                <w:lang w:eastAsia="ru-RU"/>
              </w:rPr>
              <w:t>Потребительский рынок</w:t>
            </w:r>
          </w:p>
          <w:p w:rsidR="009A665F" w:rsidRPr="00533284" w:rsidRDefault="009A665F"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w:t>
            </w:r>
          </w:p>
        </w:tc>
        <w:tc>
          <w:tcPr>
            <w:tcW w:w="324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xml:space="preserve">предприятий торговли и </w:t>
            </w:r>
            <w:proofErr w:type="gramStart"/>
            <w:r w:rsidRPr="00533284">
              <w:rPr>
                <w:rFonts w:ascii="Courier New" w:eastAsia="Times New Roman" w:hAnsi="Courier New" w:cs="Courier New"/>
                <w:sz w:val="22"/>
                <w:szCs w:val="22"/>
                <w:lang w:eastAsia="ru-RU"/>
              </w:rPr>
              <w:t>общ</w:t>
            </w:r>
            <w:proofErr w:type="gramEnd"/>
            <w:r w:rsidRPr="00533284">
              <w:rPr>
                <w:rFonts w:ascii="Courier New" w:eastAsia="Times New Roman" w:hAnsi="Courier New" w:cs="Courier New"/>
                <w:sz w:val="22"/>
                <w:szCs w:val="22"/>
                <w:lang w:eastAsia="ru-RU"/>
              </w:rPr>
              <w:t>. Питания</w:t>
            </w:r>
          </w:p>
        </w:tc>
        <w:tc>
          <w:tcPr>
            <w:tcW w:w="1405"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ед.</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14</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11</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11,0</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100,0</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торговая площадь</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кв</w:t>
            </w:r>
            <w:proofErr w:type="gramStart"/>
            <w:r w:rsidRPr="00533284">
              <w:rPr>
                <w:rFonts w:ascii="Courier New" w:eastAsia="Times New Roman" w:hAnsi="Courier New" w:cs="Courier New"/>
                <w:sz w:val="22"/>
                <w:szCs w:val="22"/>
                <w:lang w:eastAsia="ru-RU"/>
              </w:rPr>
              <w:t>.м</w:t>
            </w:r>
            <w:proofErr w:type="spellEnd"/>
            <w:proofErr w:type="gramEnd"/>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1043</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466</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466,0</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100,0</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торговая площадь на 1000 населения</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кв</w:t>
            </w:r>
            <w:proofErr w:type="gramStart"/>
            <w:r w:rsidRPr="00533284">
              <w:rPr>
                <w:rFonts w:ascii="Courier New" w:eastAsia="Times New Roman" w:hAnsi="Courier New" w:cs="Courier New"/>
                <w:sz w:val="22"/>
                <w:szCs w:val="22"/>
                <w:lang w:eastAsia="ru-RU"/>
              </w:rPr>
              <w:t>.м</w:t>
            </w:r>
            <w:proofErr w:type="spellEnd"/>
            <w:proofErr w:type="gramEnd"/>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836</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399</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399,0</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100,0</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Розничный товарооборот</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млн</w:t>
            </w:r>
            <w:proofErr w:type="gramStart"/>
            <w:r w:rsidRPr="00533284">
              <w:rPr>
                <w:rFonts w:ascii="Courier New" w:eastAsia="Times New Roman" w:hAnsi="Courier New" w:cs="Courier New"/>
                <w:sz w:val="22"/>
                <w:szCs w:val="22"/>
                <w:lang w:eastAsia="ru-RU"/>
              </w:rPr>
              <w:t>.р</w:t>
            </w:r>
            <w:proofErr w:type="gramEnd"/>
            <w:r w:rsidRPr="00533284">
              <w:rPr>
                <w:rFonts w:ascii="Courier New" w:eastAsia="Times New Roman" w:hAnsi="Courier New" w:cs="Courier New"/>
                <w:sz w:val="22"/>
                <w:szCs w:val="22"/>
                <w:lang w:eastAsia="ru-RU"/>
              </w:rPr>
              <w:t>уб</w:t>
            </w:r>
            <w:proofErr w:type="spellEnd"/>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18,2</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26,2</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28,4</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108,4</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5</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на душу населения</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тыс</w:t>
            </w:r>
            <w:proofErr w:type="gramStart"/>
            <w:r w:rsidRPr="00533284">
              <w:rPr>
                <w:rFonts w:ascii="Courier New" w:eastAsia="Times New Roman" w:hAnsi="Courier New" w:cs="Courier New"/>
                <w:sz w:val="22"/>
                <w:szCs w:val="22"/>
                <w:lang w:eastAsia="ru-RU"/>
              </w:rPr>
              <w:t>.р</w:t>
            </w:r>
            <w:proofErr w:type="gramEnd"/>
            <w:r w:rsidRPr="00533284">
              <w:rPr>
                <w:rFonts w:ascii="Courier New" w:eastAsia="Times New Roman" w:hAnsi="Courier New" w:cs="Courier New"/>
                <w:sz w:val="22"/>
                <w:szCs w:val="22"/>
                <w:lang w:eastAsia="ru-RU"/>
              </w:rPr>
              <w:t>уб</w:t>
            </w:r>
            <w:proofErr w:type="spellEnd"/>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14,6</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21,0</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22,9</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108,8</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6</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Общественное питание</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млн</w:t>
            </w:r>
            <w:proofErr w:type="gramStart"/>
            <w:r w:rsidRPr="00533284">
              <w:rPr>
                <w:rFonts w:ascii="Courier New" w:eastAsia="Times New Roman" w:hAnsi="Courier New" w:cs="Courier New"/>
                <w:sz w:val="22"/>
                <w:szCs w:val="22"/>
                <w:lang w:eastAsia="ru-RU"/>
              </w:rPr>
              <w:t>.р</w:t>
            </w:r>
            <w:proofErr w:type="gramEnd"/>
            <w:r w:rsidRPr="00533284">
              <w:rPr>
                <w:rFonts w:ascii="Courier New" w:eastAsia="Times New Roman" w:hAnsi="Courier New" w:cs="Courier New"/>
                <w:sz w:val="22"/>
                <w:szCs w:val="22"/>
                <w:lang w:eastAsia="ru-RU"/>
              </w:rPr>
              <w:t>уб</w:t>
            </w:r>
            <w:proofErr w:type="spellEnd"/>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1,2</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1,5</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1,5</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100,0</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7</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на душу населения</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тыс</w:t>
            </w:r>
            <w:proofErr w:type="gramStart"/>
            <w:r w:rsidRPr="00533284">
              <w:rPr>
                <w:rFonts w:ascii="Courier New" w:eastAsia="Times New Roman" w:hAnsi="Courier New" w:cs="Courier New"/>
                <w:sz w:val="22"/>
                <w:szCs w:val="22"/>
                <w:lang w:eastAsia="ru-RU"/>
              </w:rPr>
              <w:t>.р</w:t>
            </w:r>
            <w:proofErr w:type="gramEnd"/>
            <w:r w:rsidRPr="00533284">
              <w:rPr>
                <w:rFonts w:ascii="Courier New" w:eastAsia="Times New Roman" w:hAnsi="Courier New" w:cs="Courier New"/>
                <w:sz w:val="22"/>
                <w:szCs w:val="22"/>
                <w:lang w:eastAsia="ru-RU"/>
              </w:rPr>
              <w:t>уб</w:t>
            </w:r>
            <w:proofErr w:type="spellEnd"/>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1,2</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1,2</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100,4</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8</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Объем платных услуг</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тыс</w:t>
            </w:r>
            <w:proofErr w:type="gramStart"/>
            <w:r w:rsidRPr="00533284">
              <w:rPr>
                <w:rFonts w:ascii="Courier New" w:eastAsia="Times New Roman" w:hAnsi="Courier New" w:cs="Courier New"/>
                <w:sz w:val="22"/>
                <w:szCs w:val="22"/>
                <w:lang w:eastAsia="ru-RU"/>
              </w:rPr>
              <w:t>.р</w:t>
            </w:r>
            <w:proofErr w:type="gramEnd"/>
            <w:r w:rsidRPr="00533284">
              <w:rPr>
                <w:rFonts w:ascii="Courier New" w:eastAsia="Times New Roman" w:hAnsi="Courier New" w:cs="Courier New"/>
                <w:sz w:val="22"/>
                <w:szCs w:val="22"/>
                <w:lang w:eastAsia="ru-RU"/>
              </w:rPr>
              <w:t>уб</w:t>
            </w:r>
            <w:proofErr w:type="spellEnd"/>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120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171,9</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395,1</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229,8</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9</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xml:space="preserve">в </w:t>
            </w:r>
            <w:proofErr w:type="spellStart"/>
            <w:r w:rsidRPr="00533284">
              <w:rPr>
                <w:rFonts w:ascii="Courier New" w:eastAsia="Times New Roman" w:hAnsi="Courier New" w:cs="Courier New"/>
                <w:sz w:val="22"/>
                <w:szCs w:val="22"/>
                <w:lang w:eastAsia="ru-RU"/>
              </w:rPr>
              <w:t>т.ч</w:t>
            </w:r>
            <w:proofErr w:type="spellEnd"/>
            <w:r w:rsidRPr="00533284">
              <w:rPr>
                <w:rFonts w:ascii="Courier New" w:eastAsia="Times New Roman" w:hAnsi="Courier New" w:cs="Courier New"/>
                <w:sz w:val="22"/>
                <w:szCs w:val="22"/>
                <w:lang w:eastAsia="ru-RU"/>
              </w:rPr>
              <w:t>. Коммунальные</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тыс</w:t>
            </w:r>
            <w:proofErr w:type="gramStart"/>
            <w:r w:rsidRPr="00533284">
              <w:rPr>
                <w:rFonts w:ascii="Courier New" w:eastAsia="Times New Roman" w:hAnsi="Courier New" w:cs="Courier New"/>
                <w:sz w:val="22"/>
                <w:szCs w:val="22"/>
                <w:lang w:eastAsia="ru-RU"/>
              </w:rPr>
              <w:t>.р</w:t>
            </w:r>
            <w:proofErr w:type="gramEnd"/>
            <w:r w:rsidRPr="00533284">
              <w:rPr>
                <w:rFonts w:ascii="Courier New" w:eastAsia="Times New Roman" w:hAnsi="Courier New" w:cs="Courier New"/>
                <w:sz w:val="22"/>
                <w:szCs w:val="22"/>
                <w:lang w:eastAsia="ru-RU"/>
              </w:rPr>
              <w:t>уб</w:t>
            </w:r>
            <w:proofErr w:type="spellEnd"/>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105</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122,5</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300,8</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245,6</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xml:space="preserve">в </w:t>
            </w:r>
            <w:proofErr w:type="spellStart"/>
            <w:r w:rsidRPr="00533284">
              <w:rPr>
                <w:rFonts w:ascii="Courier New" w:eastAsia="Times New Roman" w:hAnsi="Courier New" w:cs="Courier New"/>
                <w:sz w:val="22"/>
                <w:szCs w:val="22"/>
                <w:lang w:eastAsia="ru-RU"/>
              </w:rPr>
              <w:t>т.ч</w:t>
            </w:r>
            <w:proofErr w:type="spellEnd"/>
            <w:r w:rsidRPr="00533284">
              <w:rPr>
                <w:rFonts w:ascii="Courier New" w:eastAsia="Times New Roman" w:hAnsi="Courier New" w:cs="Courier New"/>
                <w:sz w:val="22"/>
                <w:szCs w:val="22"/>
                <w:lang w:eastAsia="ru-RU"/>
              </w:rPr>
              <w:t>. Бытовые</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тыс</w:t>
            </w:r>
            <w:proofErr w:type="gramStart"/>
            <w:r w:rsidRPr="00533284">
              <w:rPr>
                <w:rFonts w:ascii="Courier New" w:eastAsia="Times New Roman" w:hAnsi="Courier New" w:cs="Courier New"/>
                <w:sz w:val="22"/>
                <w:szCs w:val="22"/>
                <w:lang w:eastAsia="ru-RU"/>
              </w:rPr>
              <w:t>.р</w:t>
            </w:r>
            <w:proofErr w:type="gramEnd"/>
            <w:r w:rsidRPr="00533284">
              <w:rPr>
                <w:rFonts w:ascii="Courier New" w:eastAsia="Times New Roman" w:hAnsi="Courier New" w:cs="Courier New"/>
                <w:sz w:val="22"/>
                <w:szCs w:val="22"/>
                <w:lang w:eastAsia="ru-RU"/>
              </w:rPr>
              <w:t>уб</w:t>
            </w:r>
            <w:proofErr w:type="spellEnd"/>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15</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26,6</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26,6</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100,0</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11</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в.т.ч</w:t>
            </w:r>
            <w:proofErr w:type="gramStart"/>
            <w:r w:rsidRPr="00533284">
              <w:rPr>
                <w:rFonts w:ascii="Courier New" w:eastAsia="Times New Roman" w:hAnsi="Courier New" w:cs="Courier New"/>
                <w:sz w:val="22"/>
                <w:szCs w:val="22"/>
                <w:lang w:eastAsia="ru-RU"/>
              </w:rPr>
              <w:t>.К</w:t>
            </w:r>
            <w:proofErr w:type="gramEnd"/>
            <w:r w:rsidRPr="00533284">
              <w:rPr>
                <w:rFonts w:ascii="Courier New" w:eastAsia="Times New Roman" w:hAnsi="Courier New" w:cs="Courier New"/>
                <w:sz w:val="22"/>
                <w:szCs w:val="22"/>
                <w:lang w:eastAsia="ru-RU"/>
              </w:rPr>
              <w:t>ультура</w:t>
            </w:r>
            <w:proofErr w:type="spellEnd"/>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тыс</w:t>
            </w:r>
            <w:proofErr w:type="gramStart"/>
            <w:r w:rsidRPr="00533284">
              <w:rPr>
                <w:rFonts w:ascii="Courier New" w:eastAsia="Times New Roman" w:hAnsi="Courier New" w:cs="Courier New"/>
                <w:sz w:val="22"/>
                <w:szCs w:val="22"/>
                <w:lang w:eastAsia="ru-RU"/>
              </w:rPr>
              <w:t>.р</w:t>
            </w:r>
            <w:proofErr w:type="gramEnd"/>
            <w:r w:rsidRPr="00533284">
              <w:rPr>
                <w:rFonts w:ascii="Courier New" w:eastAsia="Times New Roman" w:hAnsi="Courier New" w:cs="Courier New"/>
                <w:sz w:val="22"/>
                <w:szCs w:val="22"/>
                <w:lang w:eastAsia="ru-RU"/>
              </w:rPr>
              <w:t>уб</w:t>
            </w:r>
            <w:proofErr w:type="spellEnd"/>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22,8</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67,7</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296,9</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12</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платных на душу населения</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тыс</w:t>
            </w:r>
            <w:proofErr w:type="gramStart"/>
            <w:r w:rsidRPr="00533284">
              <w:rPr>
                <w:rFonts w:ascii="Courier New" w:eastAsia="Times New Roman" w:hAnsi="Courier New" w:cs="Courier New"/>
                <w:sz w:val="22"/>
                <w:szCs w:val="22"/>
                <w:lang w:eastAsia="ru-RU"/>
              </w:rPr>
              <w:t>.р</w:t>
            </w:r>
            <w:proofErr w:type="gramEnd"/>
            <w:r w:rsidRPr="00533284">
              <w:rPr>
                <w:rFonts w:ascii="Courier New" w:eastAsia="Times New Roman" w:hAnsi="Courier New" w:cs="Courier New"/>
                <w:sz w:val="22"/>
                <w:szCs w:val="22"/>
                <w:lang w:eastAsia="ru-RU"/>
              </w:rPr>
              <w:t>уб</w:t>
            </w:r>
            <w:proofErr w:type="spellEnd"/>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0,1</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0,1</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0,3</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230,8</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12</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xml:space="preserve">Всего занято в торговле, общественном питании </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чел.</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39</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50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50,0</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100,0</w:t>
            </w:r>
          </w:p>
        </w:tc>
      </w:tr>
      <w:tr w:rsidR="009A665F" w:rsidRPr="00533284" w:rsidTr="005D613A">
        <w:trPr>
          <w:trHeight w:val="255"/>
        </w:trPr>
        <w:tc>
          <w:tcPr>
            <w:tcW w:w="1025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665F" w:rsidRPr="00533284" w:rsidRDefault="009A665F" w:rsidP="009A665F">
            <w:pPr>
              <w:jc w:val="center"/>
              <w:rPr>
                <w:rFonts w:ascii="Courier New" w:eastAsia="Times New Roman" w:hAnsi="Courier New" w:cs="Courier New"/>
                <w:b/>
                <w:bCs/>
                <w:sz w:val="22"/>
                <w:szCs w:val="22"/>
                <w:lang w:eastAsia="ru-RU"/>
              </w:rPr>
            </w:pPr>
            <w:r w:rsidRPr="00533284">
              <w:rPr>
                <w:rFonts w:ascii="Courier New" w:eastAsia="Times New Roman" w:hAnsi="Courier New" w:cs="Courier New"/>
                <w:b/>
                <w:bCs/>
                <w:sz w:val="22"/>
                <w:szCs w:val="22"/>
                <w:lang w:eastAsia="ru-RU"/>
              </w:rPr>
              <w:t>Социальная сфера </w:t>
            </w:r>
          </w:p>
        </w:tc>
      </w:tr>
      <w:tr w:rsidR="009A665F" w:rsidRPr="00533284" w:rsidTr="00AE4C64">
        <w:trPr>
          <w:trHeight w:val="255"/>
        </w:trPr>
        <w:tc>
          <w:tcPr>
            <w:tcW w:w="1025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665F" w:rsidRPr="00533284" w:rsidRDefault="009A665F" w:rsidP="009A665F">
            <w:pPr>
              <w:jc w:val="center"/>
              <w:rPr>
                <w:rFonts w:ascii="Courier New" w:eastAsia="Times New Roman" w:hAnsi="Courier New" w:cs="Courier New"/>
                <w:b/>
                <w:bCs/>
                <w:sz w:val="22"/>
                <w:szCs w:val="22"/>
                <w:lang w:eastAsia="ru-RU"/>
              </w:rPr>
            </w:pPr>
            <w:r w:rsidRPr="00533284">
              <w:rPr>
                <w:rFonts w:ascii="Courier New" w:eastAsia="Times New Roman" w:hAnsi="Courier New" w:cs="Courier New"/>
                <w:b/>
                <w:bCs/>
                <w:sz w:val="22"/>
                <w:szCs w:val="22"/>
                <w:lang w:eastAsia="ru-RU"/>
              </w:rPr>
              <w:t>Образование </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xml:space="preserve">Детские дошкольные учреждения </w:t>
            </w:r>
          </w:p>
        </w:tc>
        <w:tc>
          <w:tcPr>
            <w:tcW w:w="1405"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мест</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59</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63</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63</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100,0</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1.1.</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Абрамовская</w:t>
            </w:r>
            <w:proofErr w:type="spellEnd"/>
            <w:r w:rsidRPr="00533284">
              <w:rPr>
                <w:rFonts w:ascii="Courier New" w:eastAsia="Times New Roman" w:hAnsi="Courier New" w:cs="Courier New"/>
                <w:sz w:val="22"/>
                <w:szCs w:val="22"/>
                <w:lang w:eastAsia="ru-RU"/>
              </w:rPr>
              <w:t xml:space="preserve"> школа - сад</w:t>
            </w:r>
          </w:p>
        </w:tc>
        <w:tc>
          <w:tcPr>
            <w:tcW w:w="1405"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мест</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18</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15</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15</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100,0</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1.2.</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Майский детский сад</w:t>
            </w:r>
          </w:p>
        </w:tc>
        <w:tc>
          <w:tcPr>
            <w:tcW w:w="1405"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мест</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41</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48</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48</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100,0</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Дети, дошкольники в возрасте старше  3 лет</w:t>
            </w:r>
          </w:p>
        </w:tc>
        <w:tc>
          <w:tcPr>
            <w:tcW w:w="1405"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детей</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146</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166</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196</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118,1</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2.1.</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Обеспеченность местами детей,</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40,4</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38,0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32,1</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84,7</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Учашиеся</w:t>
            </w:r>
            <w:proofErr w:type="spellEnd"/>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чел.</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188</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202</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213</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105,4</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3.1.</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xml:space="preserve">МБУО </w:t>
            </w:r>
            <w:proofErr w:type="spellStart"/>
            <w:r w:rsidRPr="00533284">
              <w:rPr>
                <w:rFonts w:ascii="Courier New" w:eastAsia="Times New Roman" w:hAnsi="Courier New" w:cs="Courier New"/>
                <w:sz w:val="22"/>
                <w:szCs w:val="22"/>
                <w:lang w:eastAsia="ru-RU"/>
              </w:rPr>
              <w:t>Абрамовская</w:t>
            </w:r>
            <w:proofErr w:type="spellEnd"/>
            <w:r w:rsidRPr="00533284">
              <w:rPr>
                <w:rFonts w:ascii="Courier New" w:eastAsia="Times New Roman" w:hAnsi="Courier New" w:cs="Courier New"/>
                <w:sz w:val="22"/>
                <w:szCs w:val="22"/>
                <w:lang w:eastAsia="ru-RU"/>
              </w:rPr>
              <w:t xml:space="preserve"> школа - сад</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чел.</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13</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16</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18</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112,5</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3.2.</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МБУО Майская СОШ</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чел.</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175</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186</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195</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104,8</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xml:space="preserve">Всего </w:t>
            </w:r>
            <w:proofErr w:type="gramStart"/>
            <w:r w:rsidRPr="00533284">
              <w:rPr>
                <w:rFonts w:ascii="Courier New" w:eastAsia="Times New Roman" w:hAnsi="Courier New" w:cs="Courier New"/>
                <w:sz w:val="22"/>
                <w:szCs w:val="22"/>
                <w:lang w:eastAsia="ru-RU"/>
              </w:rPr>
              <w:t>работающих</w:t>
            </w:r>
            <w:proofErr w:type="gramEnd"/>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чел.</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71</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77</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77</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100,0</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4.1.</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педагоги</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чел.</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35</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35</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35</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100,0</w:t>
            </w:r>
          </w:p>
        </w:tc>
      </w:tr>
      <w:tr w:rsidR="00844D3B" w:rsidRPr="00533284" w:rsidTr="004006AD">
        <w:trPr>
          <w:trHeight w:val="255"/>
        </w:trPr>
        <w:tc>
          <w:tcPr>
            <w:tcW w:w="1025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D3B" w:rsidRPr="00533284" w:rsidRDefault="00844D3B" w:rsidP="00533284">
            <w:pPr>
              <w:jc w:val="center"/>
              <w:rPr>
                <w:rFonts w:ascii="Courier New" w:eastAsia="Times New Roman" w:hAnsi="Courier New" w:cs="Courier New"/>
                <w:b/>
                <w:bCs/>
                <w:sz w:val="22"/>
                <w:szCs w:val="22"/>
                <w:lang w:eastAsia="ru-RU"/>
              </w:rPr>
            </w:pPr>
            <w:r w:rsidRPr="00533284">
              <w:rPr>
                <w:rFonts w:ascii="Courier New" w:eastAsia="Times New Roman" w:hAnsi="Courier New" w:cs="Courier New"/>
                <w:b/>
                <w:bCs/>
                <w:sz w:val="22"/>
                <w:szCs w:val="22"/>
                <w:lang w:eastAsia="ru-RU"/>
              </w:rPr>
              <w:t xml:space="preserve"> Здравоохранение</w:t>
            </w:r>
          </w:p>
          <w:p w:rsidR="00844D3B" w:rsidRPr="00533284" w:rsidRDefault="00844D3B" w:rsidP="00533284">
            <w:pPr>
              <w:jc w:val="center"/>
              <w:rPr>
                <w:rFonts w:ascii="Courier New" w:eastAsia="Times New Roman" w:hAnsi="Courier New" w:cs="Courier New"/>
                <w:b/>
                <w:bCs/>
                <w:sz w:val="22"/>
                <w:szCs w:val="22"/>
                <w:lang w:eastAsia="ru-RU"/>
              </w:rPr>
            </w:pP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w:t>
            </w:r>
          </w:p>
        </w:tc>
        <w:tc>
          <w:tcPr>
            <w:tcW w:w="324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ФАП</w:t>
            </w:r>
          </w:p>
        </w:tc>
        <w:tc>
          <w:tcPr>
            <w:tcW w:w="1405"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ед.</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100,0</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Фельдшер</w:t>
            </w:r>
          </w:p>
        </w:tc>
        <w:tc>
          <w:tcPr>
            <w:tcW w:w="1405"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чел.</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100,0</w:t>
            </w:r>
          </w:p>
        </w:tc>
      </w:tr>
      <w:tr w:rsidR="00533284" w:rsidRPr="00533284" w:rsidTr="00533284">
        <w:trPr>
          <w:trHeight w:val="510"/>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Общая заболеваемость населения (на 100 тыс. чел.)</w:t>
            </w:r>
          </w:p>
        </w:tc>
        <w:tc>
          <w:tcPr>
            <w:tcW w:w="1405"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случаев</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xml:space="preserve">Диспансеризация </w:t>
            </w:r>
            <w:r w:rsidRPr="00533284">
              <w:rPr>
                <w:rFonts w:ascii="Courier New" w:eastAsia="Times New Roman" w:hAnsi="Courier New" w:cs="Courier New"/>
                <w:sz w:val="22"/>
                <w:szCs w:val="22"/>
                <w:lang w:eastAsia="ru-RU"/>
              </w:rPr>
              <w:lastRenderedPageBreak/>
              <w:t>населения</w:t>
            </w:r>
          </w:p>
        </w:tc>
        <w:tc>
          <w:tcPr>
            <w:tcW w:w="1405"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lastRenderedPageBreak/>
              <w:t>%</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lastRenderedPageBreak/>
              <w:t>5</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Работающих</w:t>
            </w:r>
          </w:p>
        </w:tc>
        <w:tc>
          <w:tcPr>
            <w:tcW w:w="1405"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чел.</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100,0</w:t>
            </w:r>
          </w:p>
        </w:tc>
      </w:tr>
      <w:tr w:rsidR="009A665F" w:rsidRPr="00533284" w:rsidTr="00892819">
        <w:trPr>
          <w:trHeight w:val="255"/>
        </w:trPr>
        <w:tc>
          <w:tcPr>
            <w:tcW w:w="1025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665F" w:rsidRPr="00533284" w:rsidRDefault="009A665F" w:rsidP="009A665F">
            <w:pPr>
              <w:jc w:val="center"/>
              <w:rPr>
                <w:rFonts w:ascii="Courier New" w:eastAsia="Times New Roman" w:hAnsi="Courier New" w:cs="Courier New"/>
                <w:b/>
                <w:bCs/>
                <w:sz w:val="22"/>
                <w:szCs w:val="22"/>
                <w:lang w:eastAsia="ru-RU"/>
              </w:rPr>
            </w:pPr>
            <w:r w:rsidRPr="00533284">
              <w:rPr>
                <w:rFonts w:ascii="Courier New" w:eastAsia="Times New Roman" w:hAnsi="Courier New" w:cs="Courier New"/>
                <w:b/>
                <w:bCs/>
                <w:sz w:val="22"/>
                <w:szCs w:val="22"/>
                <w:lang w:eastAsia="ru-RU"/>
              </w:rPr>
              <w:t>Культура </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w:t>
            </w:r>
          </w:p>
        </w:tc>
        <w:tc>
          <w:tcPr>
            <w:tcW w:w="324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xml:space="preserve">Клубных </w:t>
            </w:r>
            <w:proofErr w:type="spellStart"/>
            <w:r w:rsidRPr="00533284">
              <w:rPr>
                <w:rFonts w:ascii="Courier New" w:eastAsia="Times New Roman" w:hAnsi="Courier New" w:cs="Courier New"/>
                <w:sz w:val="22"/>
                <w:szCs w:val="22"/>
                <w:lang w:eastAsia="ru-RU"/>
              </w:rPr>
              <w:t>учредждений</w:t>
            </w:r>
            <w:proofErr w:type="spellEnd"/>
          </w:p>
        </w:tc>
        <w:tc>
          <w:tcPr>
            <w:tcW w:w="1405"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ед.</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100,0</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1.1.</w:t>
            </w:r>
          </w:p>
        </w:tc>
        <w:tc>
          <w:tcPr>
            <w:tcW w:w="324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мест</w:t>
            </w:r>
          </w:p>
        </w:tc>
        <w:tc>
          <w:tcPr>
            <w:tcW w:w="1405"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ед.</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100</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100,0</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1.2.</w:t>
            </w:r>
          </w:p>
        </w:tc>
        <w:tc>
          <w:tcPr>
            <w:tcW w:w="324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Клубных формирований</w:t>
            </w:r>
          </w:p>
        </w:tc>
        <w:tc>
          <w:tcPr>
            <w:tcW w:w="1405"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ед.</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12</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14</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18</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128,6</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1.3.</w:t>
            </w:r>
          </w:p>
        </w:tc>
        <w:tc>
          <w:tcPr>
            <w:tcW w:w="324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xml:space="preserve">Народных </w:t>
            </w:r>
            <w:proofErr w:type="spellStart"/>
            <w:r w:rsidRPr="00533284">
              <w:rPr>
                <w:rFonts w:ascii="Courier New" w:eastAsia="Times New Roman" w:hAnsi="Courier New" w:cs="Courier New"/>
                <w:sz w:val="22"/>
                <w:szCs w:val="22"/>
                <w:lang w:eastAsia="ru-RU"/>
              </w:rPr>
              <w:t>колективов</w:t>
            </w:r>
            <w:proofErr w:type="spellEnd"/>
          </w:p>
        </w:tc>
        <w:tc>
          <w:tcPr>
            <w:tcW w:w="1405"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ед.</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100,0</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xml:space="preserve">Книжный фонд  библиотеки </w:t>
            </w:r>
          </w:p>
        </w:tc>
        <w:tc>
          <w:tcPr>
            <w:tcW w:w="1405"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экз.</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6650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9976</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9976</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100,0</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Работающих</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чел</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11</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6,5</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6,5</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100,0</w:t>
            </w:r>
          </w:p>
        </w:tc>
      </w:tr>
      <w:tr w:rsidR="009A665F" w:rsidRPr="00533284" w:rsidTr="00A4603F">
        <w:trPr>
          <w:trHeight w:val="255"/>
        </w:trPr>
        <w:tc>
          <w:tcPr>
            <w:tcW w:w="1025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665F" w:rsidRPr="00533284" w:rsidRDefault="009A665F" w:rsidP="00533284">
            <w:pPr>
              <w:jc w:val="center"/>
              <w:rPr>
                <w:rFonts w:ascii="Courier New" w:eastAsia="Times New Roman" w:hAnsi="Courier New" w:cs="Courier New"/>
                <w:b/>
                <w:bCs/>
                <w:sz w:val="22"/>
                <w:szCs w:val="22"/>
                <w:lang w:eastAsia="ru-RU"/>
              </w:rPr>
            </w:pPr>
            <w:r w:rsidRPr="00533284">
              <w:rPr>
                <w:rFonts w:ascii="Courier New" w:eastAsia="Times New Roman" w:hAnsi="Courier New" w:cs="Courier New"/>
                <w:b/>
                <w:bCs/>
                <w:sz w:val="22"/>
                <w:szCs w:val="22"/>
                <w:lang w:eastAsia="ru-RU"/>
              </w:rPr>
              <w:t>Физическая культура и спорт </w:t>
            </w:r>
          </w:p>
          <w:p w:rsidR="009A665F" w:rsidRPr="00533284" w:rsidRDefault="009A665F"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Наличие спортивных залов</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ед.</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100,0</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Плоскостных сооружений</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ед.</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100,0</w:t>
            </w:r>
          </w:p>
        </w:tc>
      </w:tr>
      <w:tr w:rsidR="00533284" w:rsidRPr="00533284" w:rsidTr="00533284">
        <w:trPr>
          <w:trHeight w:val="510"/>
        </w:trPr>
        <w:tc>
          <w:tcPr>
            <w:tcW w:w="887" w:type="dxa"/>
            <w:tcBorders>
              <w:top w:val="nil"/>
              <w:left w:val="single" w:sz="4" w:space="0" w:color="auto"/>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xml:space="preserve">Количество </w:t>
            </w:r>
            <w:proofErr w:type="gramStart"/>
            <w:r w:rsidRPr="00533284">
              <w:rPr>
                <w:rFonts w:ascii="Courier New" w:eastAsia="Times New Roman" w:hAnsi="Courier New" w:cs="Courier New"/>
                <w:sz w:val="22"/>
                <w:szCs w:val="22"/>
                <w:lang w:eastAsia="ru-RU"/>
              </w:rPr>
              <w:t>занимающихся</w:t>
            </w:r>
            <w:proofErr w:type="gramEnd"/>
            <w:r w:rsidRPr="00533284">
              <w:rPr>
                <w:rFonts w:ascii="Courier New" w:eastAsia="Times New Roman" w:hAnsi="Courier New" w:cs="Courier New"/>
                <w:sz w:val="22"/>
                <w:szCs w:val="22"/>
                <w:lang w:eastAsia="ru-RU"/>
              </w:rPr>
              <w:t xml:space="preserve"> физкультурой и спортом</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чел.</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160</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160</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170</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106,3</w:t>
            </w:r>
          </w:p>
        </w:tc>
      </w:tr>
      <w:tr w:rsidR="00C27ECF" w:rsidRPr="00533284" w:rsidTr="009120D9">
        <w:trPr>
          <w:trHeight w:val="255"/>
        </w:trPr>
        <w:tc>
          <w:tcPr>
            <w:tcW w:w="1025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ECF" w:rsidRPr="00533284" w:rsidRDefault="00C27ECF" w:rsidP="00533284">
            <w:pPr>
              <w:jc w:val="center"/>
              <w:rPr>
                <w:rFonts w:ascii="Courier New" w:eastAsia="Times New Roman" w:hAnsi="Courier New" w:cs="Courier New"/>
                <w:b/>
                <w:bCs/>
                <w:sz w:val="22"/>
                <w:szCs w:val="22"/>
                <w:lang w:eastAsia="ru-RU"/>
              </w:rPr>
            </w:pPr>
            <w:r w:rsidRPr="00533284">
              <w:rPr>
                <w:rFonts w:ascii="Courier New" w:eastAsia="Times New Roman" w:hAnsi="Courier New" w:cs="Courier New"/>
                <w:b/>
                <w:bCs/>
                <w:sz w:val="22"/>
                <w:szCs w:val="22"/>
                <w:lang w:eastAsia="ru-RU"/>
              </w:rPr>
              <w:t>Уровень жизни</w:t>
            </w:r>
          </w:p>
          <w:p w:rsidR="00C27ECF" w:rsidRPr="00533284" w:rsidRDefault="00C27ECF" w:rsidP="00533284">
            <w:pPr>
              <w:jc w:val="center"/>
              <w:rPr>
                <w:rFonts w:ascii="Courier New" w:eastAsia="Times New Roman" w:hAnsi="Courier New" w:cs="Courier New"/>
                <w:b/>
                <w:bCs/>
                <w:sz w:val="22"/>
                <w:szCs w:val="22"/>
                <w:lang w:eastAsia="ru-RU"/>
              </w:rPr>
            </w:pP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xml:space="preserve">Среднесписочная численность </w:t>
            </w:r>
            <w:proofErr w:type="gramStart"/>
            <w:r w:rsidRPr="00533284">
              <w:rPr>
                <w:rFonts w:ascii="Courier New" w:eastAsia="Times New Roman" w:hAnsi="Courier New" w:cs="Courier New"/>
                <w:sz w:val="22"/>
                <w:szCs w:val="22"/>
                <w:lang w:eastAsia="ru-RU"/>
              </w:rPr>
              <w:t>работающих</w:t>
            </w:r>
            <w:proofErr w:type="gramEnd"/>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чел.</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448</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460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460</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100,0</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Доходы населения всего</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тыс</w:t>
            </w:r>
            <w:proofErr w:type="gramStart"/>
            <w:r w:rsidRPr="00533284">
              <w:rPr>
                <w:rFonts w:ascii="Courier New" w:eastAsia="Times New Roman" w:hAnsi="Courier New" w:cs="Courier New"/>
                <w:sz w:val="22"/>
                <w:szCs w:val="22"/>
                <w:lang w:eastAsia="ru-RU"/>
              </w:rPr>
              <w:t>.р</w:t>
            </w:r>
            <w:proofErr w:type="gramEnd"/>
            <w:r w:rsidRPr="00533284">
              <w:rPr>
                <w:rFonts w:ascii="Courier New" w:eastAsia="Times New Roman" w:hAnsi="Courier New" w:cs="Courier New"/>
                <w:sz w:val="22"/>
                <w:szCs w:val="22"/>
                <w:lang w:eastAsia="ru-RU"/>
              </w:rPr>
              <w:t>уб</w:t>
            </w:r>
            <w:proofErr w:type="spellEnd"/>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60423,7</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75900,6</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84003,8</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110,7</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Фонд оплаты труда</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тыс</w:t>
            </w:r>
            <w:proofErr w:type="gramStart"/>
            <w:r w:rsidRPr="00533284">
              <w:rPr>
                <w:rFonts w:ascii="Courier New" w:eastAsia="Times New Roman" w:hAnsi="Courier New" w:cs="Courier New"/>
                <w:sz w:val="22"/>
                <w:szCs w:val="22"/>
                <w:lang w:eastAsia="ru-RU"/>
              </w:rPr>
              <w:t>.р</w:t>
            </w:r>
            <w:proofErr w:type="gramEnd"/>
            <w:r w:rsidRPr="00533284">
              <w:rPr>
                <w:rFonts w:ascii="Courier New" w:eastAsia="Times New Roman" w:hAnsi="Courier New" w:cs="Courier New"/>
                <w:sz w:val="22"/>
                <w:szCs w:val="22"/>
                <w:lang w:eastAsia="ru-RU"/>
              </w:rPr>
              <w:t>уб</w:t>
            </w:r>
            <w:proofErr w:type="spellEnd"/>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19455</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26246</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31005,0</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118,1</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пенсии</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тыс</w:t>
            </w:r>
            <w:proofErr w:type="gramStart"/>
            <w:r w:rsidRPr="00533284">
              <w:rPr>
                <w:rFonts w:ascii="Courier New" w:eastAsia="Times New Roman" w:hAnsi="Courier New" w:cs="Courier New"/>
                <w:sz w:val="22"/>
                <w:szCs w:val="22"/>
                <w:lang w:eastAsia="ru-RU"/>
              </w:rPr>
              <w:t>.р</w:t>
            </w:r>
            <w:proofErr w:type="gramEnd"/>
            <w:r w:rsidRPr="00533284">
              <w:rPr>
                <w:rFonts w:ascii="Courier New" w:eastAsia="Times New Roman" w:hAnsi="Courier New" w:cs="Courier New"/>
                <w:sz w:val="22"/>
                <w:szCs w:val="22"/>
                <w:lang w:eastAsia="ru-RU"/>
              </w:rPr>
              <w:t>уб</w:t>
            </w:r>
            <w:proofErr w:type="spellEnd"/>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21991,2</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27132</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29131,2</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107,4</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5</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соц</w:t>
            </w:r>
            <w:proofErr w:type="gramStart"/>
            <w:r w:rsidRPr="00533284">
              <w:rPr>
                <w:rFonts w:ascii="Courier New" w:eastAsia="Times New Roman" w:hAnsi="Courier New" w:cs="Courier New"/>
                <w:sz w:val="22"/>
                <w:szCs w:val="22"/>
                <w:lang w:eastAsia="ru-RU"/>
              </w:rPr>
              <w:t>.в</w:t>
            </w:r>
            <w:proofErr w:type="gramEnd"/>
            <w:r w:rsidRPr="00533284">
              <w:rPr>
                <w:rFonts w:ascii="Courier New" w:eastAsia="Times New Roman" w:hAnsi="Courier New" w:cs="Courier New"/>
                <w:sz w:val="22"/>
                <w:szCs w:val="22"/>
                <w:lang w:eastAsia="ru-RU"/>
              </w:rPr>
              <w:t>ыплаты</w:t>
            </w:r>
            <w:proofErr w:type="spellEnd"/>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тыс</w:t>
            </w:r>
            <w:proofErr w:type="gramStart"/>
            <w:r w:rsidRPr="00533284">
              <w:rPr>
                <w:rFonts w:ascii="Courier New" w:eastAsia="Times New Roman" w:hAnsi="Courier New" w:cs="Courier New"/>
                <w:sz w:val="22"/>
                <w:szCs w:val="22"/>
                <w:lang w:eastAsia="ru-RU"/>
              </w:rPr>
              <w:t>.р</w:t>
            </w:r>
            <w:proofErr w:type="gramEnd"/>
            <w:r w:rsidRPr="00533284">
              <w:rPr>
                <w:rFonts w:ascii="Courier New" w:eastAsia="Times New Roman" w:hAnsi="Courier New" w:cs="Courier New"/>
                <w:sz w:val="22"/>
                <w:szCs w:val="22"/>
                <w:lang w:eastAsia="ru-RU"/>
              </w:rPr>
              <w:t>уб</w:t>
            </w:r>
            <w:proofErr w:type="spellEnd"/>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7100</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7721</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8020,0</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103,9</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6</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субсидии ЖКУ</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тыс</w:t>
            </w:r>
            <w:proofErr w:type="gramStart"/>
            <w:r w:rsidRPr="00533284">
              <w:rPr>
                <w:rFonts w:ascii="Courier New" w:eastAsia="Times New Roman" w:hAnsi="Courier New" w:cs="Courier New"/>
                <w:sz w:val="22"/>
                <w:szCs w:val="22"/>
                <w:lang w:eastAsia="ru-RU"/>
              </w:rPr>
              <w:t>.р</w:t>
            </w:r>
            <w:proofErr w:type="gramEnd"/>
            <w:r w:rsidRPr="00533284">
              <w:rPr>
                <w:rFonts w:ascii="Courier New" w:eastAsia="Times New Roman" w:hAnsi="Courier New" w:cs="Courier New"/>
                <w:sz w:val="22"/>
                <w:szCs w:val="22"/>
                <w:lang w:eastAsia="ru-RU"/>
              </w:rPr>
              <w:t>уб</w:t>
            </w:r>
            <w:proofErr w:type="spellEnd"/>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672,5</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1926</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1659,5</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86,2</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7</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пособия по безработице</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тыс</w:t>
            </w:r>
            <w:proofErr w:type="gramStart"/>
            <w:r w:rsidRPr="00533284">
              <w:rPr>
                <w:rFonts w:ascii="Courier New" w:eastAsia="Times New Roman" w:hAnsi="Courier New" w:cs="Courier New"/>
                <w:sz w:val="22"/>
                <w:szCs w:val="22"/>
                <w:lang w:eastAsia="ru-RU"/>
              </w:rPr>
              <w:t>.р</w:t>
            </w:r>
            <w:proofErr w:type="gramEnd"/>
            <w:r w:rsidRPr="00533284">
              <w:rPr>
                <w:rFonts w:ascii="Courier New" w:eastAsia="Times New Roman" w:hAnsi="Courier New" w:cs="Courier New"/>
                <w:sz w:val="22"/>
                <w:szCs w:val="22"/>
                <w:lang w:eastAsia="ru-RU"/>
              </w:rPr>
              <w:t>уб</w:t>
            </w:r>
            <w:proofErr w:type="spellEnd"/>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205</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95,6</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191,0</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199,8</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8</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от реализации продукции</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тыс</w:t>
            </w:r>
            <w:proofErr w:type="gramStart"/>
            <w:r w:rsidRPr="00533284">
              <w:rPr>
                <w:rFonts w:ascii="Courier New" w:eastAsia="Times New Roman" w:hAnsi="Courier New" w:cs="Courier New"/>
                <w:sz w:val="22"/>
                <w:szCs w:val="22"/>
                <w:lang w:eastAsia="ru-RU"/>
              </w:rPr>
              <w:t>.р</w:t>
            </w:r>
            <w:proofErr w:type="gramEnd"/>
            <w:r w:rsidRPr="00533284">
              <w:rPr>
                <w:rFonts w:ascii="Courier New" w:eastAsia="Times New Roman" w:hAnsi="Courier New" w:cs="Courier New"/>
                <w:sz w:val="22"/>
                <w:szCs w:val="22"/>
                <w:lang w:eastAsia="ru-RU"/>
              </w:rPr>
              <w:t>уб</w:t>
            </w:r>
            <w:proofErr w:type="spellEnd"/>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11000</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12780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13997,1</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109,5</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9</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Среднемесячная заработная плата</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руб.</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3618,9</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4754,7</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5616,8</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118,1</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получатлей</w:t>
            </w:r>
            <w:proofErr w:type="spellEnd"/>
            <w:r w:rsidRPr="00533284">
              <w:rPr>
                <w:rFonts w:ascii="Courier New" w:eastAsia="Times New Roman" w:hAnsi="Courier New" w:cs="Courier New"/>
                <w:sz w:val="22"/>
                <w:szCs w:val="22"/>
                <w:lang w:eastAsia="ru-RU"/>
              </w:rPr>
              <w:t xml:space="preserve"> пенсии</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чел</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238</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238</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238,0</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100,0</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11</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получателей субсидий ЖКУ</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чел.</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55</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90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95,0</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105,6</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12</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Среднемесячные доходы населения</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руб.</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4037,9</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5072,2</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5613,7</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110,7</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13</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средняя пенсия по округу</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руб.</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7700</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9500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10200,0</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107,4</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14</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Величина прожиточного минимума</w:t>
            </w:r>
          </w:p>
        </w:tc>
        <w:tc>
          <w:tcPr>
            <w:tcW w:w="1405"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руб.</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7095</w:t>
            </w:r>
          </w:p>
        </w:tc>
        <w:tc>
          <w:tcPr>
            <w:tcW w:w="1141"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10452</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10858,0</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103,9</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15</w:t>
            </w:r>
          </w:p>
        </w:tc>
        <w:tc>
          <w:tcPr>
            <w:tcW w:w="324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безработных</w:t>
            </w:r>
          </w:p>
        </w:tc>
        <w:tc>
          <w:tcPr>
            <w:tcW w:w="1405"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чел.</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19</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5</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5,0</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100,0</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16</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Уровень регистрируемой безработицы</w:t>
            </w:r>
          </w:p>
        </w:tc>
        <w:tc>
          <w:tcPr>
            <w:tcW w:w="1405"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w:t>
            </w:r>
          </w:p>
        </w:tc>
      </w:tr>
      <w:tr w:rsidR="00C27ECF" w:rsidRPr="00533284" w:rsidTr="00831611">
        <w:trPr>
          <w:trHeight w:val="255"/>
        </w:trPr>
        <w:tc>
          <w:tcPr>
            <w:tcW w:w="1025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ECF" w:rsidRPr="00533284" w:rsidRDefault="00C27ECF" w:rsidP="00533284">
            <w:pPr>
              <w:jc w:val="center"/>
              <w:rPr>
                <w:rFonts w:ascii="Courier New" w:eastAsia="Times New Roman" w:hAnsi="Courier New" w:cs="Courier New"/>
                <w:b/>
                <w:bCs/>
                <w:sz w:val="22"/>
                <w:szCs w:val="22"/>
                <w:lang w:eastAsia="ru-RU"/>
              </w:rPr>
            </w:pPr>
            <w:proofErr w:type="spellStart"/>
            <w:r w:rsidRPr="00533284">
              <w:rPr>
                <w:rFonts w:ascii="Courier New" w:eastAsia="Times New Roman" w:hAnsi="Courier New" w:cs="Courier New"/>
                <w:b/>
                <w:bCs/>
                <w:sz w:val="22"/>
                <w:szCs w:val="22"/>
                <w:lang w:eastAsia="ru-RU"/>
              </w:rPr>
              <w:t>Жилищно</w:t>
            </w:r>
            <w:proofErr w:type="spellEnd"/>
            <w:r w:rsidRPr="00533284">
              <w:rPr>
                <w:rFonts w:ascii="Courier New" w:eastAsia="Times New Roman" w:hAnsi="Courier New" w:cs="Courier New"/>
                <w:b/>
                <w:bCs/>
                <w:sz w:val="22"/>
                <w:szCs w:val="22"/>
                <w:lang w:eastAsia="ru-RU"/>
              </w:rPr>
              <w:t xml:space="preserve"> коммунальная инфраструктура</w:t>
            </w:r>
          </w:p>
          <w:p w:rsidR="00C27ECF" w:rsidRPr="00533284" w:rsidRDefault="00C27ECF" w:rsidP="00533284">
            <w:pPr>
              <w:jc w:val="center"/>
              <w:rPr>
                <w:rFonts w:ascii="Courier New" w:eastAsia="Times New Roman" w:hAnsi="Courier New" w:cs="Courier New"/>
                <w:b/>
                <w:bCs/>
                <w:sz w:val="22"/>
                <w:szCs w:val="22"/>
                <w:lang w:eastAsia="ru-RU"/>
              </w:rPr>
            </w:pP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Площадь жилого фонда</w:t>
            </w:r>
          </w:p>
        </w:tc>
        <w:tc>
          <w:tcPr>
            <w:tcW w:w="1405"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кв.м</w:t>
            </w:r>
            <w:proofErr w:type="spellEnd"/>
            <w:r w:rsidRPr="00533284">
              <w:rPr>
                <w:rFonts w:ascii="Courier New" w:eastAsia="Times New Roman" w:hAnsi="Courier New" w:cs="Courier New"/>
                <w:sz w:val="22"/>
                <w:szCs w:val="22"/>
                <w:lang w:eastAsia="ru-RU"/>
              </w:rPr>
              <w:t>.</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20059,0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20896,0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21425</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102,5</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1.1.</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Площадь муниципального жилого фонда</w:t>
            </w:r>
          </w:p>
        </w:tc>
        <w:tc>
          <w:tcPr>
            <w:tcW w:w="1405"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кв.м</w:t>
            </w:r>
            <w:proofErr w:type="spellEnd"/>
            <w:r w:rsidRPr="00533284">
              <w:rPr>
                <w:rFonts w:ascii="Courier New" w:eastAsia="Times New Roman" w:hAnsi="Courier New" w:cs="Courier New"/>
                <w:sz w:val="22"/>
                <w:szCs w:val="22"/>
                <w:lang w:eastAsia="ru-RU"/>
              </w:rPr>
              <w:t>.</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6056,0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3612,9</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3459</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95,7</w:t>
            </w:r>
          </w:p>
        </w:tc>
      </w:tr>
      <w:tr w:rsidR="00533284" w:rsidRPr="00533284" w:rsidTr="00533284">
        <w:trPr>
          <w:trHeight w:val="270"/>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1.2.</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Обеспеченность жилищным фондом на 1 жителя</w:t>
            </w:r>
          </w:p>
        </w:tc>
        <w:tc>
          <w:tcPr>
            <w:tcW w:w="1405"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кв.м</w:t>
            </w:r>
            <w:proofErr w:type="spellEnd"/>
            <w:r w:rsidRPr="00533284">
              <w:rPr>
                <w:rFonts w:ascii="Courier New" w:eastAsia="Times New Roman" w:hAnsi="Courier New" w:cs="Courier New"/>
                <w:sz w:val="22"/>
                <w:szCs w:val="22"/>
                <w:lang w:eastAsia="ru-RU"/>
              </w:rPr>
              <w:t>.</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16,1</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16,8</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17,3</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102,9</w:t>
            </w:r>
          </w:p>
        </w:tc>
      </w:tr>
      <w:tr w:rsidR="00533284" w:rsidRPr="00533284" w:rsidTr="00533284">
        <w:trPr>
          <w:trHeight w:val="270"/>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Построено и сдано жилого фонда</w:t>
            </w:r>
          </w:p>
        </w:tc>
        <w:tc>
          <w:tcPr>
            <w:tcW w:w="1405"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кв.м</w:t>
            </w:r>
            <w:proofErr w:type="spellEnd"/>
            <w:r w:rsidRPr="00533284">
              <w:rPr>
                <w:rFonts w:ascii="Courier New" w:eastAsia="Times New Roman" w:hAnsi="Courier New" w:cs="Courier New"/>
                <w:sz w:val="22"/>
                <w:szCs w:val="22"/>
                <w:lang w:eastAsia="ru-RU"/>
              </w:rPr>
              <w:t>.</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132,0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641,3</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529</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82,5</w:t>
            </w:r>
          </w:p>
        </w:tc>
      </w:tr>
      <w:tr w:rsidR="00533284" w:rsidRPr="00533284" w:rsidTr="00533284">
        <w:trPr>
          <w:trHeight w:val="510"/>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Протяженность муниципальной улично-дорожной сети</w:t>
            </w:r>
          </w:p>
        </w:tc>
        <w:tc>
          <w:tcPr>
            <w:tcW w:w="1405"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gramStart"/>
            <w:r w:rsidRPr="00533284">
              <w:rPr>
                <w:rFonts w:ascii="Courier New" w:eastAsia="Times New Roman" w:hAnsi="Courier New" w:cs="Courier New"/>
                <w:sz w:val="22"/>
                <w:szCs w:val="22"/>
                <w:lang w:eastAsia="ru-RU"/>
              </w:rPr>
              <w:t>км</w:t>
            </w:r>
            <w:proofErr w:type="gramEnd"/>
            <w:r w:rsidRPr="00533284">
              <w:rPr>
                <w:rFonts w:ascii="Courier New" w:eastAsia="Times New Roman" w:hAnsi="Courier New" w:cs="Courier New"/>
                <w:sz w:val="22"/>
                <w:szCs w:val="22"/>
                <w:lang w:eastAsia="ru-RU"/>
              </w:rPr>
              <w:t>.</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19,4</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47,0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47,0</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100,0</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3.1.</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отремонтировано дорог</w:t>
            </w:r>
          </w:p>
        </w:tc>
        <w:tc>
          <w:tcPr>
            <w:tcW w:w="1405"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gramStart"/>
            <w:r w:rsidRPr="00533284">
              <w:rPr>
                <w:rFonts w:ascii="Courier New" w:eastAsia="Times New Roman" w:hAnsi="Courier New" w:cs="Courier New"/>
                <w:sz w:val="22"/>
                <w:szCs w:val="22"/>
                <w:lang w:eastAsia="ru-RU"/>
              </w:rPr>
              <w:t>км</w:t>
            </w:r>
            <w:proofErr w:type="gramEnd"/>
            <w:r w:rsidRPr="00533284">
              <w:rPr>
                <w:rFonts w:ascii="Courier New" w:eastAsia="Times New Roman" w:hAnsi="Courier New" w:cs="Courier New"/>
                <w:sz w:val="22"/>
                <w:szCs w:val="22"/>
                <w:lang w:eastAsia="ru-RU"/>
              </w:rPr>
              <w:t>.</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1,1</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0,0</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0,0</w:t>
            </w:r>
          </w:p>
        </w:tc>
      </w:tr>
      <w:tr w:rsidR="00533284" w:rsidRPr="00533284" w:rsidTr="00533284">
        <w:trPr>
          <w:trHeight w:val="76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lastRenderedPageBreak/>
              <w:t>4</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Количество населенных пунктов</w:t>
            </w:r>
            <w:proofErr w:type="gramStart"/>
            <w:r w:rsidRPr="00533284">
              <w:rPr>
                <w:rFonts w:ascii="Courier New" w:eastAsia="Times New Roman" w:hAnsi="Courier New" w:cs="Courier New"/>
                <w:sz w:val="22"/>
                <w:szCs w:val="22"/>
                <w:lang w:eastAsia="ru-RU"/>
              </w:rPr>
              <w:t xml:space="preserve"> ,</w:t>
            </w:r>
            <w:proofErr w:type="gramEnd"/>
            <w:r w:rsidRPr="00533284">
              <w:rPr>
                <w:rFonts w:ascii="Courier New" w:eastAsia="Times New Roman" w:hAnsi="Courier New" w:cs="Courier New"/>
                <w:sz w:val="22"/>
                <w:szCs w:val="22"/>
                <w:lang w:eastAsia="ru-RU"/>
              </w:rPr>
              <w:t xml:space="preserve"> имеющих доступ к стационарной телефонной сети и интернет</w:t>
            </w:r>
          </w:p>
        </w:tc>
        <w:tc>
          <w:tcPr>
            <w:tcW w:w="1405"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ед.</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106,5</w:t>
            </w:r>
          </w:p>
        </w:tc>
      </w:tr>
      <w:tr w:rsidR="00533284" w:rsidRPr="00533284" w:rsidTr="00533284">
        <w:trPr>
          <w:trHeight w:val="510"/>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4.1.</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xml:space="preserve">Количество населенных </w:t>
            </w:r>
            <w:proofErr w:type="spellStart"/>
            <w:r w:rsidRPr="00533284">
              <w:rPr>
                <w:rFonts w:ascii="Courier New" w:eastAsia="Times New Roman" w:hAnsi="Courier New" w:cs="Courier New"/>
                <w:sz w:val="22"/>
                <w:szCs w:val="22"/>
                <w:lang w:eastAsia="ru-RU"/>
              </w:rPr>
              <w:t>пунков</w:t>
            </w:r>
            <w:proofErr w:type="spellEnd"/>
            <w:proofErr w:type="gramStart"/>
            <w:r w:rsidRPr="00533284">
              <w:rPr>
                <w:rFonts w:ascii="Courier New" w:eastAsia="Times New Roman" w:hAnsi="Courier New" w:cs="Courier New"/>
                <w:sz w:val="22"/>
                <w:szCs w:val="22"/>
                <w:lang w:eastAsia="ru-RU"/>
              </w:rPr>
              <w:t xml:space="preserve"> ,</w:t>
            </w:r>
            <w:proofErr w:type="gramEnd"/>
            <w:r w:rsidRPr="00533284">
              <w:rPr>
                <w:rFonts w:ascii="Courier New" w:eastAsia="Times New Roman" w:hAnsi="Courier New" w:cs="Courier New"/>
                <w:sz w:val="22"/>
                <w:szCs w:val="22"/>
                <w:lang w:eastAsia="ru-RU"/>
              </w:rPr>
              <w:t xml:space="preserve"> имеющих доступ к мобильной телефонной сети и интернет</w:t>
            </w:r>
          </w:p>
        </w:tc>
        <w:tc>
          <w:tcPr>
            <w:tcW w:w="1405"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ед.</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106,5</w:t>
            </w:r>
          </w:p>
        </w:tc>
      </w:tr>
      <w:tr w:rsidR="00C27ECF" w:rsidRPr="00533284" w:rsidTr="006F1574">
        <w:trPr>
          <w:trHeight w:val="255"/>
        </w:trPr>
        <w:tc>
          <w:tcPr>
            <w:tcW w:w="1025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ECF" w:rsidRPr="00533284" w:rsidRDefault="00C27ECF" w:rsidP="00533284">
            <w:pPr>
              <w:jc w:val="center"/>
              <w:rPr>
                <w:rFonts w:ascii="Courier New" w:eastAsia="Times New Roman" w:hAnsi="Courier New" w:cs="Courier New"/>
                <w:b/>
                <w:bCs/>
                <w:sz w:val="22"/>
                <w:szCs w:val="22"/>
                <w:lang w:eastAsia="ru-RU"/>
              </w:rPr>
            </w:pPr>
            <w:r w:rsidRPr="00533284">
              <w:rPr>
                <w:rFonts w:ascii="Courier New" w:eastAsia="Times New Roman" w:hAnsi="Courier New" w:cs="Courier New"/>
                <w:b/>
                <w:bCs/>
                <w:sz w:val="22"/>
                <w:szCs w:val="22"/>
                <w:lang w:eastAsia="ru-RU"/>
              </w:rPr>
              <w:t xml:space="preserve"> Бюджет </w:t>
            </w:r>
          </w:p>
          <w:p w:rsidR="00C27ECF" w:rsidRPr="00533284" w:rsidRDefault="00C27ECF"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844D3B">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xml:space="preserve"> Доходы </w:t>
            </w:r>
            <w:r w:rsidR="00844D3B">
              <w:rPr>
                <w:rFonts w:ascii="Courier New" w:eastAsia="Times New Roman" w:hAnsi="Courier New" w:cs="Courier New"/>
                <w:sz w:val="22"/>
                <w:szCs w:val="22"/>
                <w:lang w:eastAsia="ru-RU"/>
              </w:rPr>
              <w:t xml:space="preserve">- </w:t>
            </w:r>
            <w:r w:rsidRPr="00533284">
              <w:rPr>
                <w:rFonts w:ascii="Courier New" w:eastAsia="Times New Roman" w:hAnsi="Courier New" w:cs="Courier New"/>
                <w:sz w:val="22"/>
                <w:szCs w:val="22"/>
                <w:lang w:eastAsia="ru-RU"/>
              </w:rPr>
              <w:t>всего, в том числе:</w:t>
            </w:r>
          </w:p>
        </w:tc>
        <w:tc>
          <w:tcPr>
            <w:tcW w:w="1405"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тыс</w:t>
            </w:r>
            <w:proofErr w:type="gramStart"/>
            <w:r w:rsidRPr="00533284">
              <w:rPr>
                <w:rFonts w:ascii="Courier New" w:eastAsia="Times New Roman" w:hAnsi="Courier New" w:cs="Courier New"/>
                <w:sz w:val="22"/>
                <w:szCs w:val="22"/>
                <w:lang w:eastAsia="ru-RU"/>
              </w:rPr>
              <w:t>.р</w:t>
            </w:r>
            <w:proofErr w:type="gramEnd"/>
            <w:r w:rsidRPr="00533284">
              <w:rPr>
                <w:rFonts w:ascii="Courier New" w:eastAsia="Times New Roman" w:hAnsi="Courier New" w:cs="Courier New"/>
                <w:sz w:val="22"/>
                <w:szCs w:val="22"/>
                <w:lang w:eastAsia="ru-RU"/>
              </w:rPr>
              <w:t>уб</w:t>
            </w:r>
            <w:proofErr w:type="spellEnd"/>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7988,0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9396,8</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11157,6</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118,7</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2</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533284" w:rsidP="00844D3B">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xml:space="preserve">Собственные </w:t>
            </w:r>
            <w:r w:rsidR="00844D3B">
              <w:rPr>
                <w:rFonts w:ascii="Courier New" w:eastAsia="Times New Roman" w:hAnsi="Courier New" w:cs="Courier New"/>
                <w:sz w:val="22"/>
                <w:szCs w:val="22"/>
                <w:lang w:eastAsia="ru-RU"/>
              </w:rPr>
              <w:t xml:space="preserve">доходы </w:t>
            </w:r>
          </w:p>
        </w:tc>
        <w:tc>
          <w:tcPr>
            <w:tcW w:w="1405"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тыс</w:t>
            </w:r>
            <w:proofErr w:type="gramStart"/>
            <w:r w:rsidRPr="00533284">
              <w:rPr>
                <w:rFonts w:ascii="Courier New" w:eastAsia="Times New Roman" w:hAnsi="Courier New" w:cs="Courier New"/>
                <w:sz w:val="22"/>
                <w:szCs w:val="22"/>
                <w:lang w:eastAsia="ru-RU"/>
              </w:rPr>
              <w:t>.р</w:t>
            </w:r>
            <w:proofErr w:type="gramEnd"/>
            <w:r w:rsidRPr="00533284">
              <w:rPr>
                <w:rFonts w:ascii="Courier New" w:eastAsia="Times New Roman" w:hAnsi="Courier New" w:cs="Courier New"/>
                <w:sz w:val="22"/>
                <w:szCs w:val="22"/>
                <w:lang w:eastAsia="ru-RU"/>
              </w:rPr>
              <w:t>уб</w:t>
            </w:r>
            <w:proofErr w:type="spellEnd"/>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1314,0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3748,5</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4041,3</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107,8</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844D3B" w:rsidP="00533284">
            <w:pPr>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Расходы -</w:t>
            </w:r>
            <w:r w:rsidR="00533284" w:rsidRPr="00533284">
              <w:rPr>
                <w:rFonts w:ascii="Courier New" w:eastAsia="Times New Roman" w:hAnsi="Courier New" w:cs="Courier New"/>
                <w:sz w:val="22"/>
                <w:szCs w:val="22"/>
                <w:lang w:eastAsia="ru-RU"/>
              </w:rPr>
              <w:t xml:space="preserve"> всего</w:t>
            </w:r>
          </w:p>
        </w:tc>
        <w:tc>
          <w:tcPr>
            <w:tcW w:w="1405"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тыс</w:t>
            </w:r>
            <w:proofErr w:type="gramStart"/>
            <w:r w:rsidRPr="00533284">
              <w:rPr>
                <w:rFonts w:ascii="Courier New" w:eastAsia="Times New Roman" w:hAnsi="Courier New" w:cs="Courier New"/>
                <w:sz w:val="22"/>
                <w:szCs w:val="22"/>
                <w:lang w:eastAsia="ru-RU"/>
              </w:rPr>
              <w:t>.р</w:t>
            </w:r>
            <w:proofErr w:type="gramEnd"/>
            <w:r w:rsidRPr="00533284">
              <w:rPr>
                <w:rFonts w:ascii="Courier New" w:eastAsia="Times New Roman" w:hAnsi="Courier New" w:cs="Courier New"/>
                <w:sz w:val="22"/>
                <w:szCs w:val="22"/>
                <w:lang w:eastAsia="ru-RU"/>
              </w:rPr>
              <w:t>уб</w:t>
            </w:r>
            <w:proofErr w:type="spellEnd"/>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7988,0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9349,9</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10460,3</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111,9</w:t>
            </w:r>
          </w:p>
        </w:tc>
      </w:tr>
      <w:tr w:rsidR="00533284" w:rsidRPr="00533284" w:rsidTr="00533284">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w:t>
            </w:r>
          </w:p>
        </w:tc>
        <w:tc>
          <w:tcPr>
            <w:tcW w:w="3244" w:type="dxa"/>
            <w:tcBorders>
              <w:top w:val="nil"/>
              <w:left w:val="nil"/>
              <w:bottom w:val="single" w:sz="4" w:space="0" w:color="auto"/>
              <w:right w:val="single" w:sz="4" w:space="0" w:color="auto"/>
            </w:tcBorders>
            <w:shd w:val="clear" w:color="auto" w:fill="auto"/>
            <w:vAlign w:val="center"/>
            <w:hideMark/>
          </w:tcPr>
          <w:p w:rsidR="00533284" w:rsidRPr="00533284" w:rsidRDefault="00844D3B" w:rsidP="00844D3B">
            <w:pPr>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 xml:space="preserve"> Дефицит</w:t>
            </w:r>
            <w:proofErr w:type="gramStart"/>
            <w:r>
              <w:rPr>
                <w:rFonts w:ascii="Courier New" w:eastAsia="Times New Roman" w:hAnsi="Courier New" w:cs="Courier New"/>
                <w:sz w:val="22"/>
                <w:szCs w:val="22"/>
                <w:lang w:eastAsia="ru-RU"/>
              </w:rPr>
              <w:t xml:space="preserve"> </w:t>
            </w:r>
            <w:r w:rsidR="00533284" w:rsidRPr="00533284">
              <w:rPr>
                <w:rFonts w:ascii="Courier New" w:eastAsia="Times New Roman" w:hAnsi="Courier New" w:cs="Courier New"/>
                <w:sz w:val="22"/>
                <w:szCs w:val="22"/>
                <w:lang w:eastAsia="ru-RU"/>
              </w:rPr>
              <w:t xml:space="preserve">(-) , </w:t>
            </w:r>
            <w:proofErr w:type="gramEnd"/>
            <w:r w:rsidR="00533284" w:rsidRPr="00533284">
              <w:rPr>
                <w:rFonts w:ascii="Courier New" w:eastAsia="Times New Roman" w:hAnsi="Courier New" w:cs="Courier New"/>
                <w:sz w:val="22"/>
                <w:szCs w:val="22"/>
                <w:lang w:eastAsia="ru-RU"/>
              </w:rPr>
              <w:t>профицит (+)</w:t>
            </w:r>
            <w:bookmarkStart w:id="0" w:name="_GoBack"/>
            <w:bookmarkEnd w:id="0"/>
            <w:r w:rsidR="00533284" w:rsidRPr="00533284">
              <w:rPr>
                <w:rFonts w:ascii="Courier New" w:eastAsia="Times New Roman" w:hAnsi="Courier New" w:cs="Courier New"/>
                <w:sz w:val="22"/>
                <w:szCs w:val="22"/>
                <w:lang w:eastAsia="ru-RU"/>
              </w:rPr>
              <w:t xml:space="preserve"> бюджета</w:t>
            </w:r>
          </w:p>
        </w:tc>
        <w:tc>
          <w:tcPr>
            <w:tcW w:w="1405"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тыс</w:t>
            </w:r>
            <w:proofErr w:type="gramStart"/>
            <w:r w:rsidRPr="00533284">
              <w:rPr>
                <w:rFonts w:ascii="Courier New" w:eastAsia="Times New Roman" w:hAnsi="Courier New" w:cs="Courier New"/>
                <w:sz w:val="22"/>
                <w:szCs w:val="22"/>
                <w:lang w:eastAsia="ru-RU"/>
              </w:rPr>
              <w:t>.р</w:t>
            </w:r>
            <w:proofErr w:type="gramEnd"/>
            <w:r w:rsidRPr="00533284">
              <w:rPr>
                <w:rFonts w:ascii="Courier New" w:eastAsia="Times New Roman" w:hAnsi="Courier New" w:cs="Courier New"/>
                <w:sz w:val="22"/>
                <w:szCs w:val="22"/>
                <w:lang w:eastAsia="ru-RU"/>
              </w:rPr>
              <w:t>уб</w:t>
            </w:r>
            <w:proofErr w:type="spellEnd"/>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0</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46,14</w:t>
            </w:r>
          </w:p>
        </w:tc>
        <w:tc>
          <w:tcPr>
            <w:tcW w:w="1141"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697,3</w:t>
            </w:r>
          </w:p>
        </w:tc>
        <w:tc>
          <w:tcPr>
            <w:tcW w:w="1294" w:type="dxa"/>
            <w:tcBorders>
              <w:top w:val="nil"/>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1511,2</w:t>
            </w:r>
          </w:p>
        </w:tc>
      </w:tr>
      <w:tr w:rsidR="00533284" w:rsidRPr="00533284" w:rsidTr="00533284">
        <w:trPr>
          <w:trHeight w:val="255"/>
        </w:trPr>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5</w:t>
            </w:r>
          </w:p>
        </w:tc>
        <w:tc>
          <w:tcPr>
            <w:tcW w:w="3244" w:type="dxa"/>
            <w:tcBorders>
              <w:top w:val="single" w:sz="4" w:space="0" w:color="auto"/>
              <w:left w:val="nil"/>
              <w:bottom w:val="single" w:sz="4" w:space="0" w:color="auto"/>
              <w:right w:val="single" w:sz="4" w:space="0" w:color="auto"/>
            </w:tcBorders>
            <w:shd w:val="clear" w:color="auto" w:fill="auto"/>
            <w:noWrap/>
            <w:vAlign w:val="center"/>
            <w:hideMark/>
          </w:tcPr>
          <w:p w:rsidR="00533284" w:rsidRPr="00533284" w:rsidRDefault="00533284" w:rsidP="00533284">
            <w:pP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Балансовая стоимость муниципального имущества</w:t>
            </w:r>
          </w:p>
        </w:tc>
        <w:tc>
          <w:tcPr>
            <w:tcW w:w="1405" w:type="dxa"/>
            <w:tcBorders>
              <w:top w:val="single" w:sz="4" w:space="0" w:color="auto"/>
              <w:left w:val="nil"/>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sz w:val="22"/>
                <w:szCs w:val="22"/>
                <w:lang w:eastAsia="ru-RU"/>
              </w:rPr>
            </w:pPr>
            <w:proofErr w:type="spellStart"/>
            <w:r w:rsidRPr="00533284">
              <w:rPr>
                <w:rFonts w:ascii="Courier New" w:eastAsia="Times New Roman" w:hAnsi="Courier New" w:cs="Courier New"/>
                <w:sz w:val="22"/>
                <w:szCs w:val="22"/>
                <w:lang w:eastAsia="ru-RU"/>
              </w:rPr>
              <w:t>млн</w:t>
            </w:r>
            <w:proofErr w:type="gramStart"/>
            <w:r w:rsidRPr="00533284">
              <w:rPr>
                <w:rFonts w:ascii="Courier New" w:eastAsia="Times New Roman" w:hAnsi="Courier New" w:cs="Courier New"/>
                <w:sz w:val="22"/>
                <w:szCs w:val="22"/>
                <w:lang w:eastAsia="ru-RU"/>
              </w:rPr>
              <w:t>.р</w:t>
            </w:r>
            <w:proofErr w:type="gramEnd"/>
            <w:r w:rsidRPr="00533284">
              <w:rPr>
                <w:rFonts w:ascii="Courier New" w:eastAsia="Times New Roman" w:hAnsi="Courier New" w:cs="Courier New"/>
                <w:sz w:val="22"/>
                <w:szCs w:val="22"/>
                <w:lang w:eastAsia="ru-RU"/>
              </w:rPr>
              <w:t>уб</w:t>
            </w:r>
            <w:proofErr w:type="spellEnd"/>
            <w:r w:rsidRPr="00533284">
              <w:rPr>
                <w:rFonts w:ascii="Courier New" w:eastAsia="Times New Roman" w:hAnsi="Courier New" w:cs="Courier New"/>
                <w:sz w:val="22"/>
                <w:szCs w:val="22"/>
                <w:lang w:eastAsia="ru-RU"/>
              </w:rPr>
              <w:t>.</w:t>
            </w:r>
          </w:p>
        </w:tc>
        <w:tc>
          <w:tcPr>
            <w:tcW w:w="1141" w:type="dxa"/>
            <w:tcBorders>
              <w:top w:val="single" w:sz="4" w:space="0" w:color="auto"/>
              <w:left w:val="nil"/>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 </w:t>
            </w:r>
          </w:p>
        </w:tc>
        <w:tc>
          <w:tcPr>
            <w:tcW w:w="1141" w:type="dxa"/>
            <w:tcBorders>
              <w:top w:val="single" w:sz="4" w:space="0" w:color="auto"/>
              <w:left w:val="nil"/>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3860,1</w:t>
            </w:r>
          </w:p>
        </w:tc>
        <w:tc>
          <w:tcPr>
            <w:tcW w:w="1141" w:type="dxa"/>
            <w:tcBorders>
              <w:top w:val="single" w:sz="4" w:space="0" w:color="auto"/>
              <w:left w:val="nil"/>
              <w:bottom w:val="single" w:sz="4" w:space="0" w:color="auto"/>
              <w:right w:val="single" w:sz="4" w:space="0" w:color="auto"/>
            </w:tcBorders>
            <w:shd w:val="clear" w:color="auto" w:fill="auto"/>
            <w:noWrap/>
            <w:vAlign w:val="center"/>
            <w:hideMark/>
          </w:tcPr>
          <w:p w:rsidR="00533284" w:rsidRPr="00533284" w:rsidRDefault="00533284" w:rsidP="00533284">
            <w:pPr>
              <w:jc w:val="center"/>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4453,4</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33284" w:rsidRPr="00533284" w:rsidRDefault="00533284" w:rsidP="00533284">
            <w:pPr>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115,4</w:t>
            </w:r>
          </w:p>
        </w:tc>
      </w:tr>
    </w:tbl>
    <w:p w:rsidR="00AC057B" w:rsidRDefault="00AC057B" w:rsidP="00A34C4D">
      <w:pPr>
        <w:spacing w:line="276" w:lineRule="auto"/>
        <w:jc w:val="both"/>
        <w:rPr>
          <w:rFonts w:eastAsia="Calibri"/>
          <w:lang w:eastAsia="en-US"/>
        </w:rPr>
      </w:pPr>
    </w:p>
    <w:p w:rsidR="00844D3B" w:rsidRDefault="00844D3B" w:rsidP="00A34C4D">
      <w:pPr>
        <w:spacing w:line="276" w:lineRule="auto"/>
        <w:jc w:val="both"/>
        <w:rPr>
          <w:rFonts w:eastAsia="Calibri"/>
          <w:lang w:eastAsia="en-US"/>
        </w:rPr>
      </w:pPr>
    </w:p>
    <w:p w:rsidR="00533284" w:rsidRDefault="00A34C4D" w:rsidP="00A34C4D">
      <w:pPr>
        <w:spacing w:line="276" w:lineRule="auto"/>
        <w:jc w:val="both"/>
        <w:rPr>
          <w:rFonts w:ascii="Arial" w:eastAsia="Calibri" w:hAnsi="Arial" w:cs="Arial"/>
          <w:lang w:eastAsia="en-US"/>
        </w:rPr>
      </w:pPr>
      <w:r w:rsidRPr="00533284">
        <w:rPr>
          <w:rFonts w:ascii="Arial" w:eastAsia="Calibri" w:hAnsi="Arial" w:cs="Arial"/>
          <w:lang w:eastAsia="en-US"/>
        </w:rPr>
        <w:t xml:space="preserve">Глава муниципального </w:t>
      </w:r>
      <w:r w:rsidR="00533284">
        <w:rPr>
          <w:rFonts w:ascii="Arial" w:eastAsia="Calibri" w:hAnsi="Arial" w:cs="Arial"/>
          <w:lang w:eastAsia="en-US"/>
        </w:rPr>
        <w:t>образования «Майск»</w:t>
      </w:r>
    </w:p>
    <w:p w:rsidR="00A34C4D" w:rsidRPr="00533284" w:rsidRDefault="00A34C4D" w:rsidP="00A34C4D">
      <w:pPr>
        <w:spacing w:line="276" w:lineRule="auto"/>
        <w:jc w:val="both"/>
        <w:rPr>
          <w:rFonts w:ascii="Arial" w:eastAsia="Calibri" w:hAnsi="Arial" w:cs="Arial"/>
          <w:lang w:eastAsia="en-US"/>
        </w:rPr>
      </w:pPr>
      <w:r w:rsidRPr="00533284">
        <w:rPr>
          <w:rFonts w:ascii="Arial" w:eastAsia="Calibri" w:hAnsi="Arial" w:cs="Arial"/>
          <w:lang w:eastAsia="en-US"/>
        </w:rPr>
        <w:t>А.</w:t>
      </w:r>
      <w:r w:rsidR="00C27ECF">
        <w:rPr>
          <w:rFonts w:ascii="Arial" w:eastAsia="Calibri" w:hAnsi="Arial" w:cs="Arial"/>
          <w:lang w:eastAsia="en-US"/>
        </w:rPr>
        <w:t xml:space="preserve"> </w:t>
      </w:r>
      <w:r w:rsidRPr="00533284">
        <w:rPr>
          <w:rFonts w:ascii="Arial" w:eastAsia="Calibri" w:hAnsi="Arial" w:cs="Arial"/>
          <w:lang w:eastAsia="en-US"/>
        </w:rPr>
        <w:t>Серебренников</w:t>
      </w:r>
    </w:p>
    <w:sectPr w:rsidR="00A34C4D" w:rsidRPr="00533284" w:rsidSect="00AB4E84">
      <w:pgSz w:w="11906" w:h="16838"/>
      <w:pgMar w:top="709" w:right="99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7C6C"/>
    <w:multiLevelType w:val="hybridMultilevel"/>
    <w:tmpl w:val="BEB4BAA4"/>
    <w:lvl w:ilvl="0" w:tplc="F66AC290">
      <w:start w:val="1"/>
      <w:numFmt w:val="decimal"/>
      <w:lvlText w:val="%1."/>
      <w:lvlJc w:val="left"/>
      <w:pPr>
        <w:ind w:left="1482" w:hanging="84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
    <w:nsid w:val="0E352A7E"/>
    <w:multiLevelType w:val="hybridMultilevel"/>
    <w:tmpl w:val="7BF4C2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70B4838"/>
    <w:multiLevelType w:val="multilevel"/>
    <w:tmpl w:val="BD1C4B00"/>
    <w:lvl w:ilvl="0">
      <w:start w:val="1"/>
      <w:numFmt w:val="decimal"/>
      <w:lvlText w:val="%1."/>
      <w:lvlJc w:val="left"/>
      <w:pPr>
        <w:ind w:left="480" w:hanging="360"/>
      </w:pPr>
      <w:rPr>
        <w:rFonts w:hint="default"/>
        <w:color w:val="auto"/>
      </w:rPr>
    </w:lvl>
    <w:lvl w:ilvl="1">
      <w:start w:val="1"/>
      <w:numFmt w:val="decimal"/>
      <w:isLgl/>
      <w:lvlText w:val="%1.%2."/>
      <w:lvlJc w:val="left"/>
      <w:pPr>
        <w:ind w:left="120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28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360" w:hanging="1440"/>
      </w:pPr>
      <w:rPr>
        <w:rFonts w:hint="default"/>
      </w:rPr>
    </w:lvl>
    <w:lvl w:ilvl="6">
      <w:start w:val="1"/>
      <w:numFmt w:val="decimal"/>
      <w:isLgl/>
      <w:lvlText w:val="%1.%2.%3.%4.%5.%6.%7."/>
      <w:lvlJc w:val="left"/>
      <w:pPr>
        <w:ind w:left="4080" w:hanging="1800"/>
      </w:pPr>
      <w:rPr>
        <w:rFonts w:hint="default"/>
      </w:rPr>
    </w:lvl>
    <w:lvl w:ilvl="7">
      <w:start w:val="1"/>
      <w:numFmt w:val="decimal"/>
      <w:isLgl/>
      <w:lvlText w:val="%1.%2.%3.%4.%5.%6.%7.%8."/>
      <w:lvlJc w:val="left"/>
      <w:pPr>
        <w:ind w:left="4440" w:hanging="1800"/>
      </w:pPr>
      <w:rPr>
        <w:rFonts w:hint="default"/>
      </w:rPr>
    </w:lvl>
    <w:lvl w:ilvl="8">
      <w:start w:val="1"/>
      <w:numFmt w:val="decimal"/>
      <w:isLgl/>
      <w:lvlText w:val="%1.%2.%3.%4.%5.%6.%7.%8.%9."/>
      <w:lvlJc w:val="left"/>
      <w:pPr>
        <w:ind w:left="5160" w:hanging="2160"/>
      </w:pPr>
      <w:rPr>
        <w:rFonts w:hint="default"/>
      </w:rPr>
    </w:lvl>
  </w:abstractNum>
  <w:abstractNum w:abstractNumId="3">
    <w:nsid w:val="203E1C0C"/>
    <w:multiLevelType w:val="hybridMultilevel"/>
    <w:tmpl w:val="83EA3D6E"/>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82145F8"/>
    <w:multiLevelType w:val="hybridMultilevel"/>
    <w:tmpl w:val="0EBA750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2AA414F9"/>
    <w:multiLevelType w:val="hybridMultilevel"/>
    <w:tmpl w:val="C0DC3B12"/>
    <w:lvl w:ilvl="0" w:tplc="F56CD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B5F1DE1"/>
    <w:multiLevelType w:val="multilevel"/>
    <w:tmpl w:val="EE36195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7E1704E"/>
    <w:multiLevelType w:val="hybridMultilevel"/>
    <w:tmpl w:val="BAAC0202"/>
    <w:lvl w:ilvl="0" w:tplc="3344129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0CC035E"/>
    <w:multiLevelType w:val="hybridMultilevel"/>
    <w:tmpl w:val="DE48115A"/>
    <w:lvl w:ilvl="0" w:tplc="84E844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AF17EA3"/>
    <w:multiLevelType w:val="hybridMultilevel"/>
    <w:tmpl w:val="AE743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DF172E"/>
    <w:multiLevelType w:val="multilevel"/>
    <w:tmpl w:val="43B28776"/>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7B9F473C"/>
    <w:multiLevelType w:val="hybridMultilevel"/>
    <w:tmpl w:val="6242130C"/>
    <w:lvl w:ilvl="0" w:tplc="114005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12"/>
  </w:num>
  <w:num w:numId="10">
    <w:abstractNumId w:val="10"/>
  </w:num>
  <w:num w:numId="11">
    <w:abstractNumId w:val="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96D"/>
    <w:rsid w:val="00000F4B"/>
    <w:rsid w:val="00006C93"/>
    <w:rsid w:val="00015100"/>
    <w:rsid w:val="00071CC1"/>
    <w:rsid w:val="00081EE7"/>
    <w:rsid w:val="00093254"/>
    <w:rsid w:val="000945BA"/>
    <w:rsid w:val="000A6072"/>
    <w:rsid w:val="000B0B12"/>
    <w:rsid w:val="000B0EE2"/>
    <w:rsid w:val="000C676C"/>
    <w:rsid w:val="000D3B56"/>
    <w:rsid w:val="000E4829"/>
    <w:rsid w:val="00123305"/>
    <w:rsid w:val="00143522"/>
    <w:rsid w:val="00150ADA"/>
    <w:rsid w:val="00150B59"/>
    <w:rsid w:val="00157DED"/>
    <w:rsid w:val="0019467A"/>
    <w:rsid w:val="00197528"/>
    <w:rsid w:val="001A070D"/>
    <w:rsid w:val="001A22A3"/>
    <w:rsid w:val="001A3E64"/>
    <w:rsid w:val="001A5554"/>
    <w:rsid w:val="001C6FD2"/>
    <w:rsid w:val="00227581"/>
    <w:rsid w:val="00231AF9"/>
    <w:rsid w:val="00232033"/>
    <w:rsid w:val="00291006"/>
    <w:rsid w:val="002A0543"/>
    <w:rsid w:val="002C772C"/>
    <w:rsid w:val="002D053E"/>
    <w:rsid w:val="002F2EB7"/>
    <w:rsid w:val="00305F95"/>
    <w:rsid w:val="00335622"/>
    <w:rsid w:val="003401FB"/>
    <w:rsid w:val="003677EC"/>
    <w:rsid w:val="003742C7"/>
    <w:rsid w:val="00376609"/>
    <w:rsid w:val="003956CF"/>
    <w:rsid w:val="003A139A"/>
    <w:rsid w:val="003B596D"/>
    <w:rsid w:val="003C10A9"/>
    <w:rsid w:val="003E0C89"/>
    <w:rsid w:val="00412F78"/>
    <w:rsid w:val="00420254"/>
    <w:rsid w:val="004223AC"/>
    <w:rsid w:val="00422C84"/>
    <w:rsid w:val="004306B1"/>
    <w:rsid w:val="004437EB"/>
    <w:rsid w:val="00446F59"/>
    <w:rsid w:val="00451108"/>
    <w:rsid w:val="00456906"/>
    <w:rsid w:val="0045793E"/>
    <w:rsid w:val="004643BC"/>
    <w:rsid w:val="004736AA"/>
    <w:rsid w:val="004969AF"/>
    <w:rsid w:val="004B227C"/>
    <w:rsid w:val="004C3ACB"/>
    <w:rsid w:val="004E4CDE"/>
    <w:rsid w:val="004F0A37"/>
    <w:rsid w:val="005029BE"/>
    <w:rsid w:val="005219D1"/>
    <w:rsid w:val="0052239B"/>
    <w:rsid w:val="00524D82"/>
    <w:rsid w:val="00533284"/>
    <w:rsid w:val="0054476A"/>
    <w:rsid w:val="00552BD3"/>
    <w:rsid w:val="00557597"/>
    <w:rsid w:val="00557680"/>
    <w:rsid w:val="0056412F"/>
    <w:rsid w:val="00577CC1"/>
    <w:rsid w:val="00592254"/>
    <w:rsid w:val="00597D42"/>
    <w:rsid w:val="005B31F9"/>
    <w:rsid w:val="005C32BA"/>
    <w:rsid w:val="005F1FE0"/>
    <w:rsid w:val="005F7B43"/>
    <w:rsid w:val="00600EA2"/>
    <w:rsid w:val="0061381F"/>
    <w:rsid w:val="00624356"/>
    <w:rsid w:val="00643672"/>
    <w:rsid w:val="00683A8C"/>
    <w:rsid w:val="006A504F"/>
    <w:rsid w:val="006D4164"/>
    <w:rsid w:val="006D529B"/>
    <w:rsid w:val="006F32B3"/>
    <w:rsid w:val="00700D99"/>
    <w:rsid w:val="0071075C"/>
    <w:rsid w:val="00716528"/>
    <w:rsid w:val="00730B74"/>
    <w:rsid w:val="007457BB"/>
    <w:rsid w:val="00747471"/>
    <w:rsid w:val="00751A9E"/>
    <w:rsid w:val="007666C9"/>
    <w:rsid w:val="007701E1"/>
    <w:rsid w:val="007806A8"/>
    <w:rsid w:val="007807A9"/>
    <w:rsid w:val="007811EC"/>
    <w:rsid w:val="0079751D"/>
    <w:rsid w:val="007A03AC"/>
    <w:rsid w:val="007A6B54"/>
    <w:rsid w:val="007B2B23"/>
    <w:rsid w:val="007C79D2"/>
    <w:rsid w:val="008074F3"/>
    <w:rsid w:val="00812B0D"/>
    <w:rsid w:val="008227C1"/>
    <w:rsid w:val="00822F25"/>
    <w:rsid w:val="00835FE8"/>
    <w:rsid w:val="008417C5"/>
    <w:rsid w:val="00844D3B"/>
    <w:rsid w:val="00855817"/>
    <w:rsid w:val="0087144B"/>
    <w:rsid w:val="00882129"/>
    <w:rsid w:val="008A6A38"/>
    <w:rsid w:val="008C75D7"/>
    <w:rsid w:val="008E53AC"/>
    <w:rsid w:val="008E6073"/>
    <w:rsid w:val="00901641"/>
    <w:rsid w:val="009123DB"/>
    <w:rsid w:val="00923C2F"/>
    <w:rsid w:val="0095130C"/>
    <w:rsid w:val="00952B4B"/>
    <w:rsid w:val="0096626E"/>
    <w:rsid w:val="009859D8"/>
    <w:rsid w:val="00991BDC"/>
    <w:rsid w:val="009A665F"/>
    <w:rsid w:val="009C0393"/>
    <w:rsid w:val="009D23DE"/>
    <w:rsid w:val="00A05241"/>
    <w:rsid w:val="00A2731D"/>
    <w:rsid w:val="00A34C4D"/>
    <w:rsid w:val="00A35D8C"/>
    <w:rsid w:val="00A4772F"/>
    <w:rsid w:val="00A55EDE"/>
    <w:rsid w:val="00A80468"/>
    <w:rsid w:val="00A97435"/>
    <w:rsid w:val="00AB4E84"/>
    <w:rsid w:val="00AC057B"/>
    <w:rsid w:val="00AC5E3F"/>
    <w:rsid w:val="00AD236C"/>
    <w:rsid w:val="00AD2B0E"/>
    <w:rsid w:val="00AE3F9F"/>
    <w:rsid w:val="00B22A20"/>
    <w:rsid w:val="00B334CE"/>
    <w:rsid w:val="00B33745"/>
    <w:rsid w:val="00B52F93"/>
    <w:rsid w:val="00B54A55"/>
    <w:rsid w:val="00B74E6D"/>
    <w:rsid w:val="00BA073B"/>
    <w:rsid w:val="00BA3031"/>
    <w:rsid w:val="00BB2BA5"/>
    <w:rsid w:val="00BE5004"/>
    <w:rsid w:val="00BF72A1"/>
    <w:rsid w:val="00C14E9B"/>
    <w:rsid w:val="00C27ECF"/>
    <w:rsid w:val="00C453D8"/>
    <w:rsid w:val="00C52CB2"/>
    <w:rsid w:val="00C57AF3"/>
    <w:rsid w:val="00C6367B"/>
    <w:rsid w:val="00C76619"/>
    <w:rsid w:val="00C86895"/>
    <w:rsid w:val="00CB564D"/>
    <w:rsid w:val="00CC383A"/>
    <w:rsid w:val="00CC761C"/>
    <w:rsid w:val="00CD089F"/>
    <w:rsid w:val="00CE2868"/>
    <w:rsid w:val="00D01374"/>
    <w:rsid w:val="00D0142A"/>
    <w:rsid w:val="00D23ADB"/>
    <w:rsid w:val="00D31EFB"/>
    <w:rsid w:val="00D36CE2"/>
    <w:rsid w:val="00D550E8"/>
    <w:rsid w:val="00D65871"/>
    <w:rsid w:val="00D65E18"/>
    <w:rsid w:val="00D87A2B"/>
    <w:rsid w:val="00D90A28"/>
    <w:rsid w:val="00D9500A"/>
    <w:rsid w:val="00DA5C5C"/>
    <w:rsid w:val="00DC707B"/>
    <w:rsid w:val="00DF1717"/>
    <w:rsid w:val="00E05DA1"/>
    <w:rsid w:val="00E10BF0"/>
    <w:rsid w:val="00E1128D"/>
    <w:rsid w:val="00E274B1"/>
    <w:rsid w:val="00E46E3B"/>
    <w:rsid w:val="00E57C37"/>
    <w:rsid w:val="00EA4186"/>
    <w:rsid w:val="00EA6C08"/>
    <w:rsid w:val="00EB1095"/>
    <w:rsid w:val="00EB4777"/>
    <w:rsid w:val="00ED1799"/>
    <w:rsid w:val="00ED58DB"/>
    <w:rsid w:val="00EE0414"/>
    <w:rsid w:val="00EE5109"/>
    <w:rsid w:val="00F04B80"/>
    <w:rsid w:val="00F10C16"/>
    <w:rsid w:val="00F33A6F"/>
    <w:rsid w:val="00F46526"/>
    <w:rsid w:val="00F67DB8"/>
    <w:rsid w:val="00F7071B"/>
    <w:rsid w:val="00FA3038"/>
    <w:rsid w:val="00FA73A8"/>
    <w:rsid w:val="00FB57FE"/>
    <w:rsid w:val="00FE06AE"/>
    <w:rsid w:val="00FE2BAD"/>
    <w:rsid w:val="00FF3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A070D"/>
    <w:pPr>
      <w:spacing w:after="0" w:line="240" w:lineRule="auto"/>
    </w:pPr>
    <w:rPr>
      <w:rFonts w:ascii="Times New Roman" w:eastAsia="SimSun" w:hAnsi="Times New Roman" w:cs="Times New Roman"/>
      <w:sz w:val="24"/>
      <w:szCs w:val="24"/>
      <w:lang w:eastAsia="zh-CN"/>
    </w:rPr>
  </w:style>
  <w:style w:type="paragraph" w:styleId="2">
    <w:name w:val="heading 2"/>
    <w:basedOn w:val="a0"/>
    <w:next w:val="a0"/>
    <w:link w:val="20"/>
    <w:qFormat/>
    <w:rsid w:val="007457BB"/>
    <w:pPr>
      <w:keepNext/>
      <w:jc w:val="both"/>
      <w:outlineLvl w:val="1"/>
    </w:pPr>
    <w:rPr>
      <w:rFonts w:eastAsia="Times New Roman"/>
      <w:b/>
      <w:bCs/>
      <w:lang w:eastAsia="ru-RU"/>
    </w:rPr>
  </w:style>
  <w:style w:type="paragraph" w:styleId="9">
    <w:name w:val="heading 9"/>
    <w:basedOn w:val="a0"/>
    <w:next w:val="a0"/>
    <w:link w:val="90"/>
    <w:qFormat/>
    <w:rsid w:val="007457BB"/>
    <w:pPr>
      <w:spacing w:before="240" w:after="60"/>
      <w:outlineLvl w:val="8"/>
    </w:pPr>
    <w:rPr>
      <w:rFonts w:ascii="Arial" w:eastAsia="Times New Roman" w:hAnsi="Arial" w:cs="Arial"/>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uiPriority w:val="99"/>
    <w:qFormat/>
    <w:rsid w:val="003B596D"/>
    <w:pPr>
      <w:jc w:val="center"/>
    </w:pPr>
    <w:rPr>
      <w:rFonts w:eastAsia="Times New Roman"/>
      <w:b/>
      <w:bCs/>
      <w:sz w:val="28"/>
      <w:szCs w:val="28"/>
      <w:lang w:eastAsia="ru-RU"/>
    </w:rPr>
  </w:style>
  <w:style w:type="character" w:customStyle="1" w:styleId="a5">
    <w:name w:val="Название Знак"/>
    <w:basedOn w:val="a1"/>
    <w:link w:val="a4"/>
    <w:uiPriority w:val="99"/>
    <w:rsid w:val="003B596D"/>
    <w:rPr>
      <w:rFonts w:ascii="Times New Roman" w:eastAsia="Times New Roman" w:hAnsi="Times New Roman" w:cs="Times New Roman"/>
      <w:b/>
      <w:bCs/>
      <w:sz w:val="28"/>
      <w:szCs w:val="28"/>
      <w:lang w:eastAsia="ru-RU"/>
    </w:rPr>
  </w:style>
  <w:style w:type="paragraph" w:customStyle="1" w:styleId="ConsPlusTitle">
    <w:name w:val="ConsPlusTitle"/>
    <w:uiPriority w:val="99"/>
    <w:rsid w:val="003B596D"/>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pple-style-span">
    <w:name w:val="apple-style-span"/>
    <w:basedOn w:val="a1"/>
    <w:rsid w:val="009C0393"/>
  </w:style>
  <w:style w:type="paragraph" w:styleId="a6">
    <w:name w:val="List Paragraph"/>
    <w:basedOn w:val="a0"/>
    <w:uiPriority w:val="34"/>
    <w:qFormat/>
    <w:rsid w:val="00C6367B"/>
    <w:pPr>
      <w:ind w:left="720"/>
      <w:contextualSpacing/>
    </w:pPr>
  </w:style>
  <w:style w:type="paragraph" w:customStyle="1" w:styleId="ConsPlusNormal">
    <w:name w:val="ConsPlusNormal"/>
    <w:rsid w:val="00B337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1"/>
    <w:uiPriority w:val="99"/>
    <w:semiHidden/>
    <w:unhideWhenUsed/>
    <w:rsid w:val="0079751D"/>
    <w:rPr>
      <w:color w:val="0000FF"/>
      <w:u w:val="single"/>
    </w:rPr>
  </w:style>
  <w:style w:type="character" w:styleId="a8">
    <w:name w:val="FollowedHyperlink"/>
    <w:basedOn w:val="a1"/>
    <w:uiPriority w:val="99"/>
    <w:semiHidden/>
    <w:unhideWhenUsed/>
    <w:rsid w:val="0079751D"/>
    <w:rPr>
      <w:color w:val="800080"/>
      <w:u w:val="single"/>
    </w:rPr>
  </w:style>
  <w:style w:type="paragraph" w:customStyle="1" w:styleId="xl66">
    <w:name w:val="xl66"/>
    <w:basedOn w:val="a0"/>
    <w:rsid w:val="0079751D"/>
    <w:pPr>
      <w:spacing w:before="100" w:beforeAutospacing="1" w:after="100" w:afterAutospacing="1"/>
      <w:jc w:val="center"/>
    </w:pPr>
    <w:rPr>
      <w:rFonts w:eastAsia="Times New Roman"/>
      <w:lang w:eastAsia="ru-RU"/>
    </w:rPr>
  </w:style>
  <w:style w:type="paragraph" w:customStyle="1" w:styleId="xl67">
    <w:name w:val="xl67"/>
    <w:basedOn w:val="a0"/>
    <w:rsid w:val="0079751D"/>
    <w:pPr>
      <w:spacing w:before="100" w:beforeAutospacing="1" w:after="100" w:afterAutospacing="1"/>
    </w:pPr>
    <w:rPr>
      <w:rFonts w:eastAsia="Times New Roman"/>
      <w:lang w:eastAsia="ru-RU"/>
    </w:rPr>
  </w:style>
  <w:style w:type="paragraph" w:customStyle="1" w:styleId="xl68">
    <w:name w:val="xl68"/>
    <w:basedOn w:val="a0"/>
    <w:rsid w:val="0079751D"/>
    <w:pPr>
      <w:spacing w:before="100" w:beforeAutospacing="1" w:after="100" w:afterAutospacing="1"/>
    </w:pPr>
    <w:rPr>
      <w:rFonts w:eastAsia="Times New Roman"/>
      <w:lang w:eastAsia="ru-RU"/>
    </w:rPr>
  </w:style>
  <w:style w:type="paragraph" w:customStyle="1" w:styleId="xl69">
    <w:name w:val="xl69"/>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70">
    <w:name w:val="xl70"/>
    <w:basedOn w:val="a0"/>
    <w:rsid w:val="0079751D"/>
    <w:pPr>
      <w:pBdr>
        <w:top w:val="single" w:sz="4" w:space="0" w:color="auto"/>
        <w:bottom w:val="single" w:sz="4" w:space="0" w:color="auto"/>
        <w:right w:val="single" w:sz="4" w:space="0" w:color="auto"/>
      </w:pBdr>
      <w:spacing w:before="100" w:beforeAutospacing="1" w:after="100" w:afterAutospacing="1"/>
    </w:pPr>
    <w:rPr>
      <w:rFonts w:eastAsia="Times New Roman"/>
      <w:b/>
      <w:bCs/>
      <w:lang w:eastAsia="ru-RU"/>
    </w:rPr>
  </w:style>
  <w:style w:type="paragraph" w:customStyle="1" w:styleId="xl71">
    <w:name w:val="xl71"/>
    <w:basedOn w:val="a0"/>
    <w:rsid w:val="0079751D"/>
    <w:pPr>
      <w:pBdr>
        <w:top w:val="single" w:sz="4" w:space="0" w:color="auto"/>
      </w:pBdr>
      <w:spacing w:before="100" w:beforeAutospacing="1" w:after="100" w:afterAutospacing="1"/>
      <w:jc w:val="center"/>
    </w:pPr>
    <w:rPr>
      <w:rFonts w:eastAsia="Times New Roman"/>
      <w:lang w:eastAsia="ru-RU"/>
    </w:rPr>
  </w:style>
  <w:style w:type="paragraph" w:customStyle="1" w:styleId="xl72">
    <w:name w:val="xl72"/>
    <w:basedOn w:val="a0"/>
    <w:rsid w:val="0079751D"/>
    <w:pPr>
      <w:pBdr>
        <w:top w:val="single" w:sz="4" w:space="0" w:color="auto"/>
        <w:left w:val="single" w:sz="4" w:space="0" w:color="auto"/>
      </w:pBdr>
      <w:spacing w:before="100" w:beforeAutospacing="1" w:after="100" w:afterAutospacing="1"/>
      <w:jc w:val="center"/>
    </w:pPr>
    <w:rPr>
      <w:rFonts w:eastAsia="Times New Roman"/>
      <w:lang w:eastAsia="ru-RU"/>
    </w:rPr>
  </w:style>
  <w:style w:type="paragraph" w:customStyle="1" w:styleId="xl73">
    <w:name w:val="xl73"/>
    <w:basedOn w:val="a0"/>
    <w:rsid w:val="0079751D"/>
    <w:pPr>
      <w:pBdr>
        <w:top w:val="single" w:sz="4" w:space="0" w:color="auto"/>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74">
    <w:name w:val="xl74"/>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75">
    <w:name w:val="xl75"/>
    <w:basedOn w:val="a0"/>
    <w:rsid w:val="0079751D"/>
    <w:pPr>
      <w:spacing w:before="100" w:beforeAutospacing="1" w:after="100" w:afterAutospacing="1"/>
    </w:pPr>
    <w:rPr>
      <w:rFonts w:eastAsia="Times New Roman"/>
      <w:lang w:eastAsia="ru-RU"/>
    </w:rPr>
  </w:style>
  <w:style w:type="paragraph" w:customStyle="1" w:styleId="xl76">
    <w:name w:val="xl76"/>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6"/>
      <w:szCs w:val="16"/>
      <w:lang w:eastAsia="ru-RU"/>
    </w:rPr>
  </w:style>
  <w:style w:type="paragraph" w:customStyle="1" w:styleId="xl77">
    <w:name w:val="xl77"/>
    <w:basedOn w:val="a0"/>
    <w:rsid w:val="0079751D"/>
    <w:pPr>
      <w:pBdr>
        <w:top w:val="single" w:sz="4" w:space="0" w:color="auto"/>
        <w:bottom w:val="single" w:sz="4" w:space="0" w:color="auto"/>
        <w:right w:val="single" w:sz="4" w:space="0" w:color="auto"/>
      </w:pBdr>
      <w:spacing w:before="100" w:beforeAutospacing="1" w:after="100" w:afterAutospacing="1"/>
      <w:jc w:val="center"/>
    </w:pPr>
    <w:rPr>
      <w:rFonts w:eastAsia="Times New Roman"/>
      <w:sz w:val="16"/>
      <w:szCs w:val="16"/>
      <w:lang w:eastAsia="ru-RU"/>
    </w:rPr>
  </w:style>
  <w:style w:type="paragraph" w:customStyle="1" w:styleId="xl78">
    <w:name w:val="xl78"/>
    <w:basedOn w:val="a0"/>
    <w:rsid w:val="0079751D"/>
    <w:pPr>
      <w:pBdr>
        <w:top w:val="single" w:sz="4" w:space="0" w:color="auto"/>
      </w:pBdr>
      <w:spacing w:before="100" w:beforeAutospacing="1" w:after="100" w:afterAutospacing="1"/>
      <w:jc w:val="center"/>
    </w:pPr>
    <w:rPr>
      <w:rFonts w:eastAsia="Times New Roman"/>
      <w:sz w:val="16"/>
      <w:szCs w:val="16"/>
      <w:lang w:eastAsia="ru-RU"/>
    </w:rPr>
  </w:style>
  <w:style w:type="paragraph" w:customStyle="1" w:styleId="xl79">
    <w:name w:val="xl79"/>
    <w:basedOn w:val="a0"/>
    <w:rsid w:val="0079751D"/>
    <w:pPr>
      <w:pBdr>
        <w:top w:val="single" w:sz="4" w:space="0" w:color="auto"/>
        <w:left w:val="single" w:sz="4" w:space="0" w:color="auto"/>
        <w:right w:val="single" w:sz="4" w:space="0" w:color="auto"/>
      </w:pBdr>
      <w:spacing w:before="100" w:beforeAutospacing="1" w:after="100" w:afterAutospacing="1"/>
      <w:jc w:val="center"/>
    </w:pPr>
    <w:rPr>
      <w:rFonts w:eastAsia="Times New Roman"/>
      <w:sz w:val="16"/>
      <w:szCs w:val="16"/>
      <w:lang w:eastAsia="ru-RU"/>
    </w:rPr>
  </w:style>
  <w:style w:type="paragraph" w:customStyle="1" w:styleId="xl80">
    <w:name w:val="xl80"/>
    <w:basedOn w:val="a0"/>
    <w:rsid w:val="0079751D"/>
    <w:pPr>
      <w:spacing w:before="100" w:beforeAutospacing="1" w:after="100" w:afterAutospacing="1"/>
      <w:jc w:val="center"/>
    </w:pPr>
    <w:rPr>
      <w:rFonts w:eastAsia="Times New Roman"/>
      <w:sz w:val="16"/>
      <w:szCs w:val="16"/>
      <w:lang w:eastAsia="ru-RU"/>
    </w:rPr>
  </w:style>
  <w:style w:type="paragraph" w:customStyle="1" w:styleId="xl81">
    <w:name w:val="xl81"/>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82">
    <w:name w:val="xl82"/>
    <w:basedOn w:val="a0"/>
    <w:rsid w:val="0079751D"/>
    <w:pPr>
      <w:pBdr>
        <w:top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83">
    <w:name w:val="xl83"/>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84">
    <w:name w:val="xl84"/>
    <w:basedOn w:val="a0"/>
    <w:rsid w:val="0079751D"/>
    <w:pPr>
      <w:spacing w:before="100" w:beforeAutospacing="1" w:after="100" w:afterAutospacing="1"/>
      <w:jc w:val="center"/>
    </w:pPr>
    <w:rPr>
      <w:rFonts w:eastAsia="Times New Roman"/>
      <w:lang w:eastAsia="ru-RU"/>
    </w:rPr>
  </w:style>
  <w:style w:type="paragraph" w:customStyle="1" w:styleId="xl85">
    <w:name w:val="xl85"/>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lang w:eastAsia="ru-RU"/>
    </w:rPr>
  </w:style>
  <w:style w:type="paragraph" w:customStyle="1" w:styleId="xl86">
    <w:name w:val="xl86"/>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87">
    <w:name w:val="xl87"/>
    <w:basedOn w:val="a0"/>
    <w:rsid w:val="0079751D"/>
    <w:pPr>
      <w:spacing w:before="100" w:beforeAutospacing="1" w:after="100" w:afterAutospacing="1"/>
    </w:pPr>
    <w:rPr>
      <w:rFonts w:eastAsia="Times New Roman"/>
      <w:lang w:eastAsia="ru-RU"/>
    </w:rPr>
  </w:style>
  <w:style w:type="paragraph" w:customStyle="1" w:styleId="xl88">
    <w:name w:val="xl88"/>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89">
    <w:name w:val="xl89"/>
    <w:basedOn w:val="a0"/>
    <w:rsid w:val="0079751D"/>
    <w:pPr>
      <w:pBdr>
        <w:top w:val="single" w:sz="4" w:space="0" w:color="auto"/>
        <w:bottom w:val="single" w:sz="4" w:space="0" w:color="auto"/>
      </w:pBdr>
      <w:spacing w:before="100" w:beforeAutospacing="1" w:after="100" w:afterAutospacing="1"/>
    </w:pPr>
    <w:rPr>
      <w:rFonts w:eastAsia="Times New Roman"/>
      <w:lang w:eastAsia="ru-RU"/>
    </w:rPr>
  </w:style>
  <w:style w:type="paragraph" w:customStyle="1" w:styleId="xl90">
    <w:name w:val="xl90"/>
    <w:basedOn w:val="a0"/>
    <w:rsid w:val="0079751D"/>
    <w:pPr>
      <w:pBdr>
        <w:bottom w:val="single" w:sz="4" w:space="0" w:color="auto"/>
      </w:pBdr>
      <w:spacing w:before="100" w:beforeAutospacing="1" w:after="100" w:afterAutospacing="1"/>
    </w:pPr>
    <w:rPr>
      <w:rFonts w:eastAsia="Times New Roman"/>
      <w:lang w:eastAsia="ru-RU"/>
    </w:rPr>
  </w:style>
  <w:style w:type="paragraph" w:customStyle="1" w:styleId="xl91">
    <w:name w:val="xl91"/>
    <w:basedOn w:val="a0"/>
    <w:rsid w:val="0079751D"/>
    <w:pPr>
      <w:pBdr>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92">
    <w:name w:val="xl92"/>
    <w:basedOn w:val="a0"/>
    <w:rsid w:val="0079751D"/>
    <w:pPr>
      <w:pBdr>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93">
    <w:name w:val="xl93"/>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94">
    <w:name w:val="xl94"/>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95">
    <w:name w:val="xl95"/>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96">
    <w:name w:val="xl96"/>
    <w:basedOn w:val="a0"/>
    <w:rsid w:val="0079751D"/>
    <w:pPr>
      <w:pBdr>
        <w:top w:val="single" w:sz="4" w:space="0" w:color="auto"/>
        <w:bottom w:val="single" w:sz="4" w:space="0" w:color="auto"/>
      </w:pBdr>
      <w:spacing w:before="100" w:beforeAutospacing="1" w:after="100" w:afterAutospacing="1"/>
    </w:pPr>
    <w:rPr>
      <w:rFonts w:eastAsia="Times New Roman"/>
      <w:lang w:eastAsia="ru-RU"/>
    </w:rPr>
  </w:style>
  <w:style w:type="paragraph" w:customStyle="1" w:styleId="xl97">
    <w:name w:val="xl97"/>
    <w:basedOn w:val="a0"/>
    <w:rsid w:val="0079751D"/>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98">
    <w:name w:val="xl98"/>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lang w:eastAsia="ru-RU"/>
    </w:rPr>
  </w:style>
  <w:style w:type="paragraph" w:customStyle="1" w:styleId="xl99">
    <w:name w:val="xl99"/>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100">
    <w:name w:val="xl100"/>
    <w:basedOn w:val="a0"/>
    <w:rsid w:val="0079751D"/>
    <w:pPr>
      <w:pBdr>
        <w:bottom w:val="single" w:sz="4" w:space="0" w:color="auto"/>
      </w:pBdr>
      <w:spacing w:before="100" w:beforeAutospacing="1" w:after="100" w:afterAutospacing="1"/>
    </w:pPr>
    <w:rPr>
      <w:rFonts w:eastAsia="Times New Roman"/>
      <w:lang w:eastAsia="ru-RU"/>
    </w:rPr>
  </w:style>
  <w:style w:type="paragraph" w:customStyle="1" w:styleId="xl101">
    <w:name w:val="xl101"/>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102">
    <w:name w:val="xl102"/>
    <w:basedOn w:val="a0"/>
    <w:rsid w:val="0079751D"/>
    <w:pPr>
      <w:pBdr>
        <w:top w:val="single" w:sz="4" w:space="0" w:color="auto"/>
        <w:bottom w:val="single" w:sz="4" w:space="0" w:color="auto"/>
      </w:pBdr>
      <w:spacing w:before="100" w:beforeAutospacing="1" w:after="100" w:afterAutospacing="1"/>
    </w:pPr>
    <w:rPr>
      <w:rFonts w:eastAsia="Times New Roman"/>
      <w:lang w:eastAsia="ru-RU"/>
    </w:rPr>
  </w:style>
  <w:style w:type="paragraph" w:customStyle="1" w:styleId="xl103">
    <w:name w:val="xl103"/>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104">
    <w:name w:val="xl104"/>
    <w:basedOn w:val="a0"/>
    <w:rsid w:val="0079751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Times New Roman"/>
      <w:lang w:eastAsia="ru-RU"/>
    </w:rPr>
  </w:style>
  <w:style w:type="paragraph" w:customStyle="1" w:styleId="xl105">
    <w:name w:val="xl105"/>
    <w:basedOn w:val="a0"/>
    <w:rsid w:val="0079751D"/>
    <w:pPr>
      <w:spacing w:before="100" w:beforeAutospacing="1" w:after="100" w:afterAutospacing="1"/>
    </w:pPr>
    <w:rPr>
      <w:rFonts w:eastAsia="Times New Roman"/>
      <w:b/>
      <w:bCs/>
      <w:lang w:eastAsia="ru-RU"/>
    </w:rPr>
  </w:style>
  <w:style w:type="paragraph" w:customStyle="1" w:styleId="xl106">
    <w:name w:val="xl106"/>
    <w:basedOn w:val="a0"/>
    <w:rsid w:val="0079751D"/>
    <w:pPr>
      <w:pBdr>
        <w:bottom w:val="single" w:sz="8" w:space="0" w:color="auto"/>
        <w:right w:val="single" w:sz="8" w:space="0" w:color="auto"/>
      </w:pBdr>
      <w:spacing w:before="100" w:beforeAutospacing="1" w:after="100" w:afterAutospacing="1"/>
    </w:pPr>
    <w:rPr>
      <w:rFonts w:eastAsia="Times New Roman"/>
      <w:lang w:eastAsia="ru-RU"/>
    </w:rPr>
  </w:style>
  <w:style w:type="paragraph" w:customStyle="1" w:styleId="xl107">
    <w:name w:val="xl107"/>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108">
    <w:name w:val="xl108"/>
    <w:basedOn w:val="a0"/>
    <w:rsid w:val="0079751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lang w:eastAsia="ru-RU"/>
    </w:rPr>
  </w:style>
  <w:style w:type="paragraph" w:customStyle="1" w:styleId="xl109">
    <w:name w:val="xl109"/>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lang w:eastAsia="ru-RU"/>
    </w:rPr>
  </w:style>
  <w:style w:type="paragraph" w:customStyle="1" w:styleId="xl110">
    <w:name w:val="xl110"/>
    <w:basedOn w:val="a0"/>
    <w:rsid w:val="0079751D"/>
    <w:pPr>
      <w:pBdr>
        <w:left w:val="single" w:sz="8" w:space="0" w:color="auto"/>
        <w:bottom w:val="single" w:sz="8" w:space="0" w:color="auto"/>
        <w:right w:val="single" w:sz="8" w:space="0" w:color="auto"/>
      </w:pBdr>
      <w:spacing w:before="100" w:beforeAutospacing="1" w:after="100" w:afterAutospacing="1"/>
      <w:jc w:val="right"/>
    </w:pPr>
    <w:rPr>
      <w:rFonts w:eastAsia="Times New Roman"/>
      <w:lang w:eastAsia="ru-RU"/>
    </w:rPr>
  </w:style>
  <w:style w:type="paragraph" w:customStyle="1" w:styleId="xl111">
    <w:name w:val="xl111"/>
    <w:basedOn w:val="a0"/>
    <w:rsid w:val="0079751D"/>
    <w:pPr>
      <w:pBdr>
        <w:top w:val="single" w:sz="4" w:space="0" w:color="auto"/>
        <w:bottom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2">
    <w:name w:val="xl112"/>
    <w:basedOn w:val="a0"/>
    <w:rsid w:val="0079751D"/>
    <w:pPr>
      <w:pBdr>
        <w:top w:val="single" w:sz="4" w:space="0" w:color="auto"/>
        <w:left w:val="single" w:sz="4" w:space="0" w:color="auto"/>
        <w:bottom w:val="single" w:sz="4" w:space="0" w:color="auto"/>
      </w:pBdr>
      <w:spacing w:before="100" w:beforeAutospacing="1" w:after="100" w:afterAutospacing="1"/>
    </w:pPr>
    <w:rPr>
      <w:rFonts w:eastAsia="Times New Roman"/>
      <w:lang w:eastAsia="ru-RU"/>
    </w:rPr>
  </w:style>
  <w:style w:type="paragraph" w:customStyle="1" w:styleId="xl113">
    <w:name w:val="xl113"/>
    <w:basedOn w:val="a0"/>
    <w:rsid w:val="0079751D"/>
    <w:pPr>
      <w:pBdr>
        <w:top w:val="single" w:sz="4" w:space="0" w:color="auto"/>
        <w:left w:val="single" w:sz="4" w:space="0" w:color="auto"/>
        <w:bottom w:val="single" w:sz="4" w:space="0" w:color="auto"/>
      </w:pBdr>
      <w:spacing w:before="100" w:beforeAutospacing="1" w:after="100" w:afterAutospacing="1"/>
      <w:jc w:val="center"/>
    </w:pPr>
    <w:rPr>
      <w:rFonts w:eastAsia="Times New Roman"/>
      <w:lang w:eastAsia="ru-RU"/>
    </w:rPr>
  </w:style>
  <w:style w:type="paragraph" w:customStyle="1" w:styleId="xl114">
    <w:name w:val="xl114"/>
    <w:basedOn w:val="a0"/>
    <w:rsid w:val="0079751D"/>
    <w:pPr>
      <w:pBdr>
        <w:top w:val="single" w:sz="4" w:space="0" w:color="auto"/>
        <w:left w:val="single" w:sz="4" w:space="0" w:color="auto"/>
        <w:bottom w:val="single" w:sz="4" w:space="0" w:color="auto"/>
      </w:pBdr>
      <w:spacing w:before="100" w:beforeAutospacing="1" w:after="100" w:afterAutospacing="1"/>
      <w:jc w:val="center"/>
    </w:pPr>
    <w:rPr>
      <w:rFonts w:eastAsia="Times New Roman"/>
      <w:b/>
      <w:bCs/>
      <w:lang w:eastAsia="ru-RU"/>
    </w:rPr>
  </w:style>
  <w:style w:type="paragraph" w:customStyle="1" w:styleId="xl115">
    <w:name w:val="xl115"/>
    <w:basedOn w:val="a0"/>
    <w:rsid w:val="0079751D"/>
    <w:pPr>
      <w:pBdr>
        <w:top w:val="single" w:sz="4" w:space="0" w:color="auto"/>
        <w:bottom w:val="single" w:sz="4" w:space="0" w:color="auto"/>
      </w:pBdr>
      <w:spacing w:before="100" w:beforeAutospacing="1" w:after="100" w:afterAutospacing="1"/>
      <w:jc w:val="center"/>
    </w:pPr>
    <w:rPr>
      <w:rFonts w:eastAsia="Times New Roman"/>
      <w:b/>
      <w:bCs/>
      <w:lang w:eastAsia="ru-RU"/>
    </w:rPr>
  </w:style>
  <w:style w:type="paragraph" w:customStyle="1" w:styleId="xl116">
    <w:name w:val="xl116"/>
    <w:basedOn w:val="a0"/>
    <w:rsid w:val="0079751D"/>
    <w:pPr>
      <w:pBdr>
        <w:top w:val="single" w:sz="4" w:space="0" w:color="auto"/>
        <w:bottom w:val="single" w:sz="4" w:space="0" w:color="auto"/>
      </w:pBdr>
      <w:spacing w:before="100" w:beforeAutospacing="1" w:after="100" w:afterAutospacing="1"/>
      <w:jc w:val="center"/>
    </w:pPr>
    <w:rPr>
      <w:rFonts w:eastAsia="Times New Roman"/>
      <w:lang w:eastAsia="ru-RU"/>
    </w:rPr>
  </w:style>
  <w:style w:type="paragraph" w:customStyle="1" w:styleId="xl117">
    <w:name w:val="xl117"/>
    <w:basedOn w:val="a0"/>
    <w:rsid w:val="0079751D"/>
    <w:pPr>
      <w:spacing w:before="100" w:beforeAutospacing="1" w:after="100" w:afterAutospacing="1"/>
    </w:pPr>
    <w:rPr>
      <w:rFonts w:eastAsia="Times New Roman"/>
      <w:sz w:val="16"/>
      <w:szCs w:val="16"/>
      <w:lang w:eastAsia="ru-RU"/>
    </w:rPr>
  </w:style>
  <w:style w:type="paragraph" w:customStyle="1" w:styleId="xl118">
    <w:name w:val="xl118"/>
    <w:basedOn w:val="a0"/>
    <w:rsid w:val="0079751D"/>
    <w:pPr>
      <w:spacing w:before="100" w:beforeAutospacing="1" w:after="100" w:afterAutospacing="1"/>
    </w:pPr>
    <w:rPr>
      <w:rFonts w:eastAsia="Times New Roman"/>
      <w:lang w:eastAsia="ru-RU"/>
    </w:rPr>
  </w:style>
  <w:style w:type="paragraph" w:customStyle="1" w:styleId="xl119">
    <w:name w:val="xl119"/>
    <w:basedOn w:val="a0"/>
    <w:rsid w:val="0079751D"/>
    <w:pPr>
      <w:spacing w:before="100" w:beforeAutospacing="1" w:after="100" w:afterAutospacing="1"/>
      <w:jc w:val="center"/>
    </w:pPr>
    <w:rPr>
      <w:rFonts w:eastAsia="Times New Roman"/>
      <w:b/>
      <w:bCs/>
      <w:lang w:eastAsia="ru-RU"/>
    </w:rPr>
  </w:style>
  <w:style w:type="paragraph" w:customStyle="1" w:styleId="xl120">
    <w:name w:val="xl120"/>
    <w:basedOn w:val="a0"/>
    <w:rsid w:val="0079751D"/>
    <w:pPr>
      <w:pBdr>
        <w:left w:val="single" w:sz="4" w:space="0" w:color="auto"/>
        <w:bottom w:val="single" w:sz="4" w:space="0" w:color="auto"/>
      </w:pBdr>
      <w:spacing w:before="100" w:beforeAutospacing="1" w:after="100" w:afterAutospacing="1"/>
      <w:jc w:val="center"/>
    </w:pPr>
    <w:rPr>
      <w:rFonts w:eastAsia="Times New Roman"/>
      <w:b/>
      <w:bCs/>
      <w:lang w:eastAsia="ru-RU"/>
    </w:rPr>
  </w:style>
  <w:style w:type="paragraph" w:customStyle="1" w:styleId="xl121">
    <w:name w:val="xl121"/>
    <w:basedOn w:val="a0"/>
    <w:rsid w:val="0079751D"/>
    <w:pPr>
      <w:pBdr>
        <w:bottom w:val="single" w:sz="4" w:space="0" w:color="auto"/>
      </w:pBdr>
      <w:spacing w:before="100" w:beforeAutospacing="1" w:after="100" w:afterAutospacing="1"/>
      <w:jc w:val="center"/>
    </w:pPr>
    <w:rPr>
      <w:rFonts w:eastAsia="Times New Roman"/>
      <w:b/>
      <w:bCs/>
      <w:lang w:eastAsia="ru-RU"/>
    </w:rPr>
  </w:style>
  <w:style w:type="paragraph" w:styleId="a9">
    <w:name w:val="Balloon Text"/>
    <w:basedOn w:val="a0"/>
    <w:link w:val="aa"/>
    <w:uiPriority w:val="99"/>
    <w:semiHidden/>
    <w:unhideWhenUsed/>
    <w:rsid w:val="0079751D"/>
    <w:rPr>
      <w:rFonts w:ascii="Tahoma" w:hAnsi="Tahoma" w:cs="Tahoma"/>
      <w:sz w:val="16"/>
      <w:szCs w:val="16"/>
    </w:rPr>
  </w:style>
  <w:style w:type="character" w:customStyle="1" w:styleId="aa">
    <w:name w:val="Текст выноски Знак"/>
    <w:basedOn w:val="a1"/>
    <w:link w:val="a9"/>
    <w:uiPriority w:val="99"/>
    <w:semiHidden/>
    <w:rsid w:val="0079751D"/>
    <w:rPr>
      <w:rFonts w:ascii="Tahoma" w:eastAsia="SimSun" w:hAnsi="Tahoma" w:cs="Tahoma"/>
      <w:sz w:val="16"/>
      <w:szCs w:val="16"/>
      <w:lang w:eastAsia="zh-CN"/>
    </w:rPr>
  </w:style>
  <w:style w:type="character" w:customStyle="1" w:styleId="20">
    <w:name w:val="Заголовок 2 Знак"/>
    <w:basedOn w:val="a1"/>
    <w:link w:val="2"/>
    <w:rsid w:val="007457BB"/>
    <w:rPr>
      <w:rFonts w:ascii="Times New Roman" w:eastAsia="Times New Roman" w:hAnsi="Times New Roman" w:cs="Times New Roman"/>
      <w:b/>
      <w:bCs/>
      <w:sz w:val="24"/>
      <w:szCs w:val="24"/>
      <w:lang w:eastAsia="ru-RU"/>
    </w:rPr>
  </w:style>
  <w:style w:type="character" w:customStyle="1" w:styleId="90">
    <w:name w:val="Заголовок 9 Знак"/>
    <w:basedOn w:val="a1"/>
    <w:link w:val="9"/>
    <w:rsid w:val="007457BB"/>
    <w:rPr>
      <w:rFonts w:ascii="Arial" w:eastAsia="Times New Roman" w:hAnsi="Arial" w:cs="Arial"/>
      <w:lang w:eastAsia="ru-RU"/>
    </w:rPr>
  </w:style>
  <w:style w:type="numbering" w:customStyle="1" w:styleId="1">
    <w:name w:val="Нет списка1"/>
    <w:next w:val="a3"/>
    <w:semiHidden/>
    <w:rsid w:val="007457BB"/>
  </w:style>
  <w:style w:type="table" w:styleId="ab">
    <w:name w:val="Table Grid"/>
    <w:basedOn w:val="a2"/>
    <w:rsid w:val="007457B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0"/>
    <w:link w:val="22"/>
    <w:semiHidden/>
    <w:rsid w:val="007457BB"/>
    <w:pPr>
      <w:jc w:val="both"/>
    </w:pPr>
    <w:rPr>
      <w:rFonts w:eastAsia="Times New Roman"/>
      <w:lang w:eastAsia="ru-RU"/>
    </w:rPr>
  </w:style>
  <w:style w:type="character" w:customStyle="1" w:styleId="22">
    <w:name w:val="Основной текст 2 Знак"/>
    <w:basedOn w:val="a1"/>
    <w:link w:val="21"/>
    <w:semiHidden/>
    <w:rsid w:val="007457BB"/>
    <w:rPr>
      <w:rFonts w:ascii="Times New Roman" w:eastAsia="Times New Roman" w:hAnsi="Times New Roman" w:cs="Times New Roman"/>
      <w:sz w:val="24"/>
      <w:szCs w:val="24"/>
      <w:lang w:eastAsia="ru-RU"/>
    </w:rPr>
  </w:style>
  <w:style w:type="paragraph" w:styleId="ac">
    <w:name w:val="Body Text Indent"/>
    <w:basedOn w:val="a0"/>
    <w:link w:val="ad"/>
    <w:rsid w:val="007457BB"/>
    <w:pPr>
      <w:spacing w:after="120"/>
      <w:ind w:left="283"/>
    </w:pPr>
    <w:rPr>
      <w:rFonts w:eastAsia="Times New Roman"/>
      <w:lang w:eastAsia="ru-RU"/>
    </w:rPr>
  </w:style>
  <w:style w:type="character" w:customStyle="1" w:styleId="ad">
    <w:name w:val="Основной текст с отступом Знак"/>
    <w:basedOn w:val="a1"/>
    <w:link w:val="ac"/>
    <w:rsid w:val="007457BB"/>
    <w:rPr>
      <w:rFonts w:ascii="Times New Roman" w:eastAsia="Times New Roman" w:hAnsi="Times New Roman" w:cs="Times New Roman"/>
      <w:sz w:val="24"/>
      <w:szCs w:val="24"/>
      <w:lang w:eastAsia="ru-RU"/>
    </w:rPr>
  </w:style>
  <w:style w:type="paragraph" w:styleId="ae">
    <w:name w:val="Body Text"/>
    <w:basedOn w:val="a0"/>
    <w:link w:val="af"/>
    <w:rsid w:val="007457BB"/>
    <w:pPr>
      <w:spacing w:after="120"/>
    </w:pPr>
    <w:rPr>
      <w:rFonts w:eastAsia="Times New Roman"/>
      <w:lang w:eastAsia="ru-RU"/>
    </w:rPr>
  </w:style>
  <w:style w:type="character" w:customStyle="1" w:styleId="af">
    <w:name w:val="Основной текст Знак"/>
    <w:basedOn w:val="a1"/>
    <w:link w:val="ae"/>
    <w:rsid w:val="007457BB"/>
    <w:rPr>
      <w:rFonts w:ascii="Times New Roman" w:eastAsia="Times New Roman" w:hAnsi="Times New Roman" w:cs="Times New Roman"/>
      <w:sz w:val="24"/>
      <w:szCs w:val="24"/>
      <w:lang w:eastAsia="ru-RU"/>
    </w:rPr>
  </w:style>
  <w:style w:type="paragraph" w:styleId="af0">
    <w:name w:val="Plain Text"/>
    <w:basedOn w:val="a0"/>
    <w:link w:val="af1"/>
    <w:rsid w:val="007457BB"/>
    <w:rPr>
      <w:rFonts w:ascii="Courier New" w:eastAsia="Times New Roman" w:hAnsi="Courier New" w:cs="Courier New"/>
      <w:sz w:val="20"/>
      <w:szCs w:val="20"/>
      <w:lang w:eastAsia="ru-RU"/>
    </w:rPr>
  </w:style>
  <w:style w:type="character" w:customStyle="1" w:styleId="af1">
    <w:name w:val="Текст Знак"/>
    <w:basedOn w:val="a1"/>
    <w:link w:val="af0"/>
    <w:rsid w:val="007457BB"/>
    <w:rPr>
      <w:rFonts w:ascii="Courier New" w:eastAsia="Times New Roman" w:hAnsi="Courier New" w:cs="Courier New"/>
      <w:sz w:val="20"/>
      <w:szCs w:val="20"/>
      <w:lang w:eastAsia="ru-RU"/>
    </w:rPr>
  </w:style>
  <w:style w:type="paragraph" w:customStyle="1" w:styleId="CharChar">
    <w:name w:val="Char Char Знак Знак Знак"/>
    <w:basedOn w:val="a0"/>
    <w:rsid w:val="007457BB"/>
    <w:rPr>
      <w:rFonts w:ascii="Verdana" w:eastAsia="Times New Roman" w:hAnsi="Verdana" w:cs="Verdana"/>
      <w:sz w:val="20"/>
      <w:szCs w:val="20"/>
      <w:lang w:val="en-US" w:eastAsia="en-US"/>
    </w:rPr>
  </w:style>
  <w:style w:type="paragraph" w:styleId="af2">
    <w:name w:val="Normal (Web)"/>
    <w:basedOn w:val="a0"/>
    <w:rsid w:val="007457BB"/>
    <w:pPr>
      <w:spacing w:before="100" w:beforeAutospacing="1" w:after="100" w:afterAutospacing="1"/>
    </w:pPr>
    <w:rPr>
      <w:rFonts w:eastAsia="Times New Roman"/>
      <w:lang w:eastAsia="ru-RU"/>
    </w:rPr>
  </w:style>
  <w:style w:type="character" w:styleId="af3">
    <w:name w:val="Strong"/>
    <w:qFormat/>
    <w:rsid w:val="007457BB"/>
    <w:rPr>
      <w:rFonts w:cs="Times New Roman"/>
      <w:b/>
      <w:bCs/>
    </w:rPr>
  </w:style>
  <w:style w:type="paragraph" w:customStyle="1" w:styleId="a">
    <w:name w:val="Знак Знак Знак Знак"/>
    <w:basedOn w:val="a0"/>
    <w:semiHidden/>
    <w:rsid w:val="007457BB"/>
    <w:pPr>
      <w:numPr>
        <w:numId w:val="6"/>
      </w:numPr>
      <w:spacing w:before="120" w:after="160" w:line="240" w:lineRule="exact"/>
      <w:jc w:val="both"/>
    </w:pPr>
    <w:rPr>
      <w:rFonts w:ascii="Verdana" w:eastAsia="Times New Roman" w:hAnsi="Verdana" w:cs="Verdana"/>
      <w:sz w:val="20"/>
      <w:szCs w:val="20"/>
      <w:lang w:val="en-US" w:eastAsia="en-US"/>
    </w:rPr>
  </w:style>
  <w:style w:type="table" w:customStyle="1" w:styleId="10">
    <w:name w:val="Сетка таблицы1"/>
    <w:basedOn w:val="a2"/>
    <w:next w:val="ab"/>
    <w:uiPriority w:val="59"/>
    <w:rsid w:val="007457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2">
    <w:name w:val="xl122"/>
    <w:basedOn w:val="a0"/>
    <w:rsid w:val="00592254"/>
    <w:pPr>
      <w:pBdr>
        <w:top w:val="single" w:sz="4" w:space="0" w:color="auto"/>
        <w:left w:val="single" w:sz="4" w:space="0" w:color="auto"/>
        <w:bottom w:val="single" w:sz="4" w:space="0" w:color="auto"/>
      </w:pBdr>
      <w:spacing w:before="100" w:beforeAutospacing="1" w:after="100" w:afterAutospacing="1"/>
      <w:jc w:val="right"/>
      <w:textAlignment w:val="center"/>
    </w:pPr>
    <w:rPr>
      <w:rFonts w:eastAsia="Times New Roman"/>
      <w:lang w:eastAsia="ru-RU"/>
    </w:rPr>
  </w:style>
  <w:style w:type="paragraph" w:customStyle="1" w:styleId="xl123">
    <w:name w:val="xl123"/>
    <w:basedOn w:val="a0"/>
    <w:rsid w:val="0059225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lang w:eastAsia="ru-RU"/>
    </w:rPr>
  </w:style>
  <w:style w:type="paragraph" w:customStyle="1" w:styleId="xl124">
    <w:name w:val="xl124"/>
    <w:basedOn w:val="a0"/>
    <w:rsid w:val="00592254"/>
    <w:pPr>
      <w:pBdr>
        <w:top w:val="single" w:sz="4" w:space="0" w:color="auto"/>
        <w:bottom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25">
    <w:name w:val="xl125"/>
    <w:basedOn w:val="a0"/>
    <w:rsid w:val="00592254"/>
    <w:pPr>
      <w:pBdr>
        <w:top w:val="single" w:sz="4" w:space="0" w:color="auto"/>
        <w:bottom w:val="single" w:sz="4" w:space="0" w:color="auto"/>
      </w:pBdr>
      <w:spacing w:before="100" w:beforeAutospacing="1" w:after="100" w:afterAutospacing="1"/>
      <w:jc w:val="center"/>
      <w:textAlignment w:val="center"/>
    </w:pPr>
    <w:rPr>
      <w:rFonts w:eastAsia="Times New Roman"/>
      <w:b/>
      <w:bCs/>
      <w:sz w:val="22"/>
      <w:szCs w:val="22"/>
      <w:lang w:eastAsia="ru-RU"/>
    </w:rPr>
  </w:style>
  <w:style w:type="paragraph" w:customStyle="1" w:styleId="xl126">
    <w:name w:val="xl126"/>
    <w:basedOn w:val="a0"/>
    <w:rsid w:val="0059225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2"/>
      <w:szCs w:val="22"/>
      <w:lang w:eastAsia="ru-RU"/>
    </w:rPr>
  </w:style>
  <w:style w:type="paragraph" w:customStyle="1" w:styleId="xl127">
    <w:name w:val="xl127"/>
    <w:basedOn w:val="a0"/>
    <w:rsid w:val="00592254"/>
    <w:pPr>
      <w:spacing w:before="100" w:beforeAutospacing="1" w:after="100" w:afterAutospacing="1"/>
      <w:jc w:val="center"/>
      <w:textAlignment w:val="center"/>
    </w:pPr>
    <w:rPr>
      <w:rFonts w:eastAsia="Times New Roman"/>
      <w:b/>
      <w:bCs/>
      <w:lang w:eastAsia="ru-RU"/>
    </w:rPr>
  </w:style>
  <w:style w:type="paragraph" w:customStyle="1" w:styleId="xl128">
    <w:name w:val="xl128"/>
    <w:basedOn w:val="a0"/>
    <w:rsid w:val="00592254"/>
    <w:pPr>
      <w:pBdr>
        <w:top w:val="single" w:sz="4" w:space="0" w:color="auto"/>
        <w:bottom w:val="single" w:sz="4" w:space="0" w:color="auto"/>
      </w:pBdr>
      <w:spacing w:before="100" w:beforeAutospacing="1" w:after="100" w:afterAutospacing="1"/>
      <w:jc w:val="center"/>
      <w:textAlignment w:val="center"/>
    </w:pPr>
    <w:rPr>
      <w:rFonts w:eastAsia="Times New Roman"/>
      <w:lang w:eastAsia="ru-RU"/>
    </w:rPr>
  </w:style>
  <w:style w:type="paragraph" w:customStyle="1" w:styleId="xl129">
    <w:name w:val="xl129"/>
    <w:basedOn w:val="a0"/>
    <w:rsid w:val="0059225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lang w:eastAsia="ru-RU"/>
    </w:rPr>
  </w:style>
  <w:style w:type="table" w:customStyle="1" w:styleId="23">
    <w:name w:val="Сетка таблицы2"/>
    <w:basedOn w:val="a2"/>
    <w:next w:val="ab"/>
    <w:uiPriority w:val="59"/>
    <w:rsid w:val="00D90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b"/>
    <w:uiPriority w:val="59"/>
    <w:rsid w:val="00FB5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b"/>
    <w:uiPriority w:val="59"/>
    <w:rsid w:val="00A34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Основной текст_"/>
    <w:link w:val="11"/>
    <w:uiPriority w:val="99"/>
    <w:locked/>
    <w:rsid w:val="00000F4B"/>
    <w:rPr>
      <w:rFonts w:ascii="Bookman Old Style" w:eastAsia="Times New Roman" w:hAnsi="Bookman Old Style" w:cs="Bookman Old Style"/>
      <w:sz w:val="18"/>
      <w:szCs w:val="18"/>
      <w:shd w:val="clear" w:color="auto" w:fill="FFFFFF"/>
    </w:rPr>
  </w:style>
  <w:style w:type="paragraph" w:customStyle="1" w:styleId="11">
    <w:name w:val="Основной текст1"/>
    <w:basedOn w:val="a0"/>
    <w:link w:val="af4"/>
    <w:uiPriority w:val="99"/>
    <w:rsid w:val="00000F4B"/>
    <w:pPr>
      <w:widowControl w:val="0"/>
      <w:shd w:val="clear" w:color="auto" w:fill="FFFFFF"/>
      <w:spacing w:line="240" w:lineRule="atLeast"/>
      <w:jc w:val="both"/>
    </w:pPr>
    <w:rPr>
      <w:rFonts w:ascii="Bookman Old Style" w:eastAsia="Times New Roman" w:hAnsi="Bookman Old Style" w:cs="Bookman Old Style"/>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A070D"/>
    <w:pPr>
      <w:spacing w:after="0" w:line="240" w:lineRule="auto"/>
    </w:pPr>
    <w:rPr>
      <w:rFonts w:ascii="Times New Roman" w:eastAsia="SimSun" w:hAnsi="Times New Roman" w:cs="Times New Roman"/>
      <w:sz w:val="24"/>
      <w:szCs w:val="24"/>
      <w:lang w:eastAsia="zh-CN"/>
    </w:rPr>
  </w:style>
  <w:style w:type="paragraph" w:styleId="2">
    <w:name w:val="heading 2"/>
    <w:basedOn w:val="a0"/>
    <w:next w:val="a0"/>
    <w:link w:val="20"/>
    <w:qFormat/>
    <w:rsid w:val="007457BB"/>
    <w:pPr>
      <w:keepNext/>
      <w:jc w:val="both"/>
      <w:outlineLvl w:val="1"/>
    </w:pPr>
    <w:rPr>
      <w:rFonts w:eastAsia="Times New Roman"/>
      <w:b/>
      <w:bCs/>
      <w:lang w:eastAsia="ru-RU"/>
    </w:rPr>
  </w:style>
  <w:style w:type="paragraph" w:styleId="9">
    <w:name w:val="heading 9"/>
    <w:basedOn w:val="a0"/>
    <w:next w:val="a0"/>
    <w:link w:val="90"/>
    <w:qFormat/>
    <w:rsid w:val="007457BB"/>
    <w:pPr>
      <w:spacing w:before="240" w:after="60"/>
      <w:outlineLvl w:val="8"/>
    </w:pPr>
    <w:rPr>
      <w:rFonts w:ascii="Arial" w:eastAsia="Times New Roman" w:hAnsi="Arial" w:cs="Arial"/>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uiPriority w:val="99"/>
    <w:qFormat/>
    <w:rsid w:val="003B596D"/>
    <w:pPr>
      <w:jc w:val="center"/>
    </w:pPr>
    <w:rPr>
      <w:rFonts w:eastAsia="Times New Roman"/>
      <w:b/>
      <w:bCs/>
      <w:sz w:val="28"/>
      <w:szCs w:val="28"/>
      <w:lang w:eastAsia="ru-RU"/>
    </w:rPr>
  </w:style>
  <w:style w:type="character" w:customStyle="1" w:styleId="a5">
    <w:name w:val="Название Знак"/>
    <w:basedOn w:val="a1"/>
    <w:link w:val="a4"/>
    <w:uiPriority w:val="99"/>
    <w:rsid w:val="003B596D"/>
    <w:rPr>
      <w:rFonts w:ascii="Times New Roman" w:eastAsia="Times New Roman" w:hAnsi="Times New Roman" w:cs="Times New Roman"/>
      <w:b/>
      <w:bCs/>
      <w:sz w:val="28"/>
      <w:szCs w:val="28"/>
      <w:lang w:eastAsia="ru-RU"/>
    </w:rPr>
  </w:style>
  <w:style w:type="paragraph" w:customStyle="1" w:styleId="ConsPlusTitle">
    <w:name w:val="ConsPlusTitle"/>
    <w:uiPriority w:val="99"/>
    <w:rsid w:val="003B596D"/>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pple-style-span">
    <w:name w:val="apple-style-span"/>
    <w:basedOn w:val="a1"/>
    <w:rsid w:val="009C0393"/>
  </w:style>
  <w:style w:type="paragraph" w:styleId="a6">
    <w:name w:val="List Paragraph"/>
    <w:basedOn w:val="a0"/>
    <w:uiPriority w:val="34"/>
    <w:qFormat/>
    <w:rsid w:val="00C6367B"/>
    <w:pPr>
      <w:ind w:left="720"/>
      <w:contextualSpacing/>
    </w:pPr>
  </w:style>
  <w:style w:type="paragraph" w:customStyle="1" w:styleId="ConsPlusNormal">
    <w:name w:val="ConsPlusNormal"/>
    <w:rsid w:val="00B337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1"/>
    <w:uiPriority w:val="99"/>
    <w:semiHidden/>
    <w:unhideWhenUsed/>
    <w:rsid w:val="0079751D"/>
    <w:rPr>
      <w:color w:val="0000FF"/>
      <w:u w:val="single"/>
    </w:rPr>
  </w:style>
  <w:style w:type="character" w:styleId="a8">
    <w:name w:val="FollowedHyperlink"/>
    <w:basedOn w:val="a1"/>
    <w:uiPriority w:val="99"/>
    <w:semiHidden/>
    <w:unhideWhenUsed/>
    <w:rsid w:val="0079751D"/>
    <w:rPr>
      <w:color w:val="800080"/>
      <w:u w:val="single"/>
    </w:rPr>
  </w:style>
  <w:style w:type="paragraph" w:customStyle="1" w:styleId="xl66">
    <w:name w:val="xl66"/>
    <w:basedOn w:val="a0"/>
    <w:rsid w:val="0079751D"/>
    <w:pPr>
      <w:spacing w:before="100" w:beforeAutospacing="1" w:after="100" w:afterAutospacing="1"/>
      <w:jc w:val="center"/>
    </w:pPr>
    <w:rPr>
      <w:rFonts w:eastAsia="Times New Roman"/>
      <w:lang w:eastAsia="ru-RU"/>
    </w:rPr>
  </w:style>
  <w:style w:type="paragraph" w:customStyle="1" w:styleId="xl67">
    <w:name w:val="xl67"/>
    <w:basedOn w:val="a0"/>
    <w:rsid w:val="0079751D"/>
    <w:pPr>
      <w:spacing w:before="100" w:beforeAutospacing="1" w:after="100" w:afterAutospacing="1"/>
    </w:pPr>
    <w:rPr>
      <w:rFonts w:eastAsia="Times New Roman"/>
      <w:lang w:eastAsia="ru-RU"/>
    </w:rPr>
  </w:style>
  <w:style w:type="paragraph" w:customStyle="1" w:styleId="xl68">
    <w:name w:val="xl68"/>
    <w:basedOn w:val="a0"/>
    <w:rsid w:val="0079751D"/>
    <w:pPr>
      <w:spacing w:before="100" w:beforeAutospacing="1" w:after="100" w:afterAutospacing="1"/>
    </w:pPr>
    <w:rPr>
      <w:rFonts w:eastAsia="Times New Roman"/>
      <w:lang w:eastAsia="ru-RU"/>
    </w:rPr>
  </w:style>
  <w:style w:type="paragraph" w:customStyle="1" w:styleId="xl69">
    <w:name w:val="xl69"/>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70">
    <w:name w:val="xl70"/>
    <w:basedOn w:val="a0"/>
    <w:rsid w:val="0079751D"/>
    <w:pPr>
      <w:pBdr>
        <w:top w:val="single" w:sz="4" w:space="0" w:color="auto"/>
        <w:bottom w:val="single" w:sz="4" w:space="0" w:color="auto"/>
        <w:right w:val="single" w:sz="4" w:space="0" w:color="auto"/>
      </w:pBdr>
      <w:spacing w:before="100" w:beforeAutospacing="1" w:after="100" w:afterAutospacing="1"/>
    </w:pPr>
    <w:rPr>
      <w:rFonts w:eastAsia="Times New Roman"/>
      <w:b/>
      <w:bCs/>
      <w:lang w:eastAsia="ru-RU"/>
    </w:rPr>
  </w:style>
  <w:style w:type="paragraph" w:customStyle="1" w:styleId="xl71">
    <w:name w:val="xl71"/>
    <w:basedOn w:val="a0"/>
    <w:rsid w:val="0079751D"/>
    <w:pPr>
      <w:pBdr>
        <w:top w:val="single" w:sz="4" w:space="0" w:color="auto"/>
      </w:pBdr>
      <w:spacing w:before="100" w:beforeAutospacing="1" w:after="100" w:afterAutospacing="1"/>
      <w:jc w:val="center"/>
    </w:pPr>
    <w:rPr>
      <w:rFonts w:eastAsia="Times New Roman"/>
      <w:lang w:eastAsia="ru-RU"/>
    </w:rPr>
  </w:style>
  <w:style w:type="paragraph" w:customStyle="1" w:styleId="xl72">
    <w:name w:val="xl72"/>
    <w:basedOn w:val="a0"/>
    <w:rsid w:val="0079751D"/>
    <w:pPr>
      <w:pBdr>
        <w:top w:val="single" w:sz="4" w:space="0" w:color="auto"/>
        <w:left w:val="single" w:sz="4" w:space="0" w:color="auto"/>
      </w:pBdr>
      <w:spacing w:before="100" w:beforeAutospacing="1" w:after="100" w:afterAutospacing="1"/>
      <w:jc w:val="center"/>
    </w:pPr>
    <w:rPr>
      <w:rFonts w:eastAsia="Times New Roman"/>
      <w:lang w:eastAsia="ru-RU"/>
    </w:rPr>
  </w:style>
  <w:style w:type="paragraph" w:customStyle="1" w:styleId="xl73">
    <w:name w:val="xl73"/>
    <w:basedOn w:val="a0"/>
    <w:rsid w:val="0079751D"/>
    <w:pPr>
      <w:pBdr>
        <w:top w:val="single" w:sz="4" w:space="0" w:color="auto"/>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74">
    <w:name w:val="xl74"/>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75">
    <w:name w:val="xl75"/>
    <w:basedOn w:val="a0"/>
    <w:rsid w:val="0079751D"/>
    <w:pPr>
      <w:spacing w:before="100" w:beforeAutospacing="1" w:after="100" w:afterAutospacing="1"/>
    </w:pPr>
    <w:rPr>
      <w:rFonts w:eastAsia="Times New Roman"/>
      <w:lang w:eastAsia="ru-RU"/>
    </w:rPr>
  </w:style>
  <w:style w:type="paragraph" w:customStyle="1" w:styleId="xl76">
    <w:name w:val="xl76"/>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6"/>
      <w:szCs w:val="16"/>
      <w:lang w:eastAsia="ru-RU"/>
    </w:rPr>
  </w:style>
  <w:style w:type="paragraph" w:customStyle="1" w:styleId="xl77">
    <w:name w:val="xl77"/>
    <w:basedOn w:val="a0"/>
    <w:rsid w:val="0079751D"/>
    <w:pPr>
      <w:pBdr>
        <w:top w:val="single" w:sz="4" w:space="0" w:color="auto"/>
        <w:bottom w:val="single" w:sz="4" w:space="0" w:color="auto"/>
        <w:right w:val="single" w:sz="4" w:space="0" w:color="auto"/>
      </w:pBdr>
      <w:spacing w:before="100" w:beforeAutospacing="1" w:after="100" w:afterAutospacing="1"/>
      <w:jc w:val="center"/>
    </w:pPr>
    <w:rPr>
      <w:rFonts w:eastAsia="Times New Roman"/>
      <w:sz w:val="16"/>
      <w:szCs w:val="16"/>
      <w:lang w:eastAsia="ru-RU"/>
    </w:rPr>
  </w:style>
  <w:style w:type="paragraph" w:customStyle="1" w:styleId="xl78">
    <w:name w:val="xl78"/>
    <w:basedOn w:val="a0"/>
    <w:rsid w:val="0079751D"/>
    <w:pPr>
      <w:pBdr>
        <w:top w:val="single" w:sz="4" w:space="0" w:color="auto"/>
      </w:pBdr>
      <w:spacing w:before="100" w:beforeAutospacing="1" w:after="100" w:afterAutospacing="1"/>
      <w:jc w:val="center"/>
    </w:pPr>
    <w:rPr>
      <w:rFonts w:eastAsia="Times New Roman"/>
      <w:sz w:val="16"/>
      <w:szCs w:val="16"/>
      <w:lang w:eastAsia="ru-RU"/>
    </w:rPr>
  </w:style>
  <w:style w:type="paragraph" w:customStyle="1" w:styleId="xl79">
    <w:name w:val="xl79"/>
    <w:basedOn w:val="a0"/>
    <w:rsid w:val="0079751D"/>
    <w:pPr>
      <w:pBdr>
        <w:top w:val="single" w:sz="4" w:space="0" w:color="auto"/>
        <w:left w:val="single" w:sz="4" w:space="0" w:color="auto"/>
        <w:right w:val="single" w:sz="4" w:space="0" w:color="auto"/>
      </w:pBdr>
      <w:spacing w:before="100" w:beforeAutospacing="1" w:after="100" w:afterAutospacing="1"/>
      <w:jc w:val="center"/>
    </w:pPr>
    <w:rPr>
      <w:rFonts w:eastAsia="Times New Roman"/>
      <w:sz w:val="16"/>
      <w:szCs w:val="16"/>
      <w:lang w:eastAsia="ru-RU"/>
    </w:rPr>
  </w:style>
  <w:style w:type="paragraph" w:customStyle="1" w:styleId="xl80">
    <w:name w:val="xl80"/>
    <w:basedOn w:val="a0"/>
    <w:rsid w:val="0079751D"/>
    <w:pPr>
      <w:spacing w:before="100" w:beforeAutospacing="1" w:after="100" w:afterAutospacing="1"/>
      <w:jc w:val="center"/>
    </w:pPr>
    <w:rPr>
      <w:rFonts w:eastAsia="Times New Roman"/>
      <w:sz w:val="16"/>
      <w:szCs w:val="16"/>
      <w:lang w:eastAsia="ru-RU"/>
    </w:rPr>
  </w:style>
  <w:style w:type="paragraph" w:customStyle="1" w:styleId="xl81">
    <w:name w:val="xl81"/>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82">
    <w:name w:val="xl82"/>
    <w:basedOn w:val="a0"/>
    <w:rsid w:val="0079751D"/>
    <w:pPr>
      <w:pBdr>
        <w:top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83">
    <w:name w:val="xl83"/>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84">
    <w:name w:val="xl84"/>
    <w:basedOn w:val="a0"/>
    <w:rsid w:val="0079751D"/>
    <w:pPr>
      <w:spacing w:before="100" w:beforeAutospacing="1" w:after="100" w:afterAutospacing="1"/>
      <w:jc w:val="center"/>
    </w:pPr>
    <w:rPr>
      <w:rFonts w:eastAsia="Times New Roman"/>
      <w:lang w:eastAsia="ru-RU"/>
    </w:rPr>
  </w:style>
  <w:style w:type="paragraph" w:customStyle="1" w:styleId="xl85">
    <w:name w:val="xl85"/>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lang w:eastAsia="ru-RU"/>
    </w:rPr>
  </w:style>
  <w:style w:type="paragraph" w:customStyle="1" w:styleId="xl86">
    <w:name w:val="xl86"/>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87">
    <w:name w:val="xl87"/>
    <w:basedOn w:val="a0"/>
    <w:rsid w:val="0079751D"/>
    <w:pPr>
      <w:spacing w:before="100" w:beforeAutospacing="1" w:after="100" w:afterAutospacing="1"/>
    </w:pPr>
    <w:rPr>
      <w:rFonts w:eastAsia="Times New Roman"/>
      <w:lang w:eastAsia="ru-RU"/>
    </w:rPr>
  </w:style>
  <w:style w:type="paragraph" w:customStyle="1" w:styleId="xl88">
    <w:name w:val="xl88"/>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89">
    <w:name w:val="xl89"/>
    <w:basedOn w:val="a0"/>
    <w:rsid w:val="0079751D"/>
    <w:pPr>
      <w:pBdr>
        <w:top w:val="single" w:sz="4" w:space="0" w:color="auto"/>
        <w:bottom w:val="single" w:sz="4" w:space="0" w:color="auto"/>
      </w:pBdr>
      <w:spacing w:before="100" w:beforeAutospacing="1" w:after="100" w:afterAutospacing="1"/>
    </w:pPr>
    <w:rPr>
      <w:rFonts w:eastAsia="Times New Roman"/>
      <w:lang w:eastAsia="ru-RU"/>
    </w:rPr>
  </w:style>
  <w:style w:type="paragraph" w:customStyle="1" w:styleId="xl90">
    <w:name w:val="xl90"/>
    <w:basedOn w:val="a0"/>
    <w:rsid w:val="0079751D"/>
    <w:pPr>
      <w:pBdr>
        <w:bottom w:val="single" w:sz="4" w:space="0" w:color="auto"/>
      </w:pBdr>
      <w:spacing w:before="100" w:beforeAutospacing="1" w:after="100" w:afterAutospacing="1"/>
    </w:pPr>
    <w:rPr>
      <w:rFonts w:eastAsia="Times New Roman"/>
      <w:lang w:eastAsia="ru-RU"/>
    </w:rPr>
  </w:style>
  <w:style w:type="paragraph" w:customStyle="1" w:styleId="xl91">
    <w:name w:val="xl91"/>
    <w:basedOn w:val="a0"/>
    <w:rsid w:val="0079751D"/>
    <w:pPr>
      <w:pBdr>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92">
    <w:name w:val="xl92"/>
    <w:basedOn w:val="a0"/>
    <w:rsid w:val="0079751D"/>
    <w:pPr>
      <w:pBdr>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93">
    <w:name w:val="xl93"/>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94">
    <w:name w:val="xl94"/>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95">
    <w:name w:val="xl95"/>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96">
    <w:name w:val="xl96"/>
    <w:basedOn w:val="a0"/>
    <w:rsid w:val="0079751D"/>
    <w:pPr>
      <w:pBdr>
        <w:top w:val="single" w:sz="4" w:space="0" w:color="auto"/>
        <w:bottom w:val="single" w:sz="4" w:space="0" w:color="auto"/>
      </w:pBdr>
      <w:spacing w:before="100" w:beforeAutospacing="1" w:after="100" w:afterAutospacing="1"/>
    </w:pPr>
    <w:rPr>
      <w:rFonts w:eastAsia="Times New Roman"/>
      <w:lang w:eastAsia="ru-RU"/>
    </w:rPr>
  </w:style>
  <w:style w:type="paragraph" w:customStyle="1" w:styleId="xl97">
    <w:name w:val="xl97"/>
    <w:basedOn w:val="a0"/>
    <w:rsid w:val="0079751D"/>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98">
    <w:name w:val="xl98"/>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lang w:eastAsia="ru-RU"/>
    </w:rPr>
  </w:style>
  <w:style w:type="paragraph" w:customStyle="1" w:styleId="xl99">
    <w:name w:val="xl99"/>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100">
    <w:name w:val="xl100"/>
    <w:basedOn w:val="a0"/>
    <w:rsid w:val="0079751D"/>
    <w:pPr>
      <w:pBdr>
        <w:bottom w:val="single" w:sz="4" w:space="0" w:color="auto"/>
      </w:pBdr>
      <w:spacing w:before="100" w:beforeAutospacing="1" w:after="100" w:afterAutospacing="1"/>
    </w:pPr>
    <w:rPr>
      <w:rFonts w:eastAsia="Times New Roman"/>
      <w:lang w:eastAsia="ru-RU"/>
    </w:rPr>
  </w:style>
  <w:style w:type="paragraph" w:customStyle="1" w:styleId="xl101">
    <w:name w:val="xl101"/>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102">
    <w:name w:val="xl102"/>
    <w:basedOn w:val="a0"/>
    <w:rsid w:val="0079751D"/>
    <w:pPr>
      <w:pBdr>
        <w:top w:val="single" w:sz="4" w:space="0" w:color="auto"/>
        <w:bottom w:val="single" w:sz="4" w:space="0" w:color="auto"/>
      </w:pBdr>
      <w:spacing w:before="100" w:beforeAutospacing="1" w:after="100" w:afterAutospacing="1"/>
    </w:pPr>
    <w:rPr>
      <w:rFonts w:eastAsia="Times New Roman"/>
      <w:lang w:eastAsia="ru-RU"/>
    </w:rPr>
  </w:style>
  <w:style w:type="paragraph" w:customStyle="1" w:styleId="xl103">
    <w:name w:val="xl103"/>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104">
    <w:name w:val="xl104"/>
    <w:basedOn w:val="a0"/>
    <w:rsid w:val="0079751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Times New Roman"/>
      <w:lang w:eastAsia="ru-RU"/>
    </w:rPr>
  </w:style>
  <w:style w:type="paragraph" w:customStyle="1" w:styleId="xl105">
    <w:name w:val="xl105"/>
    <w:basedOn w:val="a0"/>
    <w:rsid w:val="0079751D"/>
    <w:pPr>
      <w:spacing w:before="100" w:beforeAutospacing="1" w:after="100" w:afterAutospacing="1"/>
    </w:pPr>
    <w:rPr>
      <w:rFonts w:eastAsia="Times New Roman"/>
      <w:b/>
      <w:bCs/>
      <w:lang w:eastAsia="ru-RU"/>
    </w:rPr>
  </w:style>
  <w:style w:type="paragraph" w:customStyle="1" w:styleId="xl106">
    <w:name w:val="xl106"/>
    <w:basedOn w:val="a0"/>
    <w:rsid w:val="0079751D"/>
    <w:pPr>
      <w:pBdr>
        <w:bottom w:val="single" w:sz="8" w:space="0" w:color="auto"/>
        <w:right w:val="single" w:sz="8" w:space="0" w:color="auto"/>
      </w:pBdr>
      <w:spacing w:before="100" w:beforeAutospacing="1" w:after="100" w:afterAutospacing="1"/>
    </w:pPr>
    <w:rPr>
      <w:rFonts w:eastAsia="Times New Roman"/>
      <w:lang w:eastAsia="ru-RU"/>
    </w:rPr>
  </w:style>
  <w:style w:type="paragraph" w:customStyle="1" w:styleId="xl107">
    <w:name w:val="xl107"/>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108">
    <w:name w:val="xl108"/>
    <w:basedOn w:val="a0"/>
    <w:rsid w:val="0079751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lang w:eastAsia="ru-RU"/>
    </w:rPr>
  </w:style>
  <w:style w:type="paragraph" w:customStyle="1" w:styleId="xl109">
    <w:name w:val="xl109"/>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lang w:eastAsia="ru-RU"/>
    </w:rPr>
  </w:style>
  <w:style w:type="paragraph" w:customStyle="1" w:styleId="xl110">
    <w:name w:val="xl110"/>
    <w:basedOn w:val="a0"/>
    <w:rsid w:val="0079751D"/>
    <w:pPr>
      <w:pBdr>
        <w:left w:val="single" w:sz="8" w:space="0" w:color="auto"/>
        <w:bottom w:val="single" w:sz="8" w:space="0" w:color="auto"/>
        <w:right w:val="single" w:sz="8" w:space="0" w:color="auto"/>
      </w:pBdr>
      <w:spacing w:before="100" w:beforeAutospacing="1" w:after="100" w:afterAutospacing="1"/>
      <w:jc w:val="right"/>
    </w:pPr>
    <w:rPr>
      <w:rFonts w:eastAsia="Times New Roman"/>
      <w:lang w:eastAsia="ru-RU"/>
    </w:rPr>
  </w:style>
  <w:style w:type="paragraph" w:customStyle="1" w:styleId="xl111">
    <w:name w:val="xl111"/>
    <w:basedOn w:val="a0"/>
    <w:rsid w:val="0079751D"/>
    <w:pPr>
      <w:pBdr>
        <w:top w:val="single" w:sz="4" w:space="0" w:color="auto"/>
        <w:bottom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2">
    <w:name w:val="xl112"/>
    <w:basedOn w:val="a0"/>
    <w:rsid w:val="0079751D"/>
    <w:pPr>
      <w:pBdr>
        <w:top w:val="single" w:sz="4" w:space="0" w:color="auto"/>
        <w:left w:val="single" w:sz="4" w:space="0" w:color="auto"/>
        <w:bottom w:val="single" w:sz="4" w:space="0" w:color="auto"/>
      </w:pBdr>
      <w:spacing w:before="100" w:beforeAutospacing="1" w:after="100" w:afterAutospacing="1"/>
    </w:pPr>
    <w:rPr>
      <w:rFonts w:eastAsia="Times New Roman"/>
      <w:lang w:eastAsia="ru-RU"/>
    </w:rPr>
  </w:style>
  <w:style w:type="paragraph" w:customStyle="1" w:styleId="xl113">
    <w:name w:val="xl113"/>
    <w:basedOn w:val="a0"/>
    <w:rsid w:val="0079751D"/>
    <w:pPr>
      <w:pBdr>
        <w:top w:val="single" w:sz="4" w:space="0" w:color="auto"/>
        <w:left w:val="single" w:sz="4" w:space="0" w:color="auto"/>
        <w:bottom w:val="single" w:sz="4" w:space="0" w:color="auto"/>
      </w:pBdr>
      <w:spacing w:before="100" w:beforeAutospacing="1" w:after="100" w:afterAutospacing="1"/>
      <w:jc w:val="center"/>
    </w:pPr>
    <w:rPr>
      <w:rFonts w:eastAsia="Times New Roman"/>
      <w:lang w:eastAsia="ru-RU"/>
    </w:rPr>
  </w:style>
  <w:style w:type="paragraph" w:customStyle="1" w:styleId="xl114">
    <w:name w:val="xl114"/>
    <w:basedOn w:val="a0"/>
    <w:rsid w:val="0079751D"/>
    <w:pPr>
      <w:pBdr>
        <w:top w:val="single" w:sz="4" w:space="0" w:color="auto"/>
        <w:left w:val="single" w:sz="4" w:space="0" w:color="auto"/>
        <w:bottom w:val="single" w:sz="4" w:space="0" w:color="auto"/>
      </w:pBdr>
      <w:spacing w:before="100" w:beforeAutospacing="1" w:after="100" w:afterAutospacing="1"/>
      <w:jc w:val="center"/>
    </w:pPr>
    <w:rPr>
      <w:rFonts w:eastAsia="Times New Roman"/>
      <w:b/>
      <w:bCs/>
      <w:lang w:eastAsia="ru-RU"/>
    </w:rPr>
  </w:style>
  <w:style w:type="paragraph" w:customStyle="1" w:styleId="xl115">
    <w:name w:val="xl115"/>
    <w:basedOn w:val="a0"/>
    <w:rsid w:val="0079751D"/>
    <w:pPr>
      <w:pBdr>
        <w:top w:val="single" w:sz="4" w:space="0" w:color="auto"/>
        <w:bottom w:val="single" w:sz="4" w:space="0" w:color="auto"/>
      </w:pBdr>
      <w:spacing w:before="100" w:beforeAutospacing="1" w:after="100" w:afterAutospacing="1"/>
      <w:jc w:val="center"/>
    </w:pPr>
    <w:rPr>
      <w:rFonts w:eastAsia="Times New Roman"/>
      <w:b/>
      <w:bCs/>
      <w:lang w:eastAsia="ru-RU"/>
    </w:rPr>
  </w:style>
  <w:style w:type="paragraph" w:customStyle="1" w:styleId="xl116">
    <w:name w:val="xl116"/>
    <w:basedOn w:val="a0"/>
    <w:rsid w:val="0079751D"/>
    <w:pPr>
      <w:pBdr>
        <w:top w:val="single" w:sz="4" w:space="0" w:color="auto"/>
        <w:bottom w:val="single" w:sz="4" w:space="0" w:color="auto"/>
      </w:pBdr>
      <w:spacing w:before="100" w:beforeAutospacing="1" w:after="100" w:afterAutospacing="1"/>
      <w:jc w:val="center"/>
    </w:pPr>
    <w:rPr>
      <w:rFonts w:eastAsia="Times New Roman"/>
      <w:lang w:eastAsia="ru-RU"/>
    </w:rPr>
  </w:style>
  <w:style w:type="paragraph" w:customStyle="1" w:styleId="xl117">
    <w:name w:val="xl117"/>
    <w:basedOn w:val="a0"/>
    <w:rsid w:val="0079751D"/>
    <w:pPr>
      <w:spacing w:before="100" w:beforeAutospacing="1" w:after="100" w:afterAutospacing="1"/>
    </w:pPr>
    <w:rPr>
      <w:rFonts w:eastAsia="Times New Roman"/>
      <w:sz w:val="16"/>
      <w:szCs w:val="16"/>
      <w:lang w:eastAsia="ru-RU"/>
    </w:rPr>
  </w:style>
  <w:style w:type="paragraph" w:customStyle="1" w:styleId="xl118">
    <w:name w:val="xl118"/>
    <w:basedOn w:val="a0"/>
    <w:rsid w:val="0079751D"/>
    <w:pPr>
      <w:spacing w:before="100" w:beforeAutospacing="1" w:after="100" w:afterAutospacing="1"/>
    </w:pPr>
    <w:rPr>
      <w:rFonts w:eastAsia="Times New Roman"/>
      <w:lang w:eastAsia="ru-RU"/>
    </w:rPr>
  </w:style>
  <w:style w:type="paragraph" w:customStyle="1" w:styleId="xl119">
    <w:name w:val="xl119"/>
    <w:basedOn w:val="a0"/>
    <w:rsid w:val="0079751D"/>
    <w:pPr>
      <w:spacing w:before="100" w:beforeAutospacing="1" w:after="100" w:afterAutospacing="1"/>
      <w:jc w:val="center"/>
    </w:pPr>
    <w:rPr>
      <w:rFonts w:eastAsia="Times New Roman"/>
      <w:b/>
      <w:bCs/>
      <w:lang w:eastAsia="ru-RU"/>
    </w:rPr>
  </w:style>
  <w:style w:type="paragraph" w:customStyle="1" w:styleId="xl120">
    <w:name w:val="xl120"/>
    <w:basedOn w:val="a0"/>
    <w:rsid w:val="0079751D"/>
    <w:pPr>
      <w:pBdr>
        <w:left w:val="single" w:sz="4" w:space="0" w:color="auto"/>
        <w:bottom w:val="single" w:sz="4" w:space="0" w:color="auto"/>
      </w:pBdr>
      <w:spacing w:before="100" w:beforeAutospacing="1" w:after="100" w:afterAutospacing="1"/>
      <w:jc w:val="center"/>
    </w:pPr>
    <w:rPr>
      <w:rFonts w:eastAsia="Times New Roman"/>
      <w:b/>
      <w:bCs/>
      <w:lang w:eastAsia="ru-RU"/>
    </w:rPr>
  </w:style>
  <w:style w:type="paragraph" w:customStyle="1" w:styleId="xl121">
    <w:name w:val="xl121"/>
    <w:basedOn w:val="a0"/>
    <w:rsid w:val="0079751D"/>
    <w:pPr>
      <w:pBdr>
        <w:bottom w:val="single" w:sz="4" w:space="0" w:color="auto"/>
      </w:pBdr>
      <w:spacing w:before="100" w:beforeAutospacing="1" w:after="100" w:afterAutospacing="1"/>
      <w:jc w:val="center"/>
    </w:pPr>
    <w:rPr>
      <w:rFonts w:eastAsia="Times New Roman"/>
      <w:b/>
      <w:bCs/>
      <w:lang w:eastAsia="ru-RU"/>
    </w:rPr>
  </w:style>
  <w:style w:type="paragraph" w:styleId="a9">
    <w:name w:val="Balloon Text"/>
    <w:basedOn w:val="a0"/>
    <w:link w:val="aa"/>
    <w:uiPriority w:val="99"/>
    <w:semiHidden/>
    <w:unhideWhenUsed/>
    <w:rsid w:val="0079751D"/>
    <w:rPr>
      <w:rFonts w:ascii="Tahoma" w:hAnsi="Tahoma" w:cs="Tahoma"/>
      <w:sz w:val="16"/>
      <w:szCs w:val="16"/>
    </w:rPr>
  </w:style>
  <w:style w:type="character" w:customStyle="1" w:styleId="aa">
    <w:name w:val="Текст выноски Знак"/>
    <w:basedOn w:val="a1"/>
    <w:link w:val="a9"/>
    <w:uiPriority w:val="99"/>
    <w:semiHidden/>
    <w:rsid w:val="0079751D"/>
    <w:rPr>
      <w:rFonts w:ascii="Tahoma" w:eastAsia="SimSun" w:hAnsi="Tahoma" w:cs="Tahoma"/>
      <w:sz w:val="16"/>
      <w:szCs w:val="16"/>
      <w:lang w:eastAsia="zh-CN"/>
    </w:rPr>
  </w:style>
  <w:style w:type="character" w:customStyle="1" w:styleId="20">
    <w:name w:val="Заголовок 2 Знак"/>
    <w:basedOn w:val="a1"/>
    <w:link w:val="2"/>
    <w:rsid w:val="007457BB"/>
    <w:rPr>
      <w:rFonts w:ascii="Times New Roman" w:eastAsia="Times New Roman" w:hAnsi="Times New Roman" w:cs="Times New Roman"/>
      <w:b/>
      <w:bCs/>
      <w:sz w:val="24"/>
      <w:szCs w:val="24"/>
      <w:lang w:eastAsia="ru-RU"/>
    </w:rPr>
  </w:style>
  <w:style w:type="character" w:customStyle="1" w:styleId="90">
    <w:name w:val="Заголовок 9 Знак"/>
    <w:basedOn w:val="a1"/>
    <w:link w:val="9"/>
    <w:rsid w:val="007457BB"/>
    <w:rPr>
      <w:rFonts w:ascii="Arial" w:eastAsia="Times New Roman" w:hAnsi="Arial" w:cs="Arial"/>
      <w:lang w:eastAsia="ru-RU"/>
    </w:rPr>
  </w:style>
  <w:style w:type="numbering" w:customStyle="1" w:styleId="1">
    <w:name w:val="Нет списка1"/>
    <w:next w:val="a3"/>
    <w:semiHidden/>
    <w:rsid w:val="007457BB"/>
  </w:style>
  <w:style w:type="table" w:styleId="ab">
    <w:name w:val="Table Grid"/>
    <w:basedOn w:val="a2"/>
    <w:rsid w:val="007457B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0"/>
    <w:link w:val="22"/>
    <w:semiHidden/>
    <w:rsid w:val="007457BB"/>
    <w:pPr>
      <w:jc w:val="both"/>
    </w:pPr>
    <w:rPr>
      <w:rFonts w:eastAsia="Times New Roman"/>
      <w:lang w:eastAsia="ru-RU"/>
    </w:rPr>
  </w:style>
  <w:style w:type="character" w:customStyle="1" w:styleId="22">
    <w:name w:val="Основной текст 2 Знак"/>
    <w:basedOn w:val="a1"/>
    <w:link w:val="21"/>
    <w:semiHidden/>
    <w:rsid w:val="007457BB"/>
    <w:rPr>
      <w:rFonts w:ascii="Times New Roman" w:eastAsia="Times New Roman" w:hAnsi="Times New Roman" w:cs="Times New Roman"/>
      <w:sz w:val="24"/>
      <w:szCs w:val="24"/>
      <w:lang w:eastAsia="ru-RU"/>
    </w:rPr>
  </w:style>
  <w:style w:type="paragraph" w:styleId="ac">
    <w:name w:val="Body Text Indent"/>
    <w:basedOn w:val="a0"/>
    <w:link w:val="ad"/>
    <w:rsid w:val="007457BB"/>
    <w:pPr>
      <w:spacing w:after="120"/>
      <w:ind w:left="283"/>
    </w:pPr>
    <w:rPr>
      <w:rFonts w:eastAsia="Times New Roman"/>
      <w:lang w:eastAsia="ru-RU"/>
    </w:rPr>
  </w:style>
  <w:style w:type="character" w:customStyle="1" w:styleId="ad">
    <w:name w:val="Основной текст с отступом Знак"/>
    <w:basedOn w:val="a1"/>
    <w:link w:val="ac"/>
    <w:rsid w:val="007457BB"/>
    <w:rPr>
      <w:rFonts w:ascii="Times New Roman" w:eastAsia="Times New Roman" w:hAnsi="Times New Roman" w:cs="Times New Roman"/>
      <w:sz w:val="24"/>
      <w:szCs w:val="24"/>
      <w:lang w:eastAsia="ru-RU"/>
    </w:rPr>
  </w:style>
  <w:style w:type="paragraph" w:styleId="ae">
    <w:name w:val="Body Text"/>
    <w:basedOn w:val="a0"/>
    <w:link w:val="af"/>
    <w:rsid w:val="007457BB"/>
    <w:pPr>
      <w:spacing w:after="120"/>
    </w:pPr>
    <w:rPr>
      <w:rFonts w:eastAsia="Times New Roman"/>
      <w:lang w:eastAsia="ru-RU"/>
    </w:rPr>
  </w:style>
  <w:style w:type="character" w:customStyle="1" w:styleId="af">
    <w:name w:val="Основной текст Знак"/>
    <w:basedOn w:val="a1"/>
    <w:link w:val="ae"/>
    <w:rsid w:val="007457BB"/>
    <w:rPr>
      <w:rFonts w:ascii="Times New Roman" w:eastAsia="Times New Roman" w:hAnsi="Times New Roman" w:cs="Times New Roman"/>
      <w:sz w:val="24"/>
      <w:szCs w:val="24"/>
      <w:lang w:eastAsia="ru-RU"/>
    </w:rPr>
  </w:style>
  <w:style w:type="paragraph" w:styleId="af0">
    <w:name w:val="Plain Text"/>
    <w:basedOn w:val="a0"/>
    <w:link w:val="af1"/>
    <w:rsid w:val="007457BB"/>
    <w:rPr>
      <w:rFonts w:ascii="Courier New" w:eastAsia="Times New Roman" w:hAnsi="Courier New" w:cs="Courier New"/>
      <w:sz w:val="20"/>
      <w:szCs w:val="20"/>
      <w:lang w:eastAsia="ru-RU"/>
    </w:rPr>
  </w:style>
  <w:style w:type="character" w:customStyle="1" w:styleId="af1">
    <w:name w:val="Текст Знак"/>
    <w:basedOn w:val="a1"/>
    <w:link w:val="af0"/>
    <w:rsid w:val="007457BB"/>
    <w:rPr>
      <w:rFonts w:ascii="Courier New" w:eastAsia="Times New Roman" w:hAnsi="Courier New" w:cs="Courier New"/>
      <w:sz w:val="20"/>
      <w:szCs w:val="20"/>
      <w:lang w:eastAsia="ru-RU"/>
    </w:rPr>
  </w:style>
  <w:style w:type="paragraph" w:customStyle="1" w:styleId="CharChar">
    <w:name w:val="Char Char Знак Знак Знак"/>
    <w:basedOn w:val="a0"/>
    <w:rsid w:val="007457BB"/>
    <w:rPr>
      <w:rFonts w:ascii="Verdana" w:eastAsia="Times New Roman" w:hAnsi="Verdana" w:cs="Verdana"/>
      <w:sz w:val="20"/>
      <w:szCs w:val="20"/>
      <w:lang w:val="en-US" w:eastAsia="en-US"/>
    </w:rPr>
  </w:style>
  <w:style w:type="paragraph" w:styleId="af2">
    <w:name w:val="Normal (Web)"/>
    <w:basedOn w:val="a0"/>
    <w:rsid w:val="007457BB"/>
    <w:pPr>
      <w:spacing w:before="100" w:beforeAutospacing="1" w:after="100" w:afterAutospacing="1"/>
    </w:pPr>
    <w:rPr>
      <w:rFonts w:eastAsia="Times New Roman"/>
      <w:lang w:eastAsia="ru-RU"/>
    </w:rPr>
  </w:style>
  <w:style w:type="character" w:styleId="af3">
    <w:name w:val="Strong"/>
    <w:qFormat/>
    <w:rsid w:val="007457BB"/>
    <w:rPr>
      <w:rFonts w:cs="Times New Roman"/>
      <w:b/>
      <w:bCs/>
    </w:rPr>
  </w:style>
  <w:style w:type="paragraph" w:customStyle="1" w:styleId="a">
    <w:name w:val="Знак Знак Знак Знак"/>
    <w:basedOn w:val="a0"/>
    <w:semiHidden/>
    <w:rsid w:val="007457BB"/>
    <w:pPr>
      <w:numPr>
        <w:numId w:val="6"/>
      </w:numPr>
      <w:spacing w:before="120" w:after="160" w:line="240" w:lineRule="exact"/>
      <w:jc w:val="both"/>
    </w:pPr>
    <w:rPr>
      <w:rFonts w:ascii="Verdana" w:eastAsia="Times New Roman" w:hAnsi="Verdana" w:cs="Verdana"/>
      <w:sz w:val="20"/>
      <w:szCs w:val="20"/>
      <w:lang w:val="en-US" w:eastAsia="en-US"/>
    </w:rPr>
  </w:style>
  <w:style w:type="table" w:customStyle="1" w:styleId="10">
    <w:name w:val="Сетка таблицы1"/>
    <w:basedOn w:val="a2"/>
    <w:next w:val="ab"/>
    <w:uiPriority w:val="59"/>
    <w:rsid w:val="007457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2">
    <w:name w:val="xl122"/>
    <w:basedOn w:val="a0"/>
    <w:rsid w:val="00592254"/>
    <w:pPr>
      <w:pBdr>
        <w:top w:val="single" w:sz="4" w:space="0" w:color="auto"/>
        <w:left w:val="single" w:sz="4" w:space="0" w:color="auto"/>
        <w:bottom w:val="single" w:sz="4" w:space="0" w:color="auto"/>
      </w:pBdr>
      <w:spacing w:before="100" w:beforeAutospacing="1" w:after="100" w:afterAutospacing="1"/>
      <w:jc w:val="right"/>
      <w:textAlignment w:val="center"/>
    </w:pPr>
    <w:rPr>
      <w:rFonts w:eastAsia="Times New Roman"/>
      <w:lang w:eastAsia="ru-RU"/>
    </w:rPr>
  </w:style>
  <w:style w:type="paragraph" w:customStyle="1" w:styleId="xl123">
    <w:name w:val="xl123"/>
    <w:basedOn w:val="a0"/>
    <w:rsid w:val="0059225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lang w:eastAsia="ru-RU"/>
    </w:rPr>
  </w:style>
  <w:style w:type="paragraph" w:customStyle="1" w:styleId="xl124">
    <w:name w:val="xl124"/>
    <w:basedOn w:val="a0"/>
    <w:rsid w:val="00592254"/>
    <w:pPr>
      <w:pBdr>
        <w:top w:val="single" w:sz="4" w:space="0" w:color="auto"/>
        <w:bottom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25">
    <w:name w:val="xl125"/>
    <w:basedOn w:val="a0"/>
    <w:rsid w:val="00592254"/>
    <w:pPr>
      <w:pBdr>
        <w:top w:val="single" w:sz="4" w:space="0" w:color="auto"/>
        <w:bottom w:val="single" w:sz="4" w:space="0" w:color="auto"/>
      </w:pBdr>
      <w:spacing w:before="100" w:beforeAutospacing="1" w:after="100" w:afterAutospacing="1"/>
      <w:jc w:val="center"/>
      <w:textAlignment w:val="center"/>
    </w:pPr>
    <w:rPr>
      <w:rFonts w:eastAsia="Times New Roman"/>
      <w:b/>
      <w:bCs/>
      <w:sz w:val="22"/>
      <w:szCs w:val="22"/>
      <w:lang w:eastAsia="ru-RU"/>
    </w:rPr>
  </w:style>
  <w:style w:type="paragraph" w:customStyle="1" w:styleId="xl126">
    <w:name w:val="xl126"/>
    <w:basedOn w:val="a0"/>
    <w:rsid w:val="0059225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2"/>
      <w:szCs w:val="22"/>
      <w:lang w:eastAsia="ru-RU"/>
    </w:rPr>
  </w:style>
  <w:style w:type="paragraph" w:customStyle="1" w:styleId="xl127">
    <w:name w:val="xl127"/>
    <w:basedOn w:val="a0"/>
    <w:rsid w:val="00592254"/>
    <w:pPr>
      <w:spacing w:before="100" w:beforeAutospacing="1" w:after="100" w:afterAutospacing="1"/>
      <w:jc w:val="center"/>
      <w:textAlignment w:val="center"/>
    </w:pPr>
    <w:rPr>
      <w:rFonts w:eastAsia="Times New Roman"/>
      <w:b/>
      <w:bCs/>
      <w:lang w:eastAsia="ru-RU"/>
    </w:rPr>
  </w:style>
  <w:style w:type="paragraph" w:customStyle="1" w:styleId="xl128">
    <w:name w:val="xl128"/>
    <w:basedOn w:val="a0"/>
    <w:rsid w:val="00592254"/>
    <w:pPr>
      <w:pBdr>
        <w:top w:val="single" w:sz="4" w:space="0" w:color="auto"/>
        <w:bottom w:val="single" w:sz="4" w:space="0" w:color="auto"/>
      </w:pBdr>
      <w:spacing w:before="100" w:beforeAutospacing="1" w:after="100" w:afterAutospacing="1"/>
      <w:jc w:val="center"/>
      <w:textAlignment w:val="center"/>
    </w:pPr>
    <w:rPr>
      <w:rFonts w:eastAsia="Times New Roman"/>
      <w:lang w:eastAsia="ru-RU"/>
    </w:rPr>
  </w:style>
  <w:style w:type="paragraph" w:customStyle="1" w:styleId="xl129">
    <w:name w:val="xl129"/>
    <w:basedOn w:val="a0"/>
    <w:rsid w:val="0059225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lang w:eastAsia="ru-RU"/>
    </w:rPr>
  </w:style>
  <w:style w:type="table" w:customStyle="1" w:styleId="23">
    <w:name w:val="Сетка таблицы2"/>
    <w:basedOn w:val="a2"/>
    <w:next w:val="ab"/>
    <w:uiPriority w:val="59"/>
    <w:rsid w:val="00D90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b"/>
    <w:uiPriority w:val="59"/>
    <w:rsid w:val="00FB5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b"/>
    <w:uiPriority w:val="59"/>
    <w:rsid w:val="00A34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Основной текст_"/>
    <w:link w:val="11"/>
    <w:uiPriority w:val="99"/>
    <w:locked/>
    <w:rsid w:val="00000F4B"/>
    <w:rPr>
      <w:rFonts w:ascii="Bookman Old Style" w:eastAsia="Times New Roman" w:hAnsi="Bookman Old Style" w:cs="Bookman Old Style"/>
      <w:sz w:val="18"/>
      <w:szCs w:val="18"/>
      <w:shd w:val="clear" w:color="auto" w:fill="FFFFFF"/>
    </w:rPr>
  </w:style>
  <w:style w:type="paragraph" w:customStyle="1" w:styleId="11">
    <w:name w:val="Основной текст1"/>
    <w:basedOn w:val="a0"/>
    <w:link w:val="af4"/>
    <w:uiPriority w:val="99"/>
    <w:rsid w:val="00000F4B"/>
    <w:pPr>
      <w:widowControl w:val="0"/>
      <w:shd w:val="clear" w:color="auto" w:fill="FFFFFF"/>
      <w:spacing w:line="240" w:lineRule="atLeast"/>
      <w:jc w:val="both"/>
    </w:pPr>
    <w:rPr>
      <w:rFonts w:ascii="Bookman Old Style" w:eastAsia="Times New Roman" w:hAnsi="Bookman Old Style" w:cs="Bookman Old Styl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058099">
      <w:bodyDiv w:val="1"/>
      <w:marLeft w:val="0"/>
      <w:marRight w:val="0"/>
      <w:marTop w:val="0"/>
      <w:marBottom w:val="0"/>
      <w:divBdr>
        <w:top w:val="none" w:sz="0" w:space="0" w:color="auto"/>
        <w:left w:val="none" w:sz="0" w:space="0" w:color="auto"/>
        <w:bottom w:val="none" w:sz="0" w:space="0" w:color="auto"/>
        <w:right w:val="none" w:sz="0" w:space="0" w:color="auto"/>
      </w:divBdr>
    </w:div>
    <w:div w:id="557787122">
      <w:bodyDiv w:val="1"/>
      <w:marLeft w:val="0"/>
      <w:marRight w:val="0"/>
      <w:marTop w:val="0"/>
      <w:marBottom w:val="0"/>
      <w:divBdr>
        <w:top w:val="none" w:sz="0" w:space="0" w:color="auto"/>
        <w:left w:val="none" w:sz="0" w:space="0" w:color="auto"/>
        <w:bottom w:val="none" w:sz="0" w:space="0" w:color="auto"/>
        <w:right w:val="none" w:sz="0" w:space="0" w:color="auto"/>
      </w:divBdr>
    </w:div>
    <w:div w:id="641467735">
      <w:bodyDiv w:val="1"/>
      <w:marLeft w:val="0"/>
      <w:marRight w:val="0"/>
      <w:marTop w:val="0"/>
      <w:marBottom w:val="0"/>
      <w:divBdr>
        <w:top w:val="none" w:sz="0" w:space="0" w:color="auto"/>
        <w:left w:val="none" w:sz="0" w:space="0" w:color="auto"/>
        <w:bottom w:val="none" w:sz="0" w:space="0" w:color="auto"/>
        <w:right w:val="none" w:sz="0" w:space="0" w:color="auto"/>
      </w:divBdr>
    </w:div>
    <w:div w:id="651638444">
      <w:bodyDiv w:val="1"/>
      <w:marLeft w:val="0"/>
      <w:marRight w:val="0"/>
      <w:marTop w:val="0"/>
      <w:marBottom w:val="0"/>
      <w:divBdr>
        <w:top w:val="none" w:sz="0" w:space="0" w:color="auto"/>
        <w:left w:val="none" w:sz="0" w:space="0" w:color="auto"/>
        <w:bottom w:val="none" w:sz="0" w:space="0" w:color="auto"/>
        <w:right w:val="none" w:sz="0" w:space="0" w:color="auto"/>
      </w:divBdr>
    </w:div>
    <w:div w:id="755588955">
      <w:bodyDiv w:val="1"/>
      <w:marLeft w:val="0"/>
      <w:marRight w:val="0"/>
      <w:marTop w:val="0"/>
      <w:marBottom w:val="0"/>
      <w:divBdr>
        <w:top w:val="none" w:sz="0" w:space="0" w:color="auto"/>
        <w:left w:val="none" w:sz="0" w:space="0" w:color="auto"/>
        <w:bottom w:val="none" w:sz="0" w:space="0" w:color="auto"/>
        <w:right w:val="none" w:sz="0" w:space="0" w:color="auto"/>
      </w:divBdr>
    </w:div>
    <w:div w:id="849301056">
      <w:bodyDiv w:val="1"/>
      <w:marLeft w:val="0"/>
      <w:marRight w:val="0"/>
      <w:marTop w:val="0"/>
      <w:marBottom w:val="0"/>
      <w:divBdr>
        <w:top w:val="none" w:sz="0" w:space="0" w:color="auto"/>
        <w:left w:val="none" w:sz="0" w:space="0" w:color="auto"/>
        <w:bottom w:val="none" w:sz="0" w:space="0" w:color="auto"/>
        <w:right w:val="none" w:sz="0" w:space="0" w:color="auto"/>
      </w:divBdr>
    </w:div>
    <w:div w:id="969164618">
      <w:bodyDiv w:val="1"/>
      <w:marLeft w:val="0"/>
      <w:marRight w:val="0"/>
      <w:marTop w:val="0"/>
      <w:marBottom w:val="0"/>
      <w:divBdr>
        <w:top w:val="none" w:sz="0" w:space="0" w:color="auto"/>
        <w:left w:val="none" w:sz="0" w:space="0" w:color="auto"/>
        <w:bottom w:val="none" w:sz="0" w:space="0" w:color="auto"/>
        <w:right w:val="none" w:sz="0" w:space="0" w:color="auto"/>
      </w:divBdr>
    </w:div>
    <w:div w:id="1013260010">
      <w:bodyDiv w:val="1"/>
      <w:marLeft w:val="0"/>
      <w:marRight w:val="0"/>
      <w:marTop w:val="0"/>
      <w:marBottom w:val="0"/>
      <w:divBdr>
        <w:top w:val="none" w:sz="0" w:space="0" w:color="auto"/>
        <w:left w:val="none" w:sz="0" w:space="0" w:color="auto"/>
        <w:bottom w:val="none" w:sz="0" w:space="0" w:color="auto"/>
        <w:right w:val="none" w:sz="0" w:space="0" w:color="auto"/>
      </w:divBdr>
    </w:div>
    <w:div w:id="1239249953">
      <w:bodyDiv w:val="1"/>
      <w:marLeft w:val="0"/>
      <w:marRight w:val="0"/>
      <w:marTop w:val="0"/>
      <w:marBottom w:val="0"/>
      <w:divBdr>
        <w:top w:val="none" w:sz="0" w:space="0" w:color="auto"/>
        <w:left w:val="none" w:sz="0" w:space="0" w:color="auto"/>
        <w:bottom w:val="none" w:sz="0" w:space="0" w:color="auto"/>
        <w:right w:val="none" w:sz="0" w:space="0" w:color="auto"/>
      </w:divBdr>
    </w:div>
    <w:div w:id="1675911619">
      <w:bodyDiv w:val="1"/>
      <w:marLeft w:val="0"/>
      <w:marRight w:val="0"/>
      <w:marTop w:val="0"/>
      <w:marBottom w:val="0"/>
      <w:divBdr>
        <w:top w:val="none" w:sz="0" w:space="0" w:color="auto"/>
        <w:left w:val="none" w:sz="0" w:space="0" w:color="auto"/>
        <w:bottom w:val="none" w:sz="0" w:space="0" w:color="auto"/>
        <w:right w:val="none" w:sz="0" w:space="0" w:color="auto"/>
      </w:divBdr>
    </w:div>
    <w:div w:id="1707101761">
      <w:bodyDiv w:val="1"/>
      <w:marLeft w:val="0"/>
      <w:marRight w:val="0"/>
      <w:marTop w:val="0"/>
      <w:marBottom w:val="0"/>
      <w:divBdr>
        <w:top w:val="none" w:sz="0" w:space="0" w:color="auto"/>
        <w:left w:val="none" w:sz="0" w:space="0" w:color="auto"/>
        <w:bottom w:val="none" w:sz="0" w:space="0" w:color="auto"/>
        <w:right w:val="none" w:sz="0" w:space="0" w:color="auto"/>
      </w:divBdr>
    </w:div>
    <w:div w:id="189577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63FDE-C207-4073-B66B-7060EA77B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1</Pages>
  <Words>7372</Words>
  <Characters>42023</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2018-03-30T03:42:00Z</cp:lastPrinted>
  <dcterms:created xsi:type="dcterms:W3CDTF">2015-03-22T00:26:00Z</dcterms:created>
  <dcterms:modified xsi:type="dcterms:W3CDTF">2018-03-30T03:50:00Z</dcterms:modified>
</cp:coreProperties>
</file>