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4F173BAA" wp14:editId="4958D9F9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2023</w:t>
      </w: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56</w:t>
      </w:r>
    </w:p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46415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6415" w:rsidRPr="005D2953" w:rsidRDefault="00446415" w:rsidP="004464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6415" w:rsidRPr="00547D29" w:rsidRDefault="00446415" w:rsidP="004464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7D29">
        <w:rPr>
          <w:rFonts w:ascii="Arial" w:eastAsiaTheme="minorHAnsi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547D29">
        <w:rPr>
          <w:rFonts w:ascii="Arial" w:eastAsia="Times New Roman" w:hAnsi="Arial" w:cs="Arial"/>
          <w:b/>
          <w:sz w:val="32"/>
          <w:szCs w:val="32"/>
          <w:lang w:eastAsia="ru-RU"/>
        </w:rPr>
        <w:t>ПРИ ОСУЩЕСТВЛЕНИИ МУНИЦИПАЛЬНОГО ЖИЛИЩНОГО КОНТРОЛЯ 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547D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446415" w:rsidRPr="00547D29" w:rsidRDefault="00446415" w:rsidP="00446415">
      <w:pPr>
        <w:widowControl w:val="0"/>
        <w:spacing w:after="0" w:line="252" w:lineRule="auto"/>
        <w:jc w:val="both"/>
        <w:rPr>
          <w:rFonts w:ascii="Arial" w:eastAsia="Malgun Gothic" w:hAnsi="Arial" w:cs="Arial"/>
          <w:sz w:val="32"/>
          <w:szCs w:val="32"/>
          <w:lang w:eastAsia="ru-RU"/>
        </w:rPr>
      </w:pPr>
    </w:p>
    <w:p w:rsidR="00446415" w:rsidRPr="005D2953" w:rsidRDefault="00446415" w:rsidP="0044641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D2953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 w:rsidRPr="005D2953">
          <w:rPr>
            <w:rFonts w:ascii="Arial" w:hAnsi="Arial" w:cs="Arial"/>
            <w:sz w:val="24"/>
            <w:szCs w:val="24"/>
          </w:rPr>
          <w:t>кодексом</w:t>
        </w:r>
      </w:hyperlink>
      <w:r w:rsidRPr="005D2953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D2953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Pr="005D2953">
          <w:rPr>
            <w:rFonts w:ascii="Arial" w:hAnsi="Arial" w:cs="Arial"/>
            <w:sz w:val="24"/>
            <w:szCs w:val="24"/>
          </w:rPr>
          <w:t>законом</w:t>
        </w:r>
      </w:hyperlink>
      <w:r w:rsidRPr="005D2953">
        <w:rPr>
          <w:rFonts w:ascii="Arial" w:hAnsi="Arial" w:cs="Arial"/>
          <w:sz w:val="24"/>
          <w:szCs w:val="24"/>
        </w:rPr>
        <w:t xml:space="preserve"> от 31.07.2020 № 248-ФЗ «О государственном надзоре и муниципальном контроле в Российской Федерации»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46415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Постановлением</w:t>
      </w:r>
      <w:r w:rsidRPr="00446415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446415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Pr="005D2953">
        <w:rPr>
          <w:rFonts w:ascii="Arial" w:hAnsi="Arial" w:cs="Arial"/>
          <w:sz w:val="24"/>
          <w:szCs w:val="24"/>
          <w:shd w:val="clear" w:color="auto" w:fill="FFFFFF"/>
        </w:rPr>
        <w:t> РФ от 25.06.2021  № </w:t>
      </w:r>
      <w:r w:rsidRPr="00446415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Pr="005D295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5D2953">
        <w:rPr>
          <w:rFonts w:ascii="Arial" w:hAnsi="Arial" w:cs="Arial"/>
          <w:sz w:val="24"/>
          <w:szCs w:val="24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proofErr w:type="gramEnd"/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165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б утверждении положения о муниципальном жилищном контрол</w:t>
      </w:r>
      <w:r>
        <w:rPr>
          <w:rFonts w:ascii="Arial" w:eastAsia="Times New Roman" w:hAnsi="Arial" w:cs="Arial"/>
          <w:sz w:val="24"/>
          <w:szCs w:val="24"/>
          <w:lang w:eastAsia="ru-RU"/>
        </w:rPr>
        <w:t>е в муниципальном образовании «М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Pr="00E234A9">
        <w:rPr>
          <w:rFonts w:ascii="Arial" w:hAnsi="Arial" w:cs="Arial"/>
          <w:sz w:val="24"/>
          <w:szCs w:val="24"/>
        </w:rPr>
        <w:t>Уставом Муниципального образования «Майск»</w:t>
      </w:r>
    </w:p>
    <w:p w:rsidR="00446415" w:rsidRPr="00547D29" w:rsidRDefault="00446415" w:rsidP="0044641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6415" w:rsidRPr="00547D29" w:rsidRDefault="00446415" w:rsidP="00446415">
      <w:pPr>
        <w:widowControl w:val="0"/>
        <w:spacing w:after="0" w:line="240" w:lineRule="auto"/>
        <w:jc w:val="center"/>
        <w:rPr>
          <w:rFonts w:ascii="Arial" w:eastAsia="Malgun Gothic" w:hAnsi="Arial" w:cs="Arial"/>
          <w:b/>
          <w:sz w:val="30"/>
          <w:szCs w:val="30"/>
          <w:lang w:eastAsia="ru-RU"/>
        </w:rPr>
      </w:pPr>
      <w:r w:rsidRPr="00547D29">
        <w:rPr>
          <w:rFonts w:ascii="Arial" w:eastAsia="Malgun Gothic" w:hAnsi="Arial" w:cs="Arial"/>
          <w:b/>
          <w:sz w:val="30"/>
          <w:szCs w:val="30"/>
          <w:lang w:eastAsia="ru-RU"/>
        </w:rPr>
        <w:t>ПОСТАНОВЛЯЮ:</w:t>
      </w:r>
    </w:p>
    <w:p w:rsidR="00446415" w:rsidRPr="00547D29" w:rsidRDefault="00446415" w:rsidP="00446415">
      <w:pPr>
        <w:widowControl w:val="0"/>
        <w:spacing w:after="0" w:line="240" w:lineRule="auto"/>
        <w:jc w:val="both"/>
        <w:rPr>
          <w:rFonts w:ascii="Arial" w:eastAsia="Malgun Gothic" w:hAnsi="Arial" w:cs="Arial"/>
          <w:sz w:val="30"/>
          <w:szCs w:val="30"/>
          <w:lang w:eastAsia="ru-RU"/>
        </w:rPr>
      </w:pP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</w:t>
      </w:r>
      <w:r w:rsidRPr="005D2953">
        <w:rPr>
          <w:rFonts w:ascii="Arial" w:eastAsiaTheme="minorHAns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муниципального жилищного контроля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446415" w:rsidRPr="00547D29" w:rsidRDefault="00446415" w:rsidP="00446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6415" w:rsidRPr="005D2953" w:rsidRDefault="00446415" w:rsidP="0044641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3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proofErr w:type="gramStart"/>
      <w:r w:rsidRPr="00547D29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47D29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446415" w:rsidRPr="005D2953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46415" w:rsidRPr="005D2953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46415" w:rsidRPr="005D2953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46415" w:rsidRPr="0013622D" w:rsidRDefault="00446415" w:rsidP="0044641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622D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«Майск» </w:t>
      </w:r>
    </w:p>
    <w:p w:rsidR="00446415" w:rsidRPr="0013622D" w:rsidRDefault="00446415" w:rsidP="0044641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С.А. Воронов</w:t>
      </w:r>
    </w:p>
    <w:p w:rsidR="00446415" w:rsidRPr="005D2953" w:rsidRDefault="00446415" w:rsidP="0044641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E023A0">
        <w:rPr>
          <w:rFonts w:ascii="Courier New" w:eastAsia="Times New Roman" w:hAnsi="Courier New" w:cs="Courier New"/>
          <w:lang w:eastAsia="ru-RU"/>
        </w:rPr>
        <w:t>постановлени</w:t>
      </w:r>
      <w:r>
        <w:rPr>
          <w:rFonts w:ascii="Courier New" w:eastAsia="Times New Roman" w:hAnsi="Courier New" w:cs="Courier New"/>
          <w:lang w:eastAsia="ru-RU"/>
        </w:rPr>
        <w:t>ем</w:t>
      </w:r>
      <w:r w:rsidRPr="00E023A0">
        <w:rPr>
          <w:rFonts w:ascii="Courier New" w:eastAsia="Times New Roman" w:hAnsi="Courier New" w:cs="Courier New"/>
          <w:lang w:eastAsia="ru-RU"/>
        </w:rPr>
        <w:t xml:space="preserve"> Администрации </w:t>
      </w: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«Майск»</w:t>
      </w:r>
    </w:p>
    <w:p w:rsidR="00446415" w:rsidRPr="00E023A0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E023A0">
        <w:rPr>
          <w:rFonts w:ascii="Courier New" w:eastAsia="Times New Roman" w:hAnsi="Courier New" w:cs="Courier New"/>
          <w:lang w:eastAsia="ru-RU"/>
        </w:rPr>
        <w:t xml:space="preserve"> №</w:t>
      </w:r>
      <w:r w:rsidR="008431AA">
        <w:rPr>
          <w:rFonts w:ascii="Courier New" w:eastAsia="Times New Roman" w:hAnsi="Courier New" w:cs="Courier New"/>
          <w:lang w:eastAsia="ru-RU"/>
        </w:rPr>
        <w:t>56</w:t>
      </w:r>
      <w:r>
        <w:rPr>
          <w:rFonts w:ascii="Courier New" w:eastAsia="Times New Roman" w:hAnsi="Courier New" w:cs="Courier New"/>
          <w:lang w:eastAsia="ru-RU"/>
        </w:rPr>
        <w:t xml:space="preserve"> о</w:t>
      </w:r>
      <w:r w:rsidRPr="00E023A0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8431AA">
        <w:rPr>
          <w:rFonts w:ascii="Courier New" w:eastAsia="Times New Roman" w:hAnsi="Courier New" w:cs="Courier New"/>
          <w:lang w:eastAsia="ru-RU"/>
        </w:rPr>
        <w:t>03</w:t>
      </w:r>
      <w:r>
        <w:rPr>
          <w:rFonts w:ascii="Courier New" w:eastAsia="Times New Roman" w:hAnsi="Courier New" w:cs="Courier New"/>
          <w:lang w:eastAsia="ru-RU"/>
        </w:rPr>
        <w:t>.0</w:t>
      </w:r>
      <w:r w:rsidR="008431AA">
        <w:rPr>
          <w:rFonts w:ascii="Courier New" w:eastAsia="Times New Roman" w:hAnsi="Courier New" w:cs="Courier New"/>
          <w:lang w:eastAsia="ru-RU"/>
        </w:rPr>
        <w:t>5</w:t>
      </w:r>
      <w:r>
        <w:rPr>
          <w:rFonts w:ascii="Courier New" w:eastAsia="Times New Roman" w:hAnsi="Courier New" w:cs="Courier New"/>
          <w:lang w:eastAsia="ru-RU"/>
        </w:rPr>
        <w:t>.2023г.</w:t>
      </w:r>
    </w:p>
    <w:p w:rsidR="00446415" w:rsidRPr="005D2953" w:rsidRDefault="00446415" w:rsidP="00446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Theme="minorHAnsi" w:hAnsi="Arial" w:cs="Arial"/>
          <w:sz w:val="24"/>
          <w:szCs w:val="24"/>
        </w:rPr>
      </w:pPr>
    </w:p>
    <w:p w:rsidR="00446415" w:rsidRPr="005D2953" w:rsidRDefault="00446415" w:rsidP="0044641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2953">
        <w:rPr>
          <w:rFonts w:ascii="Arial" w:hAnsi="Arial" w:cs="Arial"/>
          <w:b w:val="0"/>
          <w:sz w:val="24"/>
          <w:szCs w:val="24"/>
        </w:rPr>
        <w:t>ПРОГРАММА</w:t>
      </w:r>
    </w:p>
    <w:p w:rsidR="00446415" w:rsidRPr="005D2953" w:rsidRDefault="00446415" w:rsidP="0044641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D2953">
        <w:rPr>
          <w:rFonts w:ascii="Arial" w:hAnsi="Arial" w:cs="Arial"/>
          <w:b w:val="0"/>
          <w:sz w:val="24"/>
          <w:szCs w:val="24"/>
        </w:rPr>
        <w:t xml:space="preserve"> </w:t>
      </w:r>
      <w:r w:rsidRPr="005D2953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Муниципального образования «Майск» </w:t>
      </w:r>
      <w:r>
        <w:rPr>
          <w:rFonts w:ascii="Arial" w:hAnsi="Arial" w:cs="Arial"/>
          <w:b w:val="0"/>
          <w:sz w:val="24"/>
          <w:szCs w:val="24"/>
        </w:rPr>
        <w:t>на 2023</w:t>
      </w:r>
      <w:r w:rsidRPr="005D2953">
        <w:rPr>
          <w:rFonts w:ascii="Arial" w:hAnsi="Arial" w:cs="Arial"/>
          <w:b w:val="0"/>
          <w:sz w:val="24"/>
          <w:szCs w:val="24"/>
        </w:rPr>
        <w:t xml:space="preserve"> год </w:t>
      </w:r>
    </w:p>
    <w:p w:rsidR="00446415" w:rsidRPr="005D2953" w:rsidRDefault="00446415" w:rsidP="00446415">
      <w:pPr>
        <w:pStyle w:val="ConsPlusNormal"/>
        <w:jc w:val="center"/>
        <w:rPr>
          <w:szCs w:val="24"/>
        </w:rPr>
      </w:pP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6415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hAnsi="Arial" w:cs="Arial"/>
          <w:sz w:val="24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8903F0">
        <w:rPr>
          <w:rFonts w:ascii="Arial" w:hAnsi="Arial" w:cs="Arial"/>
          <w:sz w:val="24"/>
          <w:szCs w:val="24"/>
        </w:rPr>
        <w:t xml:space="preserve">Муниципального образования «Майск» </w:t>
      </w:r>
      <w:r w:rsidRPr="005D2953">
        <w:rPr>
          <w:rFonts w:ascii="Arial" w:hAnsi="Arial" w:cs="Arial"/>
          <w:sz w:val="24"/>
          <w:szCs w:val="24"/>
        </w:rPr>
        <w:t>(далее —</w:t>
      </w:r>
      <w:r>
        <w:rPr>
          <w:rFonts w:ascii="Arial" w:hAnsi="Arial" w:cs="Arial"/>
          <w:sz w:val="24"/>
          <w:szCs w:val="24"/>
        </w:rPr>
        <w:t xml:space="preserve"> Муниципальный контроль) на 2023</w:t>
      </w:r>
      <w:r w:rsidRPr="005D295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(далее - Программа) разработана</w:t>
      </w:r>
      <w:r w:rsidRPr="005D2953">
        <w:rPr>
          <w:rFonts w:ascii="Arial" w:hAnsi="Arial" w:cs="Arial"/>
          <w:sz w:val="24"/>
          <w:szCs w:val="24"/>
        </w:rPr>
        <w:t xml:space="preserve"> в соответствии с Положением о муниципальном жилищном контроле на территории </w:t>
      </w:r>
      <w:r w:rsidRPr="008903F0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5D29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утвержденным</w:t>
      </w:r>
      <w:r w:rsidRPr="005D2953">
        <w:rPr>
          <w:rFonts w:ascii="Arial" w:hAnsi="Arial" w:cs="Arial"/>
          <w:sz w:val="24"/>
          <w:szCs w:val="24"/>
        </w:rPr>
        <w:t xml:space="preserve">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165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5D2953">
        <w:rPr>
          <w:rFonts w:ascii="Arial" w:hAnsi="Arial" w:cs="Arial"/>
          <w:sz w:val="24"/>
          <w:szCs w:val="24"/>
        </w:rPr>
        <w:t xml:space="preserve">Муниципального контроль осуществляется в отношении </w:t>
      </w:r>
      <w:r w:rsidRPr="005D2953">
        <w:rPr>
          <w:rFonts w:ascii="Arial" w:eastAsiaTheme="minorHAnsi" w:hAnsi="Arial" w:cs="Arial"/>
          <w:sz w:val="24"/>
          <w:szCs w:val="24"/>
        </w:rPr>
        <w:t>юридических лиц, индивидуальных предпринимателей, граждан</w:t>
      </w:r>
      <w:r w:rsidRPr="005D2953">
        <w:rPr>
          <w:rFonts w:ascii="Arial" w:hAnsi="Arial" w:cs="Arial"/>
          <w:sz w:val="24"/>
          <w:szCs w:val="24"/>
        </w:rPr>
        <w:t xml:space="preserve"> (далее — контролируемые лица). </w:t>
      </w:r>
      <w:proofErr w:type="gramEnd"/>
    </w:p>
    <w:p w:rsidR="00446415" w:rsidRDefault="00446415" w:rsidP="00446415">
      <w:pPr>
        <w:pStyle w:val="ConsPlusNormal"/>
        <w:ind w:firstLine="567"/>
        <w:jc w:val="both"/>
        <w:rPr>
          <w:szCs w:val="24"/>
        </w:rPr>
      </w:pPr>
      <w:r w:rsidRPr="005D2953">
        <w:rPr>
          <w:szCs w:val="24"/>
        </w:rPr>
        <w:t xml:space="preserve">1.3. Предмет и объекты Муниципального контроля определены Положением о муниципальном жилищном контроле на территории </w:t>
      </w:r>
      <w:r w:rsidRPr="008903F0">
        <w:rPr>
          <w:szCs w:val="24"/>
        </w:rPr>
        <w:t>Муниципального образования «Майск»</w:t>
      </w:r>
      <w:r w:rsidRPr="005D2953">
        <w:rPr>
          <w:szCs w:val="24"/>
        </w:rPr>
        <w:t xml:space="preserve">, утвержденным </w:t>
      </w:r>
      <w:r w:rsidRPr="008903F0">
        <w:rPr>
          <w:szCs w:val="24"/>
        </w:rPr>
        <w:t>Решением Думы МО «Майск» от 25.11.2021 № 165</w:t>
      </w:r>
      <w:r>
        <w:rPr>
          <w:szCs w:val="24"/>
        </w:rPr>
        <w:t>.</w:t>
      </w:r>
    </w:p>
    <w:p w:rsidR="00446415" w:rsidRPr="005D2953" w:rsidRDefault="00446415" w:rsidP="00446415">
      <w:pPr>
        <w:pStyle w:val="ConsPlusNormal"/>
        <w:ind w:firstLine="567"/>
        <w:jc w:val="both"/>
        <w:rPr>
          <w:szCs w:val="24"/>
        </w:rPr>
      </w:pPr>
      <w:r w:rsidRPr="005D2953">
        <w:rPr>
          <w:szCs w:val="24"/>
        </w:rPr>
        <w:t>1.4. Сведения о проведенных мероприятиях по М</w:t>
      </w:r>
      <w:r>
        <w:rPr>
          <w:szCs w:val="24"/>
        </w:rPr>
        <w:t>униципальному контролю в 2022</w:t>
      </w:r>
      <w:r w:rsidRPr="005D2953">
        <w:rPr>
          <w:szCs w:val="24"/>
        </w:rPr>
        <w:t xml:space="preserve"> году.</w:t>
      </w:r>
    </w:p>
    <w:p w:rsidR="00446415" w:rsidRPr="00662D54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2D54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Постановления Правительства РФ от 10 марта 2022 г. № 336 "Об особенностях организации и осуществления государственного контроля (надзора), муниципального контроля" муниципальный контроль в 2022г. не проводился.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 Цели и задачи реализации программы профилактики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2.1. Программа профилактики направлена на достижение следующих основных целей: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2.2. Задачами программы являются: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1) предотвращение рисков причинения вреда охраняемым законом ценностям;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lastRenderedPageBreak/>
        <w:t>4) Обеспечение доступности информации об обязательных требованиях и необходимых мерах по их исполнению.</w:t>
      </w:r>
    </w:p>
    <w:p w:rsidR="00446415" w:rsidRPr="005D2953" w:rsidRDefault="00446415" w:rsidP="00446415">
      <w:pPr>
        <w:pStyle w:val="ConsPlusNormal"/>
        <w:ind w:firstLine="709"/>
        <w:jc w:val="both"/>
        <w:rPr>
          <w:szCs w:val="24"/>
        </w:rPr>
      </w:pPr>
    </w:p>
    <w:p w:rsidR="00446415" w:rsidRPr="0070354B" w:rsidRDefault="00446415" w:rsidP="004464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3. Перечень профилактических мероприятий, сроки (периодичность) их </w:t>
      </w:r>
      <w:r w:rsidRPr="0070354B">
        <w:rPr>
          <w:rFonts w:ascii="Arial" w:hAnsi="Arial" w:cs="Arial"/>
          <w:sz w:val="24"/>
          <w:szCs w:val="24"/>
        </w:rPr>
        <w:t>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126"/>
      </w:tblGrid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D859C1">
              <w:rPr>
                <w:rFonts w:ascii="Courier New" w:hAnsi="Courier New" w:cs="Courier New"/>
                <w:sz w:val="22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Наименование формы</w:t>
            </w:r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 </w:t>
            </w:r>
            <w:r w:rsidRPr="00D859C1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Срок</w:t>
            </w:r>
            <w:proofErr w:type="spellEnd"/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 (</w:t>
            </w: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периодичность</w:t>
            </w:r>
            <w:proofErr w:type="spellEnd"/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) </w:t>
            </w: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проведения</w:t>
            </w:r>
            <w:proofErr w:type="spellEnd"/>
            <w:r w:rsidRPr="00D859C1">
              <w:rPr>
                <w:rFonts w:ascii="Courier New" w:hAnsi="Courier New" w:cs="Courier New"/>
                <w:sz w:val="22"/>
                <w:lang w:val="en-US"/>
              </w:rPr>
              <w:t xml:space="preserve"> </w:t>
            </w:r>
            <w:proofErr w:type="spellStart"/>
            <w:r w:rsidRPr="00D859C1">
              <w:rPr>
                <w:rFonts w:ascii="Courier New" w:hAnsi="Courier New" w:cs="Courier New"/>
                <w:sz w:val="22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  <w:lang w:val="en-US"/>
              </w:rPr>
            </w:pPr>
            <w:r w:rsidRPr="00D859C1">
              <w:rPr>
                <w:rFonts w:ascii="Courier New" w:hAnsi="Courier New" w:cs="Courier New"/>
                <w:sz w:val="22"/>
              </w:rPr>
              <w:t>Ответственное должностное лицо</w:t>
            </w: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D859C1">
              <w:rPr>
                <w:rFonts w:ascii="Courier New" w:hAnsi="Courier New" w:cs="Courier New"/>
                <w:sz w:val="22"/>
              </w:rPr>
              <w:t>Информирование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1.1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Размещения  на официальном сайте  администрации муниципального образования «Майск» </w:t>
            </w:r>
            <w:hyperlink r:id="rId8" w:history="1">
              <w:r w:rsidRPr="00D859C1">
                <w:rPr>
                  <w:rStyle w:val="a4"/>
                  <w:rFonts w:ascii="Courier New" w:hAnsi="Courier New" w:cs="Courier New"/>
                  <w:sz w:val="22"/>
                </w:rPr>
                <w:t>www.maisk-adm.ru</w:t>
              </w:r>
            </w:hyperlink>
            <w:r w:rsidRPr="00D859C1">
              <w:rPr>
                <w:rFonts w:ascii="Courier New" w:hAnsi="Courier New" w:cs="Courier New"/>
                <w:sz w:val="22"/>
              </w:rPr>
              <w:t xml:space="preserve">. сведений: 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настоящей Программы;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- докладов о Муниципальном </w:t>
            </w:r>
            <w:r w:rsidRPr="00D859C1">
              <w:rPr>
                <w:rFonts w:ascii="Courier New" w:hAnsi="Courier New" w:cs="Courier New"/>
                <w:sz w:val="22"/>
              </w:rPr>
              <w:lastRenderedPageBreak/>
              <w:t>контроле;</w:t>
            </w:r>
          </w:p>
          <w:p w:rsidR="00446415" w:rsidRPr="00D859C1" w:rsidRDefault="00446415" w:rsidP="00A56E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lastRenderedPageBreak/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2.1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iCs/>
                <w:sz w:val="22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iCs/>
                <w:sz w:val="22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iCs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Консультирование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</w:p>
        </w:tc>
      </w:tr>
      <w:tr w:rsidR="00446415" w:rsidRPr="00D859C1" w:rsidTr="00A56E52">
        <w:tc>
          <w:tcPr>
            <w:tcW w:w="675" w:type="dxa"/>
            <w:vAlign w:val="center"/>
          </w:tcPr>
          <w:p w:rsidR="00446415" w:rsidRPr="00D859C1" w:rsidRDefault="00446415" w:rsidP="00A56E52">
            <w:pPr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3.1</w:t>
            </w:r>
          </w:p>
        </w:tc>
        <w:tc>
          <w:tcPr>
            <w:tcW w:w="4536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- организации и осуществлении Муниципального контроля;</w:t>
            </w:r>
          </w:p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- </w:t>
            </w:r>
            <w:proofErr w:type="gramStart"/>
            <w:r w:rsidRPr="00D859C1">
              <w:rPr>
                <w:rFonts w:ascii="Courier New" w:hAnsi="Courier New" w:cs="Courier New"/>
                <w:sz w:val="22"/>
              </w:rPr>
              <w:t>порядке</w:t>
            </w:r>
            <w:proofErr w:type="gramEnd"/>
            <w:r w:rsidRPr="00D859C1">
              <w:rPr>
                <w:rFonts w:ascii="Courier New" w:hAnsi="Courier New" w:cs="Courier New"/>
                <w:sz w:val="22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По поступлению обращения.</w:t>
            </w:r>
          </w:p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446415" w:rsidRPr="00D859C1" w:rsidRDefault="00446415" w:rsidP="00A56E52">
            <w:pPr>
              <w:adjustRightInd w:val="0"/>
              <w:rPr>
                <w:rFonts w:ascii="Courier New" w:hAnsi="Courier New" w:cs="Courier New"/>
                <w:sz w:val="22"/>
              </w:rPr>
            </w:pPr>
            <w:r w:rsidRPr="00D859C1">
              <w:rPr>
                <w:rFonts w:ascii="Courier New" w:hAnsi="Courier New" w:cs="Courier New"/>
                <w:sz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5D2953"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повышению качества предоставляемых жилищно-коммунальных услуг;</w:t>
      </w:r>
    </w:p>
    <w:p w:rsidR="00446415" w:rsidRPr="005D2953" w:rsidRDefault="00446415" w:rsidP="004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2953">
        <w:rPr>
          <w:rFonts w:ascii="Arial" w:hAnsi="Arial" w:cs="Arial"/>
          <w:sz w:val="24"/>
          <w:szCs w:val="24"/>
        </w:rPr>
        <w:t>- развитию системы профилактических мероприятий, проводимых Контрольным органом.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проведенных документарных проверок;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выездных проверок;</w:t>
      </w:r>
    </w:p>
    <w:p w:rsidR="00446415" w:rsidRPr="005D2953" w:rsidRDefault="00446415" w:rsidP="00446415">
      <w:pPr>
        <w:pStyle w:val="ConsPlusNormal"/>
        <w:suppressAutoHyphens/>
        <w:ind w:firstLine="709"/>
        <w:jc w:val="both"/>
        <w:rPr>
          <w:szCs w:val="24"/>
        </w:rPr>
      </w:pPr>
      <w:r w:rsidRPr="005D2953">
        <w:rPr>
          <w:szCs w:val="24"/>
        </w:rPr>
        <w:t>- количество выданных предписаний об устранении выявленных нарушений.</w:t>
      </w:r>
      <w:bookmarkStart w:id="0" w:name="_GoBack"/>
      <w:bookmarkEnd w:id="0"/>
    </w:p>
    <w:sectPr w:rsidR="00446415" w:rsidRPr="005D2953" w:rsidSect="00EE56A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4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6415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354B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1AA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45C7B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59C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854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4A6B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1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6415"/>
    <w:rPr>
      <w:color w:val="0000FF"/>
      <w:u w:val="single"/>
    </w:rPr>
  </w:style>
  <w:style w:type="paragraph" w:customStyle="1" w:styleId="ConsPlusNormal">
    <w:name w:val="ConsPlusNormal"/>
    <w:rsid w:val="00446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paragraph" w:customStyle="1" w:styleId="ConsPlusTitle">
    <w:name w:val="ConsPlusTitle"/>
    <w:rsid w:val="0044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styleId="a5">
    <w:name w:val="Emphasis"/>
    <w:uiPriority w:val="20"/>
    <w:qFormat/>
    <w:rsid w:val="004464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1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6415"/>
    <w:rPr>
      <w:color w:val="0000FF"/>
      <w:u w:val="single"/>
    </w:rPr>
  </w:style>
  <w:style w:type="paragraph" w:customStyle="1" w:styleId="ConsPlusNormal">
    <w:name w:val="ConsPlusNormal"/>
    <w:rsid w:val="00446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paragraph" w:customStyle="1" w:styleId="ConsPlusTitle">
    <w:name w:val="ConsPlusTitle"/>
    <w:rsid w:val="0044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styleId="a5">
    <w:name w:val="Emphasis"/>
    <w:uiPriority w:val="20"/>
    <w:qFormat/>
    <w:rsid w:val="004464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730AFA88D8401EEC94BE2F6AC9F06D57AF4FE55FBE3BC4F5392D5EDDD8921E6725A71A0557CC8VDeB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7057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2023-05-04T00:51:00Z</dcterms:created>
  <dcterms:modified xsi:type="dcterms:W3CDTF">2023-05-04T00:53:00Z</dcterms:modified>
</cp:coreProperties>
</file>