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0E" w:rsidRPr="00155E3B" w:rsidRDefault="00890B6E" w:rsidP="00890B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23.01.2018</w:t>
      </w:r>
      <w:r w:rsidR="005F785B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№9</w:t>
      </w:r>
    </w:p>
    <w:p w:rsidR="007F4D1E" w:rsidRDefault="007F4D1E" w:rsidP="007F4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4D1E" w:rsidRDefault="007F4D1E" w:rsidP="007F4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4D1E" w:rsidRDefault="007F4D1E" w:rsidP="007F4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7F4D1E" w:rsidRDefault="007F4D1E" w:rsidP="007F4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7F4D1E" w:rsidRDefault="007F4D1E" w:rsidP="007F4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4D1E" w:rsidRDefault="007F4D1E" w:rsidP="007F4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310E" w:rsidRPr="00155E3B" w:rsidRDefault="0060310E" w:rsidP="008D1EEF">
      <w:pPr>
        <w:jc w:val="center"/>
        <w:rPr>
          <w:rFonts w:ascii="Arial" w:hAnsi="Arial" w:cs="Arial"/>
          <w:b/>
          <w:sz w:val="32"/>
          <w:szCs w:val="32"/>
        </w:rPr>
      </w:pPr>
    </w:p>
    <w:p w:rsidR="00F65BB1" w:rsidRPr="00155E3B" w:rsidRDefault="0060310E" w:rsidP="0060310E">
      <w:pPr>
        <w:jc w:val="center"/>
        <w:rPr>
          <w:rFonts w:ascii="Arial" w:hAnsi="Arial" w:cs="Arial"/>
          <w:b/>
          <w:sz w:val="32"/>
          <w:szCs w:val="32"/>
        </w:rPr>
      </w:pPr>
      <w:r w:rsidRPr="00155E3B">
        <w:rPr>
          <w:rFonts w:ascii="Arial" w:hAnsi="Arial" w:cs="Arial"/>
          <w:b/>
          <w:sz w:val="32"/>
          <w:szCs w:val="32"/>
        </w:rPr>
        <w:t>О СОЗДАНИИ РАБОЧЕЙ ГРУППЫ ПО СОДЕЙСТВИЮ ИЗБИРАТЕЛЬНЫМ КОМИССИЯМ В ПЕРИОД ПОДГОТОВК</w:t>
      </w:r>
      <w:r w:rsidR="00C71255">
        <w:rPr>
          <w:rFonts w:ascii="Arial" w:hAnsi="Arial" w:cs="Arial"/>
          <w:b/>
          <w:sz w:val="32"/>
          <w:szCs w:val="32"/>
        </w:rPr>
        <w:t>И И ПРОВЕДЕНИЯ ВЫБОРОВ ПРЕЗИДЕНТА РОССИЙСКОЙ ФЕДЕРАЦИИ 18 МАРТА 2018</w:t>
      </w:r>
      <w:r w:rsidRPr="00155E3B">
        <w:rPr>
          <w:rFonts w:ascii="Arial" w:hAnsi="Arial" w:cs="Arial"/>
          <w:b/>
          <w:sz w:val="32"/>
          <w:szCs w:val="32"/>
        </w:rPr>
        <w:t xml:space="preserve"> ГОДА</w:t>
      </w:r>
    </w:p>
    <w:p w:rsidR="0060310E" w:rsidRPr="0060310E" w:rsidRDefault="0060310E" w:rsidP="0060310E">
      <w:pPr>
        <w:jc w:val="center"/>
        <w:rPr>
          <w:rFonts w:ascii="Arial" w:hAnsi="Arial" w:cs="Arial"/>
        </w:rPr>
      </w:pPr>
    </w:p>
    <w:p w:rsidR="005C3A45" w:rsidRPr="005C3A45" w:rsidRDefault="005C3A45" w:rsidP="005C3A45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В целях оказания содействия избирательным комиссиям в подготовке и</w:t>
      </w:r>
      <w:r>
        <w:rPr>
          <w:rFonts w:ascii="Arial" w:hAnsi="Arial" w:cs="Arial"/>
        </w:rPr>
        <w:t xml:space="preserve"> проведении</w:t>
      </w:r>
      <w:r>
        <w:rPr>
          <w:rFonts w:ascii="Arial" w:hAnsi="Arial" w:cs="Arial"/>
        </w:rPr>
        <w:t xml:space="preserve"> выборов Президента Российской Федерации в Иркутской области 18 марта 2018г., в соответствии с пунктом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п. 33 постановления Правительства  Российской Федерации от 8 ноября 2017г. №1337</w:t>
      </w:r>
      <w:proofErr w:type="gramEnd"/>
      <w:r>
        <w:rPr>
          <w:rFonts w:ascii="Arial" w:hAnsi="Arial" w:cs="Arial"/>
        </w:rPr>
        <w:t xml:space="preserve"> «О мерах по оказанию содействия избирательным комиссиям в реализации их полномочий при подготовке и проведении выборов Президента Российс</w:t>
      </w:r>
      <w:r>
        <w:rPr>
          <w:rFonts w:ascii="Arial" w:hAnsi="Arial" w:cs="Arial"/>
        </w:rPr>
        <w:t xml:space="preserve">кой Федерации», </w:t>
      </w:r>
      <w:r w:rsidRPr="005C3A45">
        <w:rPr>
          <w:rFonts w:ascii="Arial" w:hAnsi="Arial" w:cs="Arial"/>
        </w:rPr>
        <w:t>руководствуясь ст. 39 Устава МО «</w:t>
      </w:r>
      <w:proofErr w:type="spellStart"/>
      <w:r w:rsidRPr="005C3A45">
        <w:rPr>
          <w:rFonts w:ascii="Arial" w:hAnsi="Arial" w:cs="Arial"/>
        </w:rPr>
        <w:t>Майск</w:t>
      </w:r>
      <w:proofErr w:type="spellEnd"/>
      <w:r w:rsidRPr="005C3A45">
        <w:rPr>
          <w:rFonts w:ascii="Arial" w:hAnsi="Arial" w:cs="Arial"/>
        </w:rPr>
        <w:t>»</w:t>
      </w:r>
    </w:p>
    <w:p w:rsidR="005C3A45" w:rsidRPr="005C3A45" w:rsidRDefault="005C3A45" w:rsidP="005C3A45">
      <w:pPr>
        <w:ind w:firstLine="851"/>
        <w:jc w:val="both"/>
        <w:rPr>
          <w:rFonts w:ascii="Arial" w:hAnsi="Arial" w:cs="Arial"/>
        </w:rPr>
      </w:pPr>
    </w:p>
    <w:p w:rsidR="00DF0A35" w:rsidRDefault="00DF0A35" w:rsidP="00AB333A">
      <w:pPr>
        <w:ind w:firstLine="567"/>
        <w:jc w:val="both"/>
        <w:rPr>
          <w:sz w:val="28"/>
          <w:szCs w:val="28"/>
        </w:rPr>
      </w:pPr>
    </w:p>
    <w:p w:rsidR="00942CBC" w:rsidRPr="00A72316" w:rsidRDefault="00942CBC" w:rsidP="00AB333A">
      <w:pPr>
        <w:ind w:firstLine="567"/>
        <w:jc w:val="center"/>
        <w:rPr>
          <w:rFonts w:ascii="Arial" w:hAnsi="Arial" w:cs="Arial"/>
          <w:b/>
        </w:rPr>
      </w:pPr>
      <w:r w:rsidRPr="00A72316">
        <w:rPr>
          <w:rFonts w:ascii="Arial" w:hAnsi="Arial" w:cs="Arial"/>
          <w:b/>
        </w:rPr>
        <w:t>ПОСТАНОВЛЯЮ:</w:t>
      </w:r>
    </w:p>
    <w:p w:rsidR="00DF0A35" w:rsidRPr="00DF0A35" w:rsidRDefault="00DF0A35" w:rsidP="00AB333A">
      <w:pPr>
        <w:ind w:firstLine="567"/>
        <w:jc w:val="center"/>
        <w:rPr>
          <w:rFonts w:ascii="Arial" w:hAnsi="Arial" w:cs="Arial"/>
        </w:rPr>
      </w:pPr>
    </w:p>
    <w:p w:rsidR="00355DE9" w:rsidRPr="0000753F" w:rsidRDefault="0000753F" w:rsidP="0000753F">
      <w:pPr>
        <w:ind w:firstLine="720"/>
        <w:jc w:val="both"/>
        <w:rPr>
          <w:rFonts w:ascii="Arial" w:hAnsi="Arial" w:cs="Arial"/>
        </w:rPr>
      </w:pPr>
      <w:r w:rsidRPr="0000753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443A1" w:rsidRPr="0000753F">
        <w:rPr>
          <w:rFonts w:ascii="Arial" w:hAnsi="Arial" w:cs="Arial"/>
        </w:rPr>
        <w:t>Создать рабочую группу по содей</w:t>
      </w:r>
      <w:r w:rsidR="00AB333A" w:rsidRPr="0000753F">
        <w:rPr>
          <w:rFonts w:ascii="Arial" w:hAnsi="Arial" w:cs="Arial"/>
        </w:rPr>
        <w:t xml:space="preserve">ствию избирательным комиссиям в </w:t>
      </w:r>
      <w:r w:rsidR="00C443A1" w:rsidRPr="0000753F">
        <w:rPr>
          <w:rFonts w:ascii="Arial" w:hAnsi="Arial" w:cs="Arial"/>
        </w:rPr>
        <w:t xml:space="preserve">период подготовки и проведения </w:t>
      </w:r>
      <w:r w:rsidR="00C71255">
        <w:rPr>
          <w:rFonts w:ascii="Arial" w:hAnsi="Arial" w:cs="Arial"/>
        </w:rPr>
        <w:t>выборов Президента Российской Федерации 18 марта 2018</w:t>
      </w:r>
      <w:r w:rsidR="00C443A1" w:rsidRPr="0000753F">
        <w:rPr>
          <w:rFonts w:ascii="Arial" w:hAnsi="Arial" w:cs="Arial"/>
        </w:rPr>
        <w:t xml:space="preserve"> года и утвер</w:t>
      </w:r>
      <w:r w:rsidR="005D40DB" w:rsidRPr="0000753F">
        <w:rPr>
          <w:rFonts w:ascii="Arial" w:hAnsi="Arial" w:cs="Arial"/>
        </w:rPr>
        <w:t>дить её состав (приложение № 1).</w:t>
      </w:r>
    </w:p>
    <w:p w:rsidR="00C443A1" w:rsidRPr="00314A97" w:rsidRDefault="0000753F" w:rsidP="00314A97">
      <w:pPr>
        <w:pStyle w:val="a3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443A1" w:rsidRPr="0000753F">
        <w:rPr>
          <w:rFonts w:ascii="Arial" w:hAnsi="Arial" w:cs="Arial"/>
        </w:rPr>
        <w:t>Утвердить план работы рабочей группы по содействию избирательным комиссиям в период п</w:t>
      </w:r>
      <w:r w:rsidR="005D40DB" w:rsidRPr="0000753F">
        <w:rPr>
          <w:rFonts w:ascii="Arial" w:hAnsi="Arial" w:cs="Arial"/>
        </w:rPr>
        <w:t xml:space="preserve">одготовки и проведения </w:t>
      </w:r>
      <w:r w:rsidR="00314A97">
        <w:rPr>
          <w:rFonts w:ascii="Arial" w:hAnsi="Arial" w:cs="Arial"/>
        </w:rPr>
        <w:t>выборов</w:t>
      </w:r>
      <w:r w:rsidR="005D40DB" w:rsidRPr="0000753F">
        <w:rPr>
          <w:rFonts w:ascii="Arial" w:hAnsi="Arial" w:cs="Arial"/>
        </w:rPr>
        <w:t xml:space="preserve"> </w:t>
      </w:r>
      <w:r w:rsidR="00C71255">
        <w:rPr>
          <w:rFonts w:ascii="Arial" w:hAnsi="Arial" w:cs="Arial"/>
        </w:rPr>
        <w:t>Президента Российской Федерации 18 марта 2018</w:t>
      </w:r>
      <w:r w:rsidR="00C71255" w:rsidRPr="0000753F">
        <w:rPr>
          <w:rFonts w:ascii="Arial" w:hAnsi="Arial" w:cs="Arial"/>
        </w:rPr>
        <w:t xml:space="preserve"> года</w:t>
      </w:r>
      <w:r w:rsidR="00314A97">
        <w:rPr>
          <w:rFonts w:ascii="Arial" w:hAnsi="Arial" w:cs="Arial"/>
        </w:rPr>
        <w:t xml:space="preserve"> </w:t>
      </w:r>
      <w:r w:rsidR="005D40DB" w:rsidRPr="00314A97">
        <w:rPr>
          <w:rFonts w:ascii="Arial" w:hAnsi="Arial" w:cs="Arial"/>
        </w:rPr>
        <w:t>(приложение № 2).</w:t>
      </w:r>
    </w:p>
    <w:p w:rsidR="00355DE9" w:rsidRPr="00314A97" w:rsidRDefault="0000753F" w:rsidP="0000753F">
      <w:pPr>
        <w:pStyle w:val="a3"/>
        <w:ind w:left="0" w:firstLine="709"/>
        <w:jc w:val="both"/>
        <w:rPr>
          <w:rFonts w:ascii="Arial" w:hAnsi="Arial" w:cs="Arial"/>
        </w:rPr>
      </w:pPr>
      <w:r w:rsidRPr="00314A97">
        <w:rPr>
          <w:rFonts w:ascii="Arial" w:hAnsi="Arial" w:cs="Arial"/>
        </w:rPr>
        <w:t xml:space="preserve">3. </w:t>
      </w:r>
      <w:proofErr w:type="gramStart"/>
      <w:r w:rsidR="005D40DB" w:rsidRPr="00314A97">
        <w:rPr>
          <w:rFonts w:ascii="Arial" w:hAnsi="Arial" w:cs="Arial"/>
        </w:rPr>
        <w:t>Контроль за</w:t>
      </w:r>
      <w:proofErr w:type="gramEnd"/>
      <w:r w:rsidR="005D40DB" w:rsidRPr="00314A97">
        <w:rPr>
          <w:rFonts w:ascii="Arial" w:hAnsi="Arial" w:cs="Arial"/>
        </w:rPr>
        <w:t xml:space="preserve"> ис</w:t>
      </w:r>
      <w:r w:rsidR="00C443A1" w:rsidRPr="00314A97">
        <w:rPr>
          <w:rFonts w:ascii="Arial" w:hAnsi="Arial" w:cs="Arial"/>
        </w:rPr>
        <w:t xml:space="preserve">полнением настоящего постановления оставляю за собой. </w:t>
      </w:r>
    </w:p>
    <w:p w:rsidR="00155E3B" w:rsidRPr="005B20E6" w:rsidRDefault="00155E3B" w:rsidP="00155E3B">
      <w:pPr>
        <w:jc w:val="both"/>
        <w:rPr>
          <w:sz w:val="28"/>
          <w:szCs w:val="28"/>
        </w:rPr>
      </w:pPr>
    </w:p>
    <w:p w:rsidR="00155E3B" w:rsidRPr="00155E3B" w:rsidRDefault="00155E3B" w:rsidP="00155E3B">
      <w:pPr>
        <w:jc w:val="both"/>
        <w:rPr>
          <w:sz w:val="28"/>
          <w:szCs w:val="28"/>
        </w:rPr>
      </w:pPr>
    </w:p>
    <w:p w:rsidR="0000753F" w:rsidRDefault="00314A97" w:rsidP="00AB3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82BA7" w:rsidRPr="00AB333A">
        <w:rPr>
          <w:rFonts w:ascii="Arial" w:hAnsi="Arial" w:cs="Arial"/>
        </w:rPr>
        <w:t xml:space="preserve"> муниципального</w:t>
      </w:r>
      <w:r w:rsidR="0000753F">
        <w:rPr>
          <w:rFonts w:ascii="Arial" w:hAnsi="Arial" w:cs="Arial"/>
        </w:rPr>
        <w:t xml:space="preserve"> </w:t>
      </w:r>
      <w:r w:rsidR="00082BA7" w:rsidRPr="00AB333A">
        <w:rPr>
          <w:rFonts w:ascii="Arial" w:hAnsi="Arial" w:cs="Arial"/>
        </w:rPr>
        <w:t>образования</w:t>
      </w:r>
      <w:r w:rsidR="00F65BB1" w:rsidRPr="00AB333A">
        <w:rPr>
          <w:rFonts w:ascii="Arial" w:hAnsi="Arial" w:cs="Arial"/>
        </w:rPr>
        <w:t xml:space="preserve"> «</w:t>
      </w:r>
      <w:proofErr w:type="spellStart"/>
      <w:r w:rsidR="00F65BB1" w:rsidRPr="00AB333A">
        <w:rPr>
          <w:rFonts w:ascii="Arial" w:hAnsi="Arial" w:cs="Arial"/>
        </w:rPr>
        <w:t>Майск</w:t>
      </w:r>
      <w:proofErr w:type="spellEnd"/>
      <w:r w:rsidR="00F65BB1" w:rsidRPr="00AB333A">
        <w:rPr>
          <w:rFonts w:ascii="Arial" w:hAnsi="Arial" w:cs="Arial"/>
        </w:rPr>
        <w:t>»</w:t>
      </w:r>
      <w:r w:rsidR="00155E3B">
        <w:rPr>
          <w:rFonts w:ascii="Arial" w:hAnsi="Arial" w:cs="Arial"/>
        </w:rPr>
        <w:t>:</w:t>
      </w:r>
    </w:p>
    <w:p w:rsidR="00F65BB1" w:rsidRPr="00AB333A" w:rsidRDefault="00F65BB1" w:rsidP="00AB333A">
      <w:pPr>
        <w:jc w:val="both"/>
        <w:rPr>
          <w:rFonts w:ascii="Arial" w:hAnsi="Arial" w:cs="Arial"/>
        </w:rPr>
      </w:pPr>
      <w:proofErr w:type="spellStart"/>
      <w:r w:rsidRPr="00AB333A">
        <w:rPr>
          <w:rFonts w:ascii="Arial" w:hAnsi="Arial" w:cs="Arial"/>
        </w:rPr>
        <w:t>А.</w:t>
      </w:r>
      <w:r w:rsidR="00314A97">
        <w:rPr>
          <w:rFonts w:ascii="Arial" w:hAnsi="Arial" w:cs="Arial"/>
        </w:rPr>
        <w:t>И.Серебренников</w:t>
      </w:r>
      <w:proofErr w:type="spellEnd"/>
    </w:p>
    <w:p w:rsidR="007F4B32" w:rsidRPr="00AB333A" w:rsidRDefault="007F4B32" w:rsidP="0000753F">
      <w:pPr>
        <w:jc w:val="right"/>
        <w:rPr>
          <w:rFonts w:ascii="Courier New" w:hAnsi="Courier New" w:cs="Courier New"/>
          <w:sz w:val="22"/>
          <w:szCs w:val="22"/>
        </w:rPr>
      </w:pPr>
      <w:r w:rsidRPr="00AB333A">
        <w:rPr>
          <w:rFonts w:ascii="Courier New" w:hAnsi="Courier New" w:cs="Courier New"/>
          <w:sz w:val="22"/>
          <w:szCs w:val="22"/>
        </w:rPr>
        <w:t>Приложение №1</w:t>
      </w:r>
    </w:p>
    <w:p w:rsidR="007F4B32" w:rsidRPr="00AB333A" w:rsidRDefault="007F4B32" w:rsidP="00423EB7">
      <w:pPr>
        <w:jc w:val="right"/>
        <w:rPr>
          <w:rFonts w:ascii="Courier New" w:hAnsi="Courier New" w:cs="Courier New"/>
          <w:sz w:val="22"/>
          <w:szCs w:val="22"/>
        </w:rPr>
      </w:pPr>
      <w:r w:rsidRPr="00AB333A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7F4B32" w:rsidRPr="00AB333A" w:rsidRDefault="00F07F45" w:rsidP="00423EB7">
      <w:pPr>
        <w:jc w:val="right"/>
        <w:rPr>
          <w:rFonts w:ascii="Courier New" w:hAnsi="Courier New" w:cs="Courier New"/>
          <w:sz w:val="22"/>
          <w:szCs w:val="22"/>
        </w:rPr>
      </w:pPr>
      <w:r w:rsidRPr="00AB333A">
        <w:rPr>
          <w:rFonts w:ascii="Courier New" w:hAnsi="Courier New" w:cs="Courier New"/>
          <w:sz w:val="22"/>
          <w:szCs w:val="22"/>
        </w:rPr>
        <w:t xml:space="preserve"> </w:t>
      </w:r>
      <w:r w:rsidR="00CB3EB3" w:rsidRPr="00AB333A">
        <w:rPr>
          <w:rFonts w:ascii="Courier New" w:hAnsi="Courier New" w:cs="Courier New"/>
          <w:sz w:val="22"/>
          <w:szCs w:val="22"/>
        </w:rPr>
        <w:t>МО</w:t>
      </w:r>
      <w:r w:rsidR="007F4B32" w:rsidRPr="00AB333A">
        <w:rPr>
          <w:rFonts w:ascii="Courier New" w:hAnsi="Courier New" w:cs="Courier New"/>
          <w:sz w:val="22"/>
          <w:szCs w:val="22"/>
        </w:rPr>
        <w:t xml:space="preserve"> «Майск»</w:t>
      </w:r>
    </w:p>
    <w:p w:rsidR="007F4B32" w:rsidRPr="00AB333A" w:rsidRDefault="00FA4442" w:rsidP="00423EB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23.01.2018 г. № 9</w:t>
      </w:r>
    </w:p>
    <w:p w:rsidR="007F4B32" w:rsidRPr="00782F59" w:rsidRDefault="007F4B32" w:rsidP="007F4B32">
      <w:pPr>
        <w:ind w:left="6237"/>
        <w:jc w:val="both"/>
      </w:pPr>
    </w:p>
    <w:p w:rsidR="007F4B32" w:rsidRPr="00423EB7" w:rsidRDefault="00423EB7" w:rsidP="00423E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423EB7">
        <w:rPr>
          <w:rFonts w:ascii="Arial" w:hAnsi="Arial" w:cs="Arial"/>
          <w:b/>
        </w:rPr>
        <w:t>остав</w:t>
      </w:r>
    </w:p>
    <w:p w:rsidR="00FA4442" w:rsidRDefault="007F4B32" w:rsidP="00423EB7">
      <w:pPr>
        <w:jc w:val="center"/>
        <w:rPr>
          <w:rFonts w:ascii="Arial" w:hAnsi="Arial" w:cs="Arial"/>
          <w:b/>
        </w:rPr>
      </w:pPr>
      <w:r w:rsidRPr="00423EB7">
        <w:rPr>
          <w:rFonts w:ascii="Arial" w:hAnsi="Arial" w:cs="Arial"/>
          <w:b/>
        </w:rPr>
        <w:t>рабочей группы по содействию избирательным комиссиям в период п</w:t>
      </w:r>
      <w:r w:rsidR="005D40DB" w:rsidRPr="00423EB7">
        <w:rPr>
          <w:rFonts w:ascii="Arial" w:hAnsi="Arial" w:cs="Arial"/>
          <w:b/>
        </w:rPr>
        <w:t>одготовки и проведения</w:t>
      </w:r>
      <w:r w:rsidRPr="00423EB7">
        <w:rPr>
          <w:rFonts w:ascii="Arial" w:hAnsi="Arial" w:cs="Arial"/>
          <w:b/>
        </w:rPr>
        <w:t xml:space="preserve"> выборов</w:t>
      </w:r>
      <w:r w:rsidR="00FA4442">
        <w:rPr>
          <w:rFonts w:ascii="Arial" w:hAnsi="Arial" w:cs="Arial"/>
          <w:b/>
        </w:rPr>
        <w:t xml:space="preserve"> </w:t>
      </w:r>
      <w:r w:rsidR="00FA4442" w:rsidRPr="00FA4442">
        <w:rPr>
          <w:rFonts w:ascii="Arial" w:hAnsi="Arial" w:cs="Arial"/>
          <w:b/>
        </w:rPr>
        <w:t xml:space="preserve">Президента Российской Федерации </w:t>
      </w:r>
    </w:p>
    <w:p w:rsidR="007F4B32" w:rsidRPr="00FA4442" w:rsidRDefault="00FA4442" w:rsidP="00423EB7">
      <w:pPr>
        <w:jc w:val="center"/>
        <w:rPr>
          <w:rFonts w:ascii="Arial" w:hAnsi="Arial" w:cs="Arial"/>
          <w:b/>
        </w:rPr>
      </w:pPr>
      <w:r w:rsidRPr="00FA4442">
        <w:rPr>
          <w:rFonts w:ascii="Arial" w:hAnsi="Arial" w:cs="Arial"/>
          <w:b/>
        </w:rPr>
        <w:t>18 марта 2018 года</w:t>
      </w:r>
      <w:r w:rsidR="007F4B32" w:rsidRPr="00FA4442">
        <w:rPr>
          <w:rFonts w:ascii="Arial" w:hAnsi="Arial" w:cs="Arial"/>
          <w:b/>
        </w:rPr>
        <w:t xml:space="preserve"> </w:t>
      </w:r>
    </w:p>
    <w:p w:rsidR="007F4B32" w:rsidRDefault="007F4B32" w:rsidP="007F4B32">
      <w:pPr>
        <w:jc w:val="center"/>
        <w:rPr>
          <w:sz w:val="28"/>
          <w:szCs w:val="28"/>
        </w:rPr>
      </w:pPr>
    </w:p>
    <w:p w:rsidR="007F4B32" w:rsidRPr="00423EB7" w:rsidRDefault="007F4B32" w:rsidP="0000753F">
      <w:pPr>
        <w:pStyle w:val="a3"/>
        <w:ind w:left="0" w:firstLine="709"/>
        <w:jc w:val="both"/>
        <w:rPr>
          <w:rFonts w:ascii="Arial" w:hAnsi="Arial" w:cs="Arial"/>
        </w:rPr>
      </w:pPr>
      <w:r w:rsidRPr="00423EB7">
        <w:rPr>
          <w:rFonts w:ascii="Arial" w:hAnsi="Arial" w:cs="Arial"/>
        </w:rPr>
        <w:lastRenderedPageBreak/>
        <w:t>Серебренников А.И – руководитель рабочей группы, глава муниципального образования «Майск».</w:t>
      </w:r>
    </w:p>
    <w:p w:rsidR="007F4B32" w:rsidRPr="00423EB7" w:rsidRDefault="007F4B32" w:rsidP="0000753F">
      <w:pPr>
        <w:pStyle w:val="a3"/>
        <w:ind w:left="0" w:firstLine="709"/>
        <w:jc w:val="both"/>
        <w:rPr>
          <w:rFonts w:ascii="Arial" w:hAnsi="Arial" w:cs="Arial"/>
        </w:rPr>
      </w:pPr>
      <w:r w:rsidRPr="00423EB7">
        <w:rPr>
          <w:rFonts w:ascii="Arial" w:hAnsi="Arial" w:cs="Arial"/>
        </w:rPr>
        <w:t>Егорова А.А. – заместитель руководителя рабочей группы, начальник отдела по социальным вопросам администрации МО «Майск».</w:t>
      </w:r>
    </w:p>
    <w:p w:rsidR="007F4B32" w:rsidRPr="00423EB7" w:rsidRDefault="00890B6E" w:rsidP="0000753F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Юхнович А.М</w:t>
      </w:r>
      <w:r w:rsidR="007F4B32" w:rsidRPr="00423EB7">
        <w:rPr>
          <w:rFonts w:ascii="Arial" w:hAnsi="Arial" w:cs="Arial"/>
        </w:rPr>
        <w:t>. - секр</w:t>
      </w:r>
      <w:r w:rsidR="001D1C4B" w:rsidRPr="00423EB7">
        <w:rPr>
          <w:rFonts w:ascii="Arial" w:hAnsi="Arial" w:cs="Arial"/>
        </w:rPr>
        <w:t>етарь рабочей</w:t>
      </w:r>
      <w:r>
        <w:rPr>
          <w:rFonts w:ascii="Arial" w:hAnsi="Arial" w:cs="Arial"/>
        </w:rPr>
        <w:t xml:space="preserve"> группы, кассир</w:t>
      </w:r>
      <w:r w:rsidR="0000753F">
        <w:rPr>
          <w:rFonts w:ascii="Arial" w:hAnsi="Arial" w:cs="Arial"/>
        </w:rPr>
        <w:t xml:space="preserve"> </w:t>
      </w:r>
      <w:r w:rsidR="007F4B32" w:rsidRPr="00423EB7">
        <w:rPr>
          <w:rFonts w:ascii="Arial" w:hAnsi="Arial" w:cs="Arial"/>
        </w:rPr>
        <w:t>администрации МО «</w:t>
      </w:r>
      <w:proofErr w:type="spellStart"/>
      <w:r w:rsidR="007F4B32" w:rsidRPr="00423EB7">
        <w:rPr>
          <w:rFonts w:ascii="Arial" w:hAnsi="Arial" w:cs="Arial"/>
        </w:rPr>
        <w:t>Майск</w:t>
      </w:r>
      <w:proofErr w:type="spellEnd"/>
      <w:r w:rsidR="007F4B32" w:rsidRPr="00423EB7">
        <w:rPr>
          <w:rFonts w:ascii="Arial" w:hAnsi="Arial" w:cs="Arial"/>
        </w:rPr>
        <w:t>».</w:t>
      </w:r>
    </w:p>
    <w:p w:rsidR="007F4B32" w:rsidRPr="00423EB7" w:rsidRDefault="007F4B32" w:rsidP="0000753F">
      <w:pPr>
        <w:pStyle w:val="a3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7F4B32" w:rsidRPr="00423EB7" w:rsidRDefault="007F4B32" w:rsidP="0000753F">
      <w:pPr>
        <w:pStyle w:val="a3"/>
        <w:ind w:left="0" w:firstLine="709"/>
        <w:jc w:val="both"/>
        <w:rPr>
          <w:rFonts w:ascii="Arial" w:hAnsi="Arial" w:cs="Arial"/>
        </w:rPr>
      </w:pPr>
      <w:r w:rsidRPr="00423EB7">
        <w:rPr>
          <w:rFonts w:ascii="Arial" w:hAnsi="Arial" w:cs="Arial"/>
        </w:rPr>
        <w:t>Члены рабочей группы:</w:t>
      </w:r>
    </w:p>
    <w:p w:rsidR="007F4B32" w:rsidRPr="00423EB7" w:rsidRDefault="007F4B32" w:rsidP="0000753F">
      <w:pPr>
        <w:ind w:firstLine="709"/>
        <w:jc w:val="both"/>
        <w:rPr>
          <w:rFonts w:ascii="Arial" w:hAnsi="Arial" w:cs="Arial"/>
        </w:rPr>
      </w:pPr>
      <w:r w:rsidRPr="00423EB7">
        <w:rPr>
          <w:rFonts w:ascii="Arial" w:hAnsi="Arial" w:cs="Arial"/>
        </w:rPr>
        <w:t>Брянцев О.И. – заместитель председателя  Думы МО «Майск».</w:t>
      </w:r>
    </w:p>
    <w:p w:rsidR="007F4B32" w:rsidRPr="00423EB7" w:rsidRDefault="007F4B32" w:rsidP="0000753F">
      <w:pPr>
        <w:ind w:firstLine="709"/>
        <w:jc w:val="both"/>
        <w:rPr>
          <w:rFonts w:ascii="Arial" w:hAnsi="Arial" w:cs="Arial"/>
        </w:rPr>
      </w:pPr>
      <w:r w:rsidRPr="00423EB7">
        <w:rPr>
          <w:rFonts w:ascii="Arial" w:hAnsi="Arial" w:cs="Arial"/>
        </w:rPr>
        <w:t>Бутаков А.П. – председатель Совета ветеранов МО «Майск».</w:t>
      </w:r>
    </w:p>
    <w:p w:rsidR="007F4B32" w:rsidRPr="00423EB7" w:rsidRDefault="00890B6E" w:rsidP="0000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Тельнова А.Н</w:t>
      </w:r>
      <w:r w:rsidR="007F4B32" w:rsidRPr="00423EB7">
        <w:rPr>
          <w:rFonts w:ascii="Arial" w:hAnsi="Arial" w:cs="Arial"/>
        </w:rPr>
        <w:t>. – директор МБУК «Майский КДЦ».</w:t>
      </w:r>
    </w:p>
    <w:p w:rsidR="007F4B32" w:rsidRPr="00423EB7" w:rsidRDefault="00890B6E" w:rsidP="0000753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Хороших</w:t>
      </w:r>
      <w:proofErr w:type="gramEnd"/>
      <w:r>
        <w:rPr>
          <w:rFonts w:ascii="Arial" w:hAnsi="Arial" w:cs="Arial"/>
        </w:rPr>
        <w:t xml:space="preserve"> Т.А</w:t>
      </w:r>
      <w:r w:rsidR="007F4B32" w:rsidRPr="00423EB7">
        <w:rPr>
          <w:rFonts w:ascii="Arial" w:hAnsi="Arial" w:cs="Arial"/>
        </w:rPr>
        <w:t>. – заведующая Майской сельской библиотекой.</w:t>
      </w:r>
    </w:p>
    <w:p w:rsidR="007F4B32" w:rsidRPr="00423EB7" w:rsidRDefault="007F4B32" w:rsidP="00890B6E">
      <w:pPr>
        <w:ind w:firstLine="709"/>
        <w:jc w:val="both"/>
        <w:rPr>
          <w:rFonts w:ascii="Arial" w:hAnsi="Arial" w:cs="Arial"/>
        </w:rPr>
      </w:pPr>
      <w:r w:rsidRPr="00423EB7">
        <w:rPr>
          <w:rFonts w:ascii="Arial" w:hAnsi="Arial" w:cs="Arial"/>
        </w:rPr>
        <w:t>Федорова У.С. – директор МБОУ «Майская СОШ».</w:t>
      </w:r>
    </w:p>
    <w:p w:rsidR="007F4B32" w:rsidRPr="00423EB7" w:rsidRDefault="007F4B32" w:rsidP="0000753F">
      <w:pPr>
        <w:ind w:firstLine="709"/>
        <w:jc w:val="both"/>
        <w:rPr>
          <w:rFonts w:ascii="Arial" w:hAnsi="Arial" w:cs="Arial"/>
        </w:rPr>
      </w:pPr>
      <w:r w:rsidRPr="00423EB7">
        <w:rPr>
          <w:rFonts w:ascii="Arial" w:hAnsi="Arial" w:cs="Arial"/>
        </w:rPr>
        <w:t>Савельева Н.П. – заведующая  МБДОУ «Майский детский сад».</w:t>
      </w:r>
    </w:p>
    <w:p w:rsidR="00A32452" w:rsidRDefault="007F4B32" w:rsidP="0000753F">
      <w:pPr>
        <w:ind w:firstLine="709"/>
        <w:jc w:val="both"/>
        <w:rPr>
          <w:rFonts w:ascii="Arial" w:hAnsi="Arial" w:cs="Arial"/>
        </w:rPr>
      </w:pPr>
      <w:r w:rsidRPr="00423EB7">
        <w:rPr>
          <w:rFonts w:ascii="Arial" w:hAnsi="Arial" w:cs="Arial"/>
        </w:rPr>
        <w:t>Москвитин А.С. – участковый уполн</w:t>
      </w:r>
      <w:r w:rsidR="00213945">
        <w:rPr>
          <w:rFonts w:ascii="Arial" w:hAnsi="Arial" w:cs="Arial"/>
        </w:rPr>
        <w:t xml:space="preserve">омоченный полиции </w:t>
      </w:r>
      <w:r w:rsidRPr="00423EB7">
        <w:rPr>
          <w:rFonts w:ascii="Arial" w:hAnsi="Arial" w:cs="Arial"/>
        </w:rPr>
        <w:t xml:space="preserve"> (дислокация </w:t>
      </w:r>
      <w:proofErr w:type="spellStart"/>
      <w:r w:rsidRPr="00423EB7">
        <w:rPr>
          <w:rFonts w:ascii="Arial" w:hAnsi="Arial" w:cs="Arial"/>
        </w:rPr>
        <w:t>п</w:t>
      </w:r>
      <w:proofErr w:type="gramStart"/>
      <w:r w:rsidRPr="00423EB7">
        <w:rPr>
          <w:rFonts w:ascii="Arial" w:hAnsi="Arial" w:cs="Arial"/>
        </w:rPr>
        <w:t>.О</w:t>
      </w:r>
      <w:proofErr w:type="gramEnd"/>
      <w:r w:rsidRPr="00423EB7">
        <w:rPr>
          <w:rFonts w:ascii="Arial" w:hAnsi="Arial" w:cs="Arial"/>
        </w:rPr>
        <w:t>са</w:t>
      </w:r>
      <w:proofErr w:type="spellEnd"/>
      <w:r w:rsidRPr="00423EB7">
        <w:rPr>
          <w:rFonts w:ascii="Arial" w:hAnsi="Arial" w:cs="Arial"/>
        </w:rPr>
        <w:t>) МО МВД России «</w:t>
      </w:r>
      <w:proofErr w:type="spellStart"/>
      <w:r w:rsidRPr="00423EB7">
        <w:rPr>
          <w:rFonts w:ascii="Arial" w:hAnsi="Arial" w:cs="Arial"/>
        </w:rPr>
        <w:t>Боханский</w:t>
      </w:r>
      <w:proofErr w:type="spellEnd"/>
      <w:r w:rsidRPr="00423EB7">
        <w:rPr>
          <w:rFonts w:ascii="Arial" w:hAnsi="Arial" w:cs="Arial"/>
        </w:rPr>
        <w:t>».</w:t>
      </w:r>
    </w:p>
    <w:p w:rsidR="00423EB7" w:rsidRDefault="00423EB7" w:rsidP="00423EB7">
      <w:pPr>
        <w:ind w:left="1701" w:hanging="1701"/>
        <w:jc w:val="both"/>
        <w:rPr>
          <w:rFonts w:ascii="Arial" w:hAnsi="Arial" w:cs="Arial"/>
        </w:rPr>
      </w:pPr>
    </w:p>
    <w:p w:rsidR="007F4B32" w:rsidRPr="00423EB7" w:rsidRDefault="007F4B32" w:rsidP="00423EB7">
      <w:pPr>
        <w:ind w:firstLine="6237"/>
        <w:jc w:val="right"/>
        <w:rPr>
          <w:rFonts w:ascii="Courier New" w:hAnsi="Courier New" w:cs="Courier New"/>
          <w:sz w:val="22"/>
          <w:szCs w:val="22"/>
        </w:rPr>
      </w:pPr>
      <w:r w:rsidRPr="00423EB7">
        <w:rPr>
          <w:rFonts w:ascii="Courier New" w:hAnsi="Courier New" w:cs="Courier New"/>
          <w:sz w:val="22"/>
          <w:szCs w:val="22"/>
        </w:rPr>
        <w:t xml:space="preserve"> Приложение №2 </w:t>
      </w:r>
    </w:p>
    <w:p w:rsidR="007F4B32" w:rsidRPr="00423EB7" w:rsidRDefault="007F4B32" w:rsidP="00423EB7">
      <w:pPr>
        <w:ind w:left="6237"/>
        <w:jc w:val="right"/>
        <w:rPr>
          <w:rFonts w:ascii="Courier New" w:hAnsi="Courier New" w:cs="Courier New"/>
          <w:sz w:val="22"/>
          <w:szCs w:val="22"/>
        </w:rPr>
      </w:pPr>
      <w:r w:rsidRPr="00423EB7">
        <w:rPr>
          <w:rFonts w:ascii="Courier New" w:hAnsi="Courier New" w:cs="Courier New"/>
          <w:sz w:val="22"/>
          <w:szCs w:val="22"/>
        </w:rPr>
        <w:t xml:space="preserve"> к постановлению главы</w:t>
      </w:r>
    </w:p>
    <w:p w:rsidR="007F4B32" w:rsidRPr="00423EB7" w:rsidRDefault="007F4B32" w:rsidP="00423EB7">
      <w:pPr>
        <w:ind w:left="6237"/>
        <w:jc w:val="right"/>
        <w:rPr>
          <w:rFonts w:ascii="Courier New" w:hAnsi="Courier New" w:cs="Courier New"/>
          <w:sz w:val="22"/>
          <w:szCs w:val="22"/>
        </w:rPr>
      </w:pPr>
      <w:r w:rsidRPr="00423EB7">
        <w:rPr>
          <w:rFonts w:ascii="Courier New" w:hAnsi="Courier New" w:cs="Courier New"/>
          <w:sz w:val="22"/>
          <w:szCs w:val="22"/>
        </w:rPr>
        <w:t xml:space="preserve"> МО «Майск» </w:t>
      </w:r>
    </w:p>
    <w:p w:rsidR="007F4B32" w:rsidRPr="00423EB7" w:rsidRDefault="00FA4442" w:rsidP="00423EB7">
      <w:pPr>
        <w:ind w:left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23</w:t>
      </w:r>
      <w:r w:rsidR="007F4B32" w:rsidRPr="00423EB7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1</w:t>
      </w:r>
      <w:r w:rsidR="007F4B32" w:rsidRPr="00423EB7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8 г. № 9</w:t>
      </w:r>
    </w:p>
    <w:p w:rsidR="007F4B32" w:rsidRPr="00423EB7" w:rsidRDefault="007F4B32" w:rsidP="007F4B32">
      <w:pPr>
        <w:jc w:val="both"/>
        <w:rPr>
          <w:rFonts w:ascii="Courier New" w:hAnsi="Courier New" w:cs="Courier New"/>
          <w:sz w:val="22"/>
          <w:szCs w:val="22"/>
        </w:rPr>
      </w:pPr>
    </w:p>
    <w:p w:rsidR="007F4B32" w:rsidRPr="00423EB7" w:rsidRDefault="0000753F" w:rsidP="007F4B32">
      <w:pPr>
        <w:jc w:val="center"/>
        <w:rPr>
          <w:rFonts w:ascii="Arial" w:hAnsi="Arial" w:cs="Arial"/>
          <w:b/>
        </w:rPr>
      </w:pPr>
      <w:r w:rsidRPr="00423EB7">
        <w:rPr>
          <w:rFonts w:ascii="Arial" w:hAnsi="Arial" w:cs="Arial"/>
          <w:b/>
        </w:rPr>
        <w:t xml:space="preserve">ПЛАН </w:t>
      </w:r>
    </w:p>
    <w:p w:rsidR="007F4B32" w:rsidRPr="00423EB7" w:rsidRDefault="0000753F" w:rsidP="00B0297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23EB7">
        <w:rPr>
          <w:rFonts w:ascii="Arial" w:hAnsi="Arial" w:cs="Arial"/>
          <w:b/>
        </w:rPr>
        <w:t>МЕРОПРИЯТИЙ ПО ОКАЗАНИЮ СОДЕЙСТВИЯ ИЗБИРАТЕЛЬНЫМ КОМИССИЯМ В ОРГАНИЗАЦИИ ПОДГОТОВКИ И ПРОВЕДЕНИЯ ВЫБОРОВ</w:t>
      </w:r>
    </w:p>
    <w:p w:rsidR="007F4B32" w:rsidRPr="00FA4442" w:rsidRDefault="00FA4442" w:rsidP="007F4B32">
      <w:pPr>
        <w:jc w:val="center"/>
        <w:rPr>
          <w:rFonts w:ascii="Arial" w:hAnsi="Arial" w:cs="Arial"/>
          <w:b/>
        </w:rPr>
      </w:pPr>
      <w:r w:rsidRPr="00FA4442">
        <w:rPr>
          <w:rFonts w:ascii="Arial" w:hAnsi="Arial" w:cs="Arial"/>
          <w:b/>
        </w:rPr>
        <w:t>ПРЕЗИДЕНТА  РОССИЙСКОЙ ФЕДЕРАЦИИ 18 МАРТА 2018 ГОДА</w:t>
      </w:r>
    </w:p>
    <w:p w:rsidR="00E43434" w:rsidRPr="00FA4442" w:rsidRDefault="00E43434" w:rsidP="007F4B32">
      <w:pPr>
        <w:jc w:val="center"/>
        <w:rPr>
          <w:b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3118"/>
        <w:gridCol w:w="2552"/>
      </w:tblGrid>
      <w:tr w:rsidR="007F4B32" w:rsidTr="00C02080">
        <w:tc>
          <w:tcPr>
            <w:tcW w:w="567" w:type="dxa"/>
          </w:tcPr>
          <w:p w:rsidR="007F4B32" w:rsidRPr="001A36ED" w:rsidRDefault="007F4B3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20" w:type="dxa"/>
          </w:tcPr>
          <w:p w:rsidR="007F4B32" w:rsidRPr="001A36ED" w:rsidRDefault="00E43434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7F4B32" w:rsidRPr="001A36ED">
              <w:rPr>
                <w:rFonts w:ascii="Courier New" w:hAnsi="Courier New" w:cs="Courier New"/>
                <w:sz w:val="22"/>
                <w:szCs w:val="22"/>
              </w:rPr>
              <w:t xml:space="preserve"> мероприятия</w:t>
            </w:r>
          </w:p>
        </w:tc>
        <w:tc>
          <w:tcPr>
            <w:tcW w:w="3118" w:type="dxa"/>
          </w:tcPr>
          <w:p w:rsidR="007F4B32" w:rsidRPr="001A36ED" w:rsidRDefault="00E43434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552" w:type="dxa"/>
          </w:tcPr>
          <w:p w:rsidR="007F4B32" w:rsidRPr="001A36ED" w:rsidRDefault="00E43434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Органы и лица, реализующие мероприятия в соответствии с законодательством</w:t>
            </w:r>
          </w:p>
        </w:tc>
      </w:tr>
      <w:tr w:rsidR="007F4B32" w:rsidRPr="002F7E07" w:rsidTr="00C02080">
        <w:tc>
          <w:tcPr>
            <w:tcW w:w="567" w:type="dxa"/>
          </w:tcPr>
          <w:p w:rsidR="007F4B3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7F4B32" w:rsidRPr="005135F4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5F4">
              <w:rPr>
                <w:rFonts w:ascii="Courier New" w:hAnsi="Courier New" w:cs="Courier New"/>
                <w:sz w:val="22"/>
                <w:szCs w:val="22"/>
              </w:rPr>
              <w:t>Создание рабочих групп по оказанию содействия избирательным комиссиям в подгото</w:t>
            </w:r>
            <w:r w:rsidR="005135F4" w:rsidRPr="005135F4">
              <w:rPr>
                <w:rFonts w:ascii="Courier New" w:hAnsi="Courier New" w:cs="Courier New"/>
                <w:sz w:val="22"/>
                <w:szCs w:val="22"/>
              </w:rPr>
              <w:t>вке и проведении выборов Президента Российской Федерации 18 марта 2018 года</w:t>
            </w:r>
          </w:p>
        </w:tc>
        <w:tc>
          <w:tcPr>
            <w:tcW w:w="3118" w:type="dxa"/>
          </w:tcPr>
          <w:p w:rsidR="00A3245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Не позднее</w:t>
            </w:r>
          </w:p>
          <w:p w:rsidR="007F4B32" w:rsidRPr="001A36ED" w:rsidRDefault="005135F4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февраля 2018</w:t>
            </w:r>
            <w:r w:rsidR="00A32452" w:rsidRPr="001A36E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A3245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7F4B3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7F4B32" w:rsidRPr="002F7E07" w:rsidTr="00C02080">
        <w:tc>
          <w:tcPr>
            <w:tcW w:w="567" w:type="dxa"/>
          </w:tcPr>
          <w:p w:rsidR="007F4B3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7F4B3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Представление сведений об избирателях в территориальные избирательные комиссии</w:t>
            </w:r>
          </w:p>
        </w:tc>
        <w:tc>
          <w:tcPr>
            <w:tcW w:w="3118" w:type="dxa"/>
          </w:tcPr>
          <w:p w:rsidR="007F4B3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Сразу после назначения дня голосования</w:t>
            </w:r>
          </w:p>
        </w:tc>
        <w:tc>
          <w:tcPr>
            <w:tcW w:w="2552" w:type="dxa"/>
          </w:tcPr>
          <w:p w:rsidR="00A3245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7F4B3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A32452" w:rsidRPr="002F7E07" w:rsidTr="00C02080">
        <w:tc>
          <w:tcPr>
            <w:tcW w:w="567" w:type="dxa"/>
          </w:tcPr>
          <w:p w:rsidR="00A3245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A3245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Оказание содействия соответствующим избирательным комиссиям в составлении списков избирателей</w:t>
            </w:r>
          </w:p>
        </w:tc>
        <w:tc>
          <w:tcPr>
            <w:tcW w:w="3118" w:type="dxa"/>
          </w:tcPr>
          <w:p w:rsidR="00A3245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До составления списков избирателей</w:t>
            </w:r>
          </w:p>
        </w:tc>
        <w:tc>
          <w:tcPr>
            <w:tcW w:w="2552" w:type="dxa"/>
          </w:tcPr>
          <w:p w:rsidR="00A3245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A3245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A32452" w:rsidRPr="002F7E07" w:rsidTr="00C02080">
        <w:tc>
          <w:tcPr>
            <w:tcW w:w="567" w:type="dxa"/>
          </w:tcPr>
          <w:p w:rsidR="00A3245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A32452" w:rsidRPr="001A36ED" w:rsidRDefault="00A3245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Обеспечение предоставления избирательным комиссиям необходимых сведений и материалов на безвозмездной основе, ответов на </w:t>
            </w:r>
            <w:r w:rsidR="00C02080" w:rsidRPr="001A36ED">
              <w:rPr>
                <w:rFonts w:ascii="Courier New" w:hAnsi="Courier New" w:cs="Courier New"/>
                <w:sz w:val="22"/>
                <w:szCs w:val="22"/>
              </w:rPr>
              <w:t>обращения избирательных комиссий</w:t>
            </w:r>
          </w:p>
        </w:tc>
        <w:tc>
          <w:tcPr>
            <w:tcW w:w="3118" w:type="dxa"/>
          </w:tcPr>
          <w:p w:rsidR="00A32452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В пятидневный срок; не позднее дня, предшествующего дню голосования – на </w:t>
            </w:r>
            <w:proofErr w:type="gramStart"/>
            <w:r w:rsidRPr="001A36ED">
              <w:rPr>
                <w:rFonts w:ascii="Courier New" w:hAnsi="Courier New" w:cs="Courier New"/>
                <w:sz w:val="22"/>
                <w:szCs w:val="22"/>
              </w:rPr>
              <w:t>обращения, поступившие за пять</w:t>
            </w:r>
            <w:proofErr w:type="gramEnd"/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 и менее дней до дна голосования; немедленно – на обращения, поступившие в день </w:t>
            </w:r>
            <w:r w:rsidRPr="001A36ED">
              <w:rPr>
                <w:rFonts w:ascii="Courier New" w:hAnsi="Courier New" w:cs="Courier New"/>
                <w:sz w:val="22"/>
                <w:szCs w:val="22"/>
              </w:rPr>
              <w:lastRenderedPageBreak/>
              <w:t>голосования или в день, следующий за днем голосования</w:t>
            </w:r>
          </w:p>
        </w:tc>
        <w:tc>
          <w:tcPr>
            <w:tcW w:w="2552" w:type="dxa"/>
          </w:tcPr>
          <w:p w:rsidR="00A32452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C02080" w:rsidRPr="00C02080" w:rsidTr="00C02080">
        <w:tc>
          <w:tcPr>
            <w:tcW w:w="567" w:type="dxa"/>
          </w:tcPr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0" w:type="dxa"/>
          </w:tcPr>
          <w:p w:rsidR="00C02080" w:rsidRPr="005135F4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5F4">
              <w:rPr>
                <w:rFonts w:ascii="Courier New" w:hAnsi="Courier New" w:cs="Courier New"/>
                <w:sz w:val="22"/>
                <w:szCs w:val="22"/>
              </w:rPr>
              <w:t>Рассмотрение уведомлений организаторов митингов, демонстраций, шествий и пикетирований, связа</w:t>
            </w:r>
            <w:r w:rsidR="005135F4" w:rsidRPr="005135F4">
              <w:rPr>
                <w:rFonts w:ascii="Courier New" w:hAnsi="Courier New" w:cs="Courier New"/>
                <w:sz w:val="22"/>
                <w:szCs w:val="22"/>
              </w:rPr>
              <w:t>нных с выборами Президента Российской Федерации 18 марта 2018 года</w:t>
            </w:r>
          </w:p>
        </w:tc>
        <w:tc>
          <w:tcPr>
            <w:tcW w:w="3118" w:type="dxa"/>
          </w:tcPr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В соответствии с законодательством</w:t>
            </w:r>
          </w:p>
        </w:tc>
        <w:tc>
          <w:tcPr>
            <w:tcW w:w="2552" w:type="dxa"/>
          </w:tcPr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C02080" w:rsidRPr="00C02080" w:rsidTr="00C02080">
        <w:tc>
          <w:tcPr>
            <w:tcW w:w="567" w:type="dxa"/>
          </w:tcPr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Оказание содействия зарегистрированным кандидатам, избирательным объединениям 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3118" w:type="dxa"/>
          </w:tcPr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На протяжени</w:t>
            </w:r>
            <w:r w:rsidR="004B2687">
              <w:rPr>
                <w:rFonts w:ascii="Courier New" w:hAnsi="Courier New" w:cs="Courier New"/>
                <w:sz w:val="22"/>
                <w:szCs w:val="22"/>
              </w:rPr>
              <w:t xml:space="preserve">и всего периода </w:t>
            </w:r>
            <w:proofErr w:type="gramStart"/>
            <w:r w:rsidR="004B2687">
              <w:rPr>
                <w:rFonts w:ascii="Courier New" w:hAnsi="Courier New" w:cs="Courier New"/>
                <w:sz w:val="22"/>
                <w:szCs w:val="22"/>
              </w:rPr>
              <w:t>избирательной ко</w:t>
            </w:r>
            <w:r w:rsidRPr="001A36ED">
              <w:rPr>
                <w:rFonts w:ascii="Courier New" w:hAnsi="Courier New" w:cs="Courier New"/>
                <w:sz w:val="22"/>
                <w:szCs w:val="22"/>
              </w:rPr>
              <w:t>мпании</w:t>
            </w:r>
            <w:proofErr w:type="gramEnd"/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2552" w:type="dxa"/>
          </w:tcPr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C02080" w:rsidRPr="00C02080" w:rsidTr="00C02080">
        <w:tc>
          <w:tcPr>
            <w:tcW w:w="567" w:type="dxa"/>
          </w:tcPr>
          <w:p w:rsidR="00C02080" w:rsidRPr="001A36ED" w:rsidRDefault="00C0208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C02080" w:rsidRPr="001A36ED" w:rsidRDefault="0025017F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Рассмотрение заявок о выделении помещений для проведения встреч зарегистрированных кандидатов, их доверенных лиц, уполномоченных представителей с избирателями</w:t>
            </w:r>
          </w:p>
        </w:tc>
        <w:tc>
          <w:tcPr>
            <w:tcW w:w="3118" w:type="dxa"/>
          </w:tcPr>
          <w:p w:rsidR="00C02080" w:rsidRPr="001A36ED" w:rsidRDefault="0025017F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В течение трех дней со дня подачи заявок</w:t>
            </w:r>
          </w:p>
        </w:tc>
        <w:tc>
          <w:tcPr>
            <w:tcW w:w="2552" w:type="dxa"/>
          </w:tcPr>
          <w:p w:rsidR="00C02080" w:rsidRPr="001A36ED" w:rsidRDefault="0025017F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25017F" w:rsidRPr="001A36ED" w:rsidRDefault="0025017F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25017F" w:rsidRPr="00C02080" w:rsidTr="00C02080">
        <w:tc>
          <w:tcPr>
            <w:tcW w:w="567" w:type="dxa"/>
          </w:tcPr>
          <w:p w:rsidR="0025017F" w:rsidRPr="001A36ED" w:rsidRDefault="0025017F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25017F" w:rsidRPr="001A36ED" w:rsidRDefault="0025017F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3118" w:type="dxa"/>
          </w:tcPr>
          <w:p w:rsidR="0025017F" w:rsidRPr="001A36ED" w:rsidRDefault="008B1F12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позднее 18 февраля 2018</w:t>
            </w:r>
            <w:r w:rsidR="0025017F" w:rsidRPr="001A36E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25017F" w:rsidRPr="001A36ED" w:rsidRDefault="0025017F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25017F" w:rsidRPr="001A36ED" w:rsidRDefault="0025017F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25017F" w:rsidRPr="00C02080" w:rsidTr="00C02080">
        <w:tc>
          <w:tcPr>
            <w:tcW w:w="567" w:type="dxa"/>
          </w:tcPr>
          <w:p w:rsidR="0025017F" w:rsidRPr="001A36ED" w:rsidRDefault="0025017F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25017F" w:rsidRPr="001A36ED" w:rsidRDefault="0025017F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</w:t>
            </w:r>
            <w:r w:rsidR="008578B0" w:rsidRPr="001A36ED">
              <w:rPr>
                <w:rFonts w:ascii="Courier New" w:hAnsi="Courier New" w:cs="Courier New"/>
                <w:sz w:val="22"/>
                <w:szCs w:val="22"/>
              </w:rPr>
              <w:t>до передачи ее в архив либо до ее уничтожения по истечении сроков хранения, установленных законодательством</w:t>
            </w:r>
          </w:p>
        </w:tc>
        <w:tc>
          <w:tcPr>
            <w:tcW w:w="3118" w:type="dxa"/>
          </w:tcPr>
          <w:p w:rsidR="0025017F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На протяжени</w:t>
            </w:r>
            <w:r w:rsidR="004B2687">
              <w:rPr>
                <w:rFonts w:ascii="Courier New" w:hAnsi="Courier New" w:cs="Courier New"/>
                <w:sz w:val="22"/>
                <w:szCs w:val="22"/>
              </w:rPr>
              <w:t xml:space="preserve">и всего периода </w:t>
            </w:r>
            <w:proofErr w:type="gramStart"/>
            <w:r w:rsidR="004B2687">
              <w:rPr>
                <w:rFonts w:ascii="Courier New" w:hAnsi="Courier New" w:cs="Courier New"/>
                <w:sz w:val="22"/>
                <w:szCs w:val="22"/>
              </w:rPr>
              <w:t>избирательной ко</w:t>
            </w:r>
            <w:r w:rsidRPr="001A36ED">
              <w:rPr>
                <w:rFonts w:ascii="Courier New" w:hAnsi="Courier New" w:cs="Courier New"/>
                <w:sz w:val="22"/>
                <w:szCs w:val="22"/>
              </w:rPr>
              <w:t>мпании</w:t>
            </w:r>
            <w:proofErr w:type="gramEnd"/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2552" w:type="dxa"/>
          </w:tcPr>
          <w:p w:rsidR="0025017F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8578B0" w:rsidRPr="00C02080" w:rsidTr="00C02080">
        <w:tc>
          <w:tcPr>
            <w:tcW w:w="567" w:type="dxa"/>
          </w:tcPr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Содействие обеспечению средствами связи избирательных комиссий</w:t>
            </w:r>
          </w:p>
        </w:tc>
        <w:tc>
          <w:tcPr>
            <w:tcW w:w="3118" w:type="dxa"/>
          </w:tcPr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На протяжени</w:t>
            </w:r>
            <w:r w:rsidR="004B2687">
              <w:rPr>
                <w:rFonts w:ascii="Courier New" w:hAnsi="Courier New" w:cs="Courier New"/>
                <w:sz w:val="22"/>
                <w:szCs w:val="22"/>
              </w:rPr>
              <w:t xml:space="preserve">и всего периода </w:t>
            </w:r>
            <w:proofErr w:type="gramStart"/>
            <w:r w:rsidR="004B2687">
              <w:rPr>
                <w:rFonts w:ascii="Courier New" w:hAnsi="Courier New" w:cs="Courier New"/>
                <w:sz w:val="22"/>
                <w:szCs w:val="22"/>
              </w:rPr>
              <w:t>избирательной ко</w:t>
            </w:r>
            <w:r w:rsidRPr="001A36ED">
              <w:rPr>
                <w:rFonts w:ascii="Courier New" w:hAnsi="Courier New" w:cs="Courier New"/>
                <w:sz w:val="22"/>
                <w:szCs w:val="22"/>
              </w:rPr>
              <w:t>мпании</w:t>
            </w:r>
            <w:proofErr w:type="gramEnd"/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2552" w:type="dxa"/>
          </w:tcPr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8578B0" w:rsidRPr="00C02080" w:rsidTr="00C02080">
        <w:tc>
          <w:tcPr>
            <w:tcW w:w="567" w:type="dxa"/>
          </w:tcPr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Предоставление избирательным комиссиям на безвозмездной основе транспортных средств, технического оборудования</w:t>
            </w:r>
          </w:p>
        </w:tc>
        <w:tc>
          <w:tcPr>
            <w:tcW w:w="3118" w:type="dxa"/>
          </w:tcPr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На протяжении всего периода </w:t>
            </w:r>
            <w:proofErr w:type="gramStart"/>
            <w:r w:rsidR="004B2687">
              <w:rPr>
                <w:rFonts w:ascii="Courier New" w:hAnsi="Courier New" w:cs="Courier New"/>
                <w:sz w:val="22"/>
                <w:szCs w:val="22"/>
              </w:rPr>
              <w:t>избирательной ко</w:t>
            </w:r>
            <w:r w:rsidRPr="001A36ED">
              <w:rPr>
                <w:rFonts w:ascii="Courier New" w:hAnsi="Courier New" w:cs="Courier New"/>
                <w:sz w:val="22"/>
                <w:szCs w:val="22"/>
              </w:rPr>
              <w:t>мпании</w:t>
            </w:r>
            <w:proofErr w:type="gramEnd"/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2552" w:type="dxa"/>
          </w:tcPr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8578B0" w:rsidRPr="00C02080" w:rsidTr="00C02080">
        <w:tc>
          <w:tcPr>
            <w:tcW w:w="567" w:type="dxa"/>
          </w:tcPr>
          <w:p w:rsidR="008578B0" w:rsidRPr="001A36ED" w:rsidRDefault="008578B0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8578B0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Оказание содействия избирательным комиссиям в оповещении избирателей о времени и месте голосования через средства массовой информации и (или) иным способом</w:t>
            </w:r>
          </w:p>
        </w:tc>
        <w:tc>
          <w:tcPr>
            <w:tcW w:w="3118" w:type="dxa"/>
          </w:tcPr>
          <w:p w:rsidR="008578B0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На протяжении</w:t>
            </w:r>
            <w:r w:rsidR="004B2687">
              <w:rPr>
                <w:rFonts w:ascii="Courier New" w:hAnsi="Courier New" w:cs="Courier New"/>
                <w:sz w:val="22"/>
                <w:szCs w:val="22"/>
              </w:rPr>
              <w:t xml:space="preserve"> всего периода </w:t>
            </w:r>
            <w:proofErr w:type="gramStart"/>
            <w:r w:rsidR="004B2687">
              <w:rPr>
                <w:rFonts w:ascii="Courier New" w:hAnsi="Courier New" w:cs="Courier New"/>
                <w:sz w:val="22"/>
                <w:szCs w:val="22"/>
              </w:rPr>
              <w:t>избирательной ко</w:t>
            </w:r>
            <w:r w:rsidRPr="001A36ED">
              <w:rPr>
                <w:rFonts w:ascii="Courier New" w:hAnsi="Courier New" w:cs="Courier New"/>
                <w:sz w:val="22"/>
                <w:szCs w:val="22"/>
              </w:rPr>
              <w:t>мпании</w:t>
            </w:r>
            <w:proofErr w:type="gramEnd"/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2552" w:type="dxa"/>
          </w:tcPr>
          <w:p w:rsidR="008578B0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F07F45" w:rsidRPr="00C02080" w:rsidTr="00C02080">
        <w:tc>
          <w:tcPr>
            <w:tcW w:w="567" w:type="dxa"/>
          </w:tcPr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3118" w:type="dxa"/>
          </w:tcPr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На протяжении всег</w:t>
            </w:r>
            <w:r w:rsidR="004B2687">
              <w:rPr>
                <w:rFonts w:ascii="Courier New" w:hAnsi="Courier New" w:cs="Courier New"/>
                <w:sz w:val="22"/>
                <w:szCs w:val="22"/>
              </w:rPr>
              <w:t xml:space="preserve">о периода </w:t>
            </w:r>
            <w:proofErr w:type="gramStart"/>
            <w:r w:rsidR="004B2687">
              <w:rPr>
                <w:rFonts w:ascii="Courier New" w:hAnsi="Courier New" w:cs="Courier New"/>
                <w:sz w:val="22"/>
                <w:szCs w:val="22"/>
              </w:rPr>
              <w:t>избирательной ко</w:t>
            </w:r>
            <w:r w:rsidRPr="001A36ED">
              <w:rPr>
                <w:rFonts w:ascii="Courier New" w:hAnsi="Courier New" w:cs="Courier New"/>
                <w:sz w:val="22"/>
                <w:szCs w:val="22"/>
              </w:rPr>
              <w:t>мпании</w:t>
            </w:r>
            <w:proofErr w:type="gramEnd"/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2552" w:type="dxa"/>
          </w:tcPr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  <w:tr w:rsidR="00F07F45" w:rsidRPr="00C02080" w:rsidTr="00C02080">
        <w:tc>
          <w:tcPr>
            <w:tcW w:w="567" w:type="dxa"/>
          </w:tcPr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Организация информационно-разъяснительной работы по порядку проведения</w:t>
            </w:r>
            <w:r w:rsidR="008B1F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B1F12" w:rsidRPr="005135F4">
              <w:rPr>
                <w:rFonts w:ascii="Courier New" w:hAnsi="Courier New" w:cs="Courier New"/>
                <w:sz w:val="22"/>
                <w:szCs w:val="22"/>
              </w:rPr>
              <w:t xml:space="preserve">выборов Президента </w:t>
            </w:r>
            <w:r w:rsidR="008B1F12" w:rsidRPr="005135F4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 18 марта 2018 года</w:t>
            </w:r>
            <w:r w:rsidRPr="001A36ED">
              <w:rPr>
                <w:rFonts w:ascii="Courier New" w:hAnsi="Courier New" w:cs="Courier New"/>
                <w:sz w:val="22"/>
                <w:szCs w:val="22"/>
              </w:rPr>
              <w:t>, в том числе в удаленных и труднодоступных местностях Иркутской области</w:t>
            </w:r>
          </w:p>
        </w:tc>
        <w:tc>
          <w:tcPr>
            <w:tcW w:w="3118" w:type="dxa"/>
          </w:tcPr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lastRenderedPageBreak/>
              <w:t>На протяжени</w:t>
            </w:r>
            <w:r w:rsidR="004B2687">
              <w:rPr>
                <w:rFonts w:ascii="Courier New" w:hAnsi="Courier New" w:cs="Courier New"/>
                <w:sz w:val="22"/>
                <w:szCs w:val="22"/>
              </w:rPr>
              <w:t xml:space="preserve">и всего периода </w:t>
            </w:r>
            <w:proofErr w:type="gramStart"/>
            <w:r w:rsidR="004B2687">
              <w:rPr>
                <w:rFonts w:ascii="Courier New" w:hAnsi="Courier New" w:cs="Courier New"/>
                <w:sz w:val="22"/>
                <w:szCs w:val="22"/>
              </w:rPr>
              <w:t>избирательной ко</w:t>
            </w:r>
            <w:r w:rsidRPr="001A36ED">
              <w:rPr>
                <w:rFonts w:ascii="Courier New" w:hAnsi="Courier New" w:cs="Courier New"/>
                <w:sz w:val="22"/>
                <w:szCs w:val="22"/>
              </w:rPr>
              <w:t>мпании</w:t>
            </w:r>
            <w:proofErr w:type="gramEnd"/>
            <w:r w:rsidRPr="001A36ED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 w:rsidRPr="001A36ED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соответствии с законодательством</w:t>
            </w:r>
          </w:p>
        </w:tc>
        <w:tc>
          <w:tcPr>
            <w:tcW w:w="2552" w:type="dxa"/>
          </w:tcPr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  <w:p w:rsidR="00F07F45" w:rsidRPr="001A36ED" w:rsidRDefault="00F07F45" w:rsidP="001A3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6ED">
              <w:rPr>
                <w:rFonts w:ascii="Courier New" w:hAnsi="Courier New" w:cs="Courier New"/>
                <w:sz w:val="22"/>
                <w:szCs w:val="22"/>
              </w:rPr>
              <w:t>МО «Майск»</w:t>
            </w:r>
          </w:p>
        </w:tc>
      </w:tr>
    </w:tbl>
    <w:p w:rsidR="00F65BB1" w:rsidRDefault="00F65BB1" w:rsidP="00F65BB1"/>
    <w:p w:rsidR="00DD700C" w:rsidRDefault="00DD700C"/>
    <w:sectPr w:rsidR="00DD700C" w:rsidSect="00C1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85B"/>
    <w:multiLevelType w:val="hybridMultilevel"/>
    <w:tmpl w:val="4638399E"/>
    <w:lvl w:ilvl="0" w:tplc="C088C4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CB9"/>
    <w:multiLevelType w:val="hybridMultilevel"/>
    <w:tmpl w:val="FDF6623C"/>
    <w:lvl w:ilvl="0" w:tplc="2DE8A1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4B8A"/>
    <w:multiLevelType w:val="hybridMultilevel"/>
    <w:tmpl w:val="59CC4A0E"/>
    <w:lvl w:ilvl="0" w:tplc="C6CE7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B1"/>
    <w:rsid w:val="0000753F"/>
    <w:rsid w:val="00025238"/>
    <w:rsid w:val="00082BA7"/>
    <w:rsid w:val="000C3E42"/>
    <w:rsid w:val="000F0B67"/>
    <w:rsid w:val="001052EA"/>
    <w:rsid w:val="00155E3B"/>
    <w:rsid w:val="00171E4A"/>
    <w:rsid w:val="001A36ED"/>
    <w:rsid w:val="001D1C4B"/>
    <w:rsid w:val="00213945"/>
    <w:rsid w:val="0023298A"/>
    <w:rsid w:val="0025017F"/>
    <w:rsid w:val="0028757C"/>
    <w:rsid w:val="00314A97"/>
    <w:rsid w:val="00355DE9"/>
    <w:rsid w:val="004051B0"/>
    <w:rsid w:val="00423EB7"/>
    <w:rsid w:val="00476104"/>
    <w:rsid w:val="00490CC6"/>
    <w:rsid w:val="004A6A8B"/>
    <w:rsid w:val="004B2687"/>
    <w:rsid w:val="00507F95"/>
    <w:rsid w:val="005135F4"/>
    <w:rsid w:val="00553D45"/>
    <w:rsid w:val="005B20E6"/>
    <w:rsid w:val="005C1798"/>
    <w:rsid w:val="005C3A45"/>
    <w:rsid w:val="005D40DB"/>
    <w:rsid w:val="005F785B"/>
    <w:rsid w:val="0060310E"/>
    <w:rsid w:val="006B6973"/>
    <w:rsid w:val="00723D78"/>
    <w:rsid w:val="00767936"/>
    <w:rsid w:val="00794E46"/>
    <w:rsid w:val="007F4B32"/>
    <w:rsid w:val="007F4D1E"/>
    <w:rsid w:val="008578B0"/>
    <w:rsid w:val="0088330F"/>
    <w:rsid w:val="00890B6E"/>
    <w:rsid w:val="008B1F12"/>
    <w:rsid w:val="008D1EEF"/>
    <w:rsid w:val="008D7D86"/>
    <w:rsid w:val="009240F3"/>
    <w:rsid w:val="00942CBC"/>
    <w:rsid w:val="00961CE5"/>
    <w:rsid w:val="009672A0"/>
    <w:rsid w:val="00973A6B"/>
    <w:rsid w:val="00A32452"/>
    <w:rsid w:val="00A610ED"/>
    <w:rsid w:val="00A72316"/>
    <w:rsid w:val="00A86CDE"/>
    <w:rsid w:val="00A93AF9"/>
    <w:rsid w:val="00AB333A"/>
    <w:rsid w:val="00AD7EB0"/>
    <w:rsid w:val="00AE2E1D"/>
    <w:rsid w:val="00B02970"/>
    <w:rsid w:val="00BA58FE"/>
    <w:rsid w:val="00BD5E0B"/>
    <w:rsid w:val="00BF3733"/>
    <w:rsid w:val="00C02080"/>
    <w:rsid w:val="00C044BD"/>
    <w:rsid w:val="00C1768D"/>
    <w:rsid w:val="00C36712"/>
    <w:rsid w:val="00C443A1"/>
    <w:rsid w:val="00C71255"/>
    <w:rsid w:val="00C950B2"/>
    <w:rsid w:val="00CB3D7B"/>
    <w:rsid w:val="00CB3EB3"/>
    <w:rsid w:val="00D670C8"/>
    <w:rsid w:val="00D8441A"/>
    <w:rsid w:val="00DD700C"/>
    <w:rsid w:val="00DF0A35"/>
    <w:rsid w:val="00DF7108"/>
    <w:rsid w:val="00E43434"/>
    <w:rsid w:val="00EE725D"/>
    <w:rsid w:val="00F07F45"/>
    <w:rsid w:val="00F13A1D"/>
    <w:rsid w:val="00F262F4"/>
    <w:rsid w:val="00F42125"/>
    <w:rsid w:val="00F65BB1"/>
    <w:rsid w:val="00F70EFD"/>
    <w:rsid w:val="00FA4442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E9"/>
    <w:pPr>
      <w:ind w:left="720"/>
      <w:contextualSpacing/>
    </w:pPr>
  </w:style>
  <w:style w:type="table" w:styleId="a4">
    <w:name w:val="Table Grid"/>
    <w:basedOn w:val="a1"/>
    <w:uiPriority w:val="59"/>
    <w:rsid w:val="007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E9"/>
    <w:pPr>
      <w:ind w:left="720"/>
      <w:contextualSpacing/>
    </w:pPr>
  </w:style>
  <w:style w:type="table" w:styleId="a4">
    <w:name w:val="Table Grid"/>
    <w:basedOn w:val="a1"/>
    <w:uiPriority w:val="59"/>
    <w:rsid w:val="007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6071-48FE-4715-A25B-A2518E92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40</cp:revision>
  <cp:lastPrinted>2018-01-23T08:27:00Z</cp:lastPrinted>
  <dcterms:created xsi:type="dcterms:W3CDTF">2015-09-01T06:21:00Z</dcterms:created>
  <dcterms:modified xsi:type="dcterms:W3CDTF">2018-01-23T08:28:00Z</dcterms:modified>
</cp:coreProperties>
</file>